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2C" w:rsidRDefault="00676B58" w:rsidP="00676B58">
      <w:pPr>
        <w:spacing w:after="0" w:line="240" w:lineRule="auto"/>
        <w:ind w:hanging="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06462" cy="8934450"/>
            <wp:effectExtent l="0" t="0" r="8890" b="0"/>
            <wp:docPr id="1" name="Рисунок 1" descr="C:\Users\Анастасия\Desktop\для Насти на сайт\титульники\Скан_20190905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для Насти на сайт\титульники\Скан_20190905 (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6862" cy="8934999"/>
                    </a:xfrm>
                    <a:prstGeom prst="rect">
                      <a:avLst/>
                    </a:prstGeom>
                    <a:noFill/>
                    <a:ln>
                      <a:noFill/>
                    </a:ln>
                  </pic:spPr>
                </pic:pic>
              </a:graphicData>
            </a:graphic>
          </wp:inline>
        </w:drawing>
      </w:r>
    </w:p>
    <w:p w:rsidR="00676B58" w:rsidRDefault="00676B58" w:rsidP="005D55D7">
      <w:pPr>
        <w:spacing w:after="0" w:line="240" w:lineRule="auto"/>
        <w:ind w:firstLine="426"/>
        <w:jc w:val="center"/>
        <w:rPr>
          <w:rFonts w:ascii="Times New Roman" w:hAnsi="Times New Roman" w:cs="Times New Roman"/>
          <w:b/>
          <w:sz w:val="24"/>
          <w:szCs w:val="24"/>
        </w:rPr>
      </w:pPr>
    </w:p>
    <w:p w:rsidR="004E6A09" w:rsidRPr="005D55D7" w:rsidRDefault="00DB632C" w:rsidP="005D55D7">
      <w:pPr>
        <w:spacing w:after="0" w:line="240" w:lineRule="auto"/>
        <w:ind w:firstLine="426"/>
        <w:jc w:val="center"/>
        <w:rPr>
          <w:rFonts w:ascii="Times New Roman" w:hAnsi="Times New Roman" w:cs="Times New Roman"/>
          <w:b/>
          <w:sz w:val="24"/>
          <w:szCs w:val="24"/>
        </w:rPr>
      </w:pPr>
      <w:bookmarkStart w:id="0" w:name="_GoBack"/>
      <w:bookmarkEnd w:id="0"/>
      <w:r w:rsidRPr="005D55D7">
        <w:rPr>
          <w:rFonts w:ascii="Times New Roman" w:hAnsi="Times New Roman" w:cs="Times New Roman"/>
          <w:b/>
          <w:sz w:val="24"/>
          <w:szCs w:val="24"/>
        </w:rPr>
        <w:lastRenderedPageBreak/>
        <w:t>2</w:t>
      </w:r>
      <w:r w:rsidR="004E6A09" w:rsidRPr="005D55D7">
        <w:rPr>
          <w:rFonts w:ascii="Times New Roman" w:hAnsi="Times New Roman" w:cs="Times New Roman"/>
          <w:b/>
          <w:sz w:val="24"/>
          <w:szCs w:val="24"/>
        </w:rPr>
        <w:t>. Текущий контроль успеваемости обучающихся</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2.1. Текущий контроль успеваемости обучающихся – это систематическая проверка освоения обучающимися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(рабочей программой учебного предмета, курса, дисциплины (модуля)).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Цели текущего контроля успеваемости:</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скорректировать рабочие программы учебных предметов, курсов, дисциплин (модулей) в зависимости от анализа темпа, качества, особенностей освоения изученного материала; – предупредить неуспеваемость.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2.2. Текущий контроль успеваемости обучающихся в ОО проводится: </w:t>
      </w:r>
    </w:p>
    <w:p w:rsidR="00DB632C" w:rsidRDefault="004E6A09" w:rsidP="00DB632C">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поурочно, </w:t>
      </w:r>
      <w:proofErr w:type="spellStart"/>
      <w:r w:rsidRPr="004E6A09">
        <w:rPr>
          <w:rFonts w:ascii="Times New Roman" w:hAnsi="Times New Roman" w:cs="Times New Roman"/>
          <w:sz w:val="24"/>
          <w:szCs w:val="24"/>
        </w:rPr>
        <w:t>потемно</w:t>
      </w:r>
      <w:proofErr w:type="spellEnd"/>
      <w:r w:rsidRPr="004E6A09">
        <w:rPr>
          <w:rFonts w:ascii="Times New Roman" w:hAnsi="Times New Roman" w:cs="Times New Roman"/>
          <w:sz w:val="24"/>
          <w:szCs w:val="24"/>
        </w:rPr>
        <w:t xml:space="preserve">;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по учебным четвертям и (или) полугодиям;</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в форме диагностики (стартовой, промежуточной, итоговой), устных и письменных ответов, контрольных работ, защиты проектов, самостоятельных, лабораторных, практических работ, тестирован</w:t>
      </w:r>
      <w:r w:rsidR="00DB632C">
        <w:rPr>
          <w:rFonts w:ascii="Times New Roman" w:hAnsi="Times New Roman" w:cs="Times New Roman"/>
          <w:sz w:val="24"/>
          <w:szCs w:val="24"/>
        </w:rPr>
        <w:t>ия, сочинения (изложения), кон</w:t>
      </w:r>
      <w:r w:rsidRPr="004E6A09">
        <w:rPr>
          <w:rFonts w:ascii="Times New Roman" w:hAnsi="Times New Roman" w:cs="Times New Roman"/>
          <w:sz w:val="24"/>
          <w:szCs w:val="24"/>
        </w:rPr>
        <w:t xml:space="preserve">трольных диктантов.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2.3. Периодичность и формы текущего контроля успеваемости обучающихся: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2.3.1. Поурочный и </w:t>
      </w:r>
      <w:proofErr w:type="spellStart"/>
      <w:r w:rsidRPr="004E6A09">
        <w:rPr>
          <w:rFonts w:ascii="Times New Roman" w:hAnsi="Times New Roman" w:cs="Times New Roman"/>
          <w:sz w:val="24"/>
          <w:szCs w:val="24"/>
        </w:rPr>
        <w:t>потемный</w:t>
      </w:r>
      <w:proofErr w:type="spellEnd"/>
      <w:r w:rsidRPr="004E6A09">
        <w:rPr>
          <w:rFonts w:ascii="Times New Roman" w:hAnsi="Times New Roman" w:cs="Times New Roman"/>
          <w:sz w:val="24"/>
          <w:szCs w:val="24"/>
        </w:rPr>
        <w:t xml:space="preserve"> контроль:</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содержанием образовательной программы, используемых образовательных технологий; </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указывается в рабочей программе учебных предметов, курсов, дисциплин (модулей).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2.3.2. По учебным четвертям и (или) полугодиям проводится на основании результатов текущего контроля успеваемости в следующем порядке: </w:t>
      </w:r>
    </w:p>
    <w:p w:rsidR="00DB632C" w:rsidRDefault="00E07D86"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четвертям – в 1</w:t>
      </w:r>
      <w:r w:rsidR="004E6A09" w:rsidRPr="004E6A09">
        <w:rPr>
          <w:rFonts w:ascii="Times New Roman" w:hAnsi="Times New Roman" w:cs="Times New Roman"/>
          <w:sz w:val="24"/>
          <w:szCs w:val="24"/>
        </w:rPr>
        <w:t>–9-х классах;</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полугодиям – в 10–11-х классах.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2.4. Текущий контроль успеваемости обучающихся: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2.4.1. В 1-х классах осуществляется: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2.4</w:t>
      </w:r>
      <w:r w:rsidR="00DB632C">
        <w:rPr>
          <w:rFonts w:ascii="Times New Roman" w:hAnsi="Times New Roman" w:cs="Times New Roman"/>
          <w:sz w:val="24"/>
          <w:szCs w:val="24"/>
        </w:rPr>
        <w:t>.2. Во 2</w:t>
      </w:r>
      <w:r w:rsidRPr="004E6A09">
        <w:rPr>
          <w:rFonts w:ascii="Times New Roman" w:hAnsi="Times New Roman" w:cs="Times New Roman"/>
          <w:sz w:val="24"/>
          <w:szCs w:val="24"/>
        </w:rPr>
        <w:t xml:space="preserve">-11-х классах осуществляется: – в виде отметок по 5-балльной шкале по учебным предметам, курсам, дисциплинам (модулям).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2.4.3. Не допускается выставление обучающемуся неудовлетворительной отметки при проведении текущего контроля успеваемости после длительного пропуска занятий по уважительной причине. </w:t>
      </w:r>
    </w:p>
    <w:p w:rsidR="00DB632C" w:rsidRDefault="00DB632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2.4.4</w:t>
      </w:r>
      <w:r w:rsidR="004E6A09" w:rsidRPr="004E6A09">
        <w:rPr>
          <w:rFonts w:ascii="Times New Roman" w:hAnsi="Times New Roman" w:cs="Times New Roman"/>
          <w:sz w:val="24"/>
          <w:szCs w:val="24"/>
        </w:rPr>
        <w:t>. Порядок выставления отметок по результатам текущего контроля за четверть /полугодие:</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в отношении обучающихся, пропустивших по уважительной причине, подтвержденной соответствующими документами, 2/3 учебного времени, текущий контроль осуществляется в индивидуальном порядке, в соответствии с индивидуальным графиком, по выбору преподавателем любой из форм текущего контроля;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отметки обучающихся за четверть/полугодие выставляются на основании результатов текущего контроля успеваемости, осуществляемого </w:t>
      </w:r>
      <w:proofErr w:type="spellStart"/>
      <w:r w:rsidRPr="004E6A09">
        <w:rPr>
          <w:rFonts w:ascii="Times New Roman" w:hAnsi="Times New Roman" w:cs="Times New Roman"/>
          <w:sz w:val="24"/>
          <w:szCs w:val="24"/>
        </w:rPr>
        <w:t>потемно</w:t>
      </w:r>
      <w:proofErr w:type="spellEnd"/>
      <w:r w:rsidRPr="004E6A09">
        <w:rPr>
          <w:rFonts w:ascii="Times New Roman" w:hAnsi="Times New Roman" w:cs="Times New Roman"/>
          <w:sz w:val="24"/>
          <w:szCs w:val="24"/>
        </w:rPr>
        <w:t xml:space="preserve">/поурочно за 2 дня до начала каникул или начала промежуточной/итоговой аттестации. </w:t>
      </w:r>
    </w:p>
    <w:p w:rsidR="00DB632C" w:rsidRDefault="00DB632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2.4.5</w:t>
      </w:r>
      <w:r w:rsidR="004E6A09" w:rsidRPr="004E6A09">
        <w:rPr>
          <w:rFonts w:ascii="Times New Roman" w:hAnsi="Times New Roman" w:cs="Times New Roman"/>
          <w:sz w:val="24"/>
          <w:szCs w:val="24"/>
        </w:rPr>
        <w:t xml:space="preserve">. Зачет результатов освоения основной образовательной программы по учебным предметам, курсам, дисциплинам (модулям) учащимися, временно получающим образование в санаторных школах, реабилитационных общеобразовательных учреждениях, по итогам учебного периода осуществляется при предъявлении </w:t>
      </w:r>
      <w:r w:rsidR="004E6A09" w:rsidRPr="004E6A09">
        <w:rPr>
          <w:rFonts w:ascii="Times New Roman" w:hAnsi="Times New Roman" w:cs="Times New Roman"/>
          <w:sz w:val="24"/>
          <w:szCs w:val="24"/>
        </w:rPr>
        <w:lastRenderedPageBreak/>
        <w:t>медицинской справки и оценочной ведомости других организаций, осуществляющих образовательную деятельность.</w:t>
      </w:r>
    </w:p>
    <w:p w:rsidR="00DB632C" w:rsidRDefault="00DB632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2.4.6</w:t>
      </w:r>
      <w:r w:rsidR="004E6A09" w:rsidRPr="004E6A09">
        <w:rPr>
          <w:rFonts w:ascii="Times New Roman" w:hAnsi="Times New Roman" w:cs="Times New Roman"/>
          <w:sz w:val="24"/>
          <w:szCs w:val="24"/>
        </w:rPr>
        <w:t xml:space="preserve">. Текущий контроль в рамках внеурочной деятельности определятся ее моделью, формой организации занятий, особенностями выбранного направления. Оценивание планируемых результатов внеурочной деятельности обучающихся в </w:t>
      </w:r>
      <w:r>
        <w:rPr>
          <w:rFonts w:ascii="Times New Roman" w:hAnsi="Times New Roman" w:cs="Times New Roman"/>
          <w:sz w:val="24"/>
          <w:szCs w:val="24"/>
        </w:rPr>
        <w:t>Школе</w:t>
      </w:r>
      <w:r w:rsidR="004E6A09" w:rsidRPr="004E6A09">
        <w:rPr>
          <w:rFonts w:ascii="Times New Roman" w:hAnsi="Times New Roman" w:cs="Times New Roman"/>
          <w:sz w:val="24"/>
          <w:szCs w:val="24"/>
        </w:rPr>
        <w:t xml:space="preserve"> осуществляется согласно Положения о внеурочной деятельности. </w:t>
      </w:r>
    </w:p>
    <w:p w:rsidR="004E6A09" w:rsidRPr="004E6A09" w:rsidRDefault="00DB632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2.4.7</w:t>
      </w:r>
      <w:r w:rsidR="004E6A09" w:rsidRPr="004E6A09">
        <w:rPr>
          <w:rFonts w:ascii="Times New Roman" w:hAnsi="Times New Roman" w:cs="Times New Roman"/>
          <w:sz w:val="24"/>
          <w:szCs w:val="24"/>
        </w:rPr>
        <w:t xml:space="preserve">. Текущий контроль учащихся, обучающихся по индивидуальным учебным планам, осуществляется только по предметам, включенным в индивидуальный учебный план.    </w:t>
      </w:r>
    </w:p>
    <w:p w:rsidR="00DB632C" w:rsidRDefault="00DB632C" w:rsidP="004E6A09">
      <w:pPr>
        <w:spacing w:after="0" w:line="240" w:lineRule="auto"/>
        <w:ind w:firstLine="426"/>
        <w:jc w:val="both"/>
        <w:rPr>
          <w:rFonts w:ascii="Times New Roman" w:hAnsi="Times New Roman" w:cs="Times New Roman"/>
          <w:sz w:val="24"/>
          <w:szCs w:val="24"/>
        </w:rPr>
      </w:pPr>
    </w:p>
    <w:p w:rsidR="004E6A09" w:rsidRPr="005D55D7" w:rsidRDefault="00DB632C" w:rsidP="005D55D7">
      <w:pPr>
        <w:spacing w:after="0" w:line="240" w:lineRule="auto"/>
        <w:ind w:firstLine="426"/>
        <w:jc w:val="center"/>
        <w:rPr>
          <w:rFonts w:ascii="Times New Roman" w:hAnsi="Times New Roman" w:cs="Times New Roman"/>
          <w:b/>
          <w:sz w:val="24"/>
          <w:szCs w:val="24"/>
        </w:rPr>
      </w:pPr>
      <w:r w:rsidRPr="005D55D7">
        <w:rPr>
          <w:rFonts w:ascii="Times New Roman" w:hAnsi="Times New Roman" w:cs="Times New Roman"/>
          <w:b/>
          <w:sz w:val="24"/>
          <w:szCs w:val="24"/>
        </w:rPr>
        <w:t>3</w:t>
      </w:r>
      <w:r w:rsidR="004E6A09" w:rsidRPr="005D55D7">
        <w:rPr>
          <w:rFonts w:ascii="Times New Roman" w:hAnsi="Times New Roman" w:cs="Times New Roman"/>
          <w:b/>
          <w:sz w:val="24"/>
          <w:szCs w:val="24"/>
        </w:rPr>
        <w:t>. Промежуточная аттестация обучающихся</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3.1. Промежуточная аттестация – это оценка уровня освоения отдельной части или всего объема учебного предмета, курса, дисциплины (модуля) образовательной программы.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3.2. Промежуточную аттестацию в </w:t>
      </w:r>
      <w:r w:rsidR="00DB632C">
        <w:rPr>
          <w:rFonts w:ascii="Times New Roman" w:hAnsi="Times New Roman" w:cs="Times New Roman"/>
          <w:sz w:val="24"/>
          <w:szCs w:val="24"/>
        </w:rPr>
        <w:t>Школе</w:t>
      </w:r>
      <w:r w:rsidRPr="004E6A09">
        <w:rPr>
          <w:rFonts w:ascii="Times New Roman" w:hAnsi="Times New Roman" w:cs="Times New Roman"/>
          <w:sz w:val="24"/>
          <w:szCs w:val="24"/>
        </w:rPr>
        <w:t xml:space="preserve">: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3.2.1. В обязательном порядке проходят обучающиеся, осваивающие ООП начального общего образования, основного общего образования, среднего общего образования во всех формах обучения; включая обучающихся, осваивающих образовательные программы ОО по индивидуальным учебным планам.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3.2.2. Могут проходить по заявлению обучающихся и их родителей (законных представителей) обучающиеся, осваивающие ООП: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в форме семейного образования (экстерны);</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форме самообразования (экстерны). </w:t>
      </w:r>
    </w:p>
    <w:p w:rsidR="0070328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3.3. Промежуточная аттестация обучающихся может проводиться в форме</w:t>
      </w:r>
      <w:r w:rsidR="0070328C">
        <w:rPr>
          <w:rFonts w:ascii="Times New Roman" w:hAnsi="Times New Roman" w:cs="Times New Roman"/>
          <w:sz w:val="24"/>
          <w:szCs w:val="24"/>
        </w:rPr>
        <w:t>:</w:t>
      </w:r>
    </w:p>
    <w:p w:rsidR="0070328C" w:rsidRDefault="0070328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3.3.1. Для учащихся 1 класса в форме контрольных мероприятий</w:t>
      </w:r>
      <w:r w:rsidRPr="0070328C">
        <w:rPr>
          <w:rFonts w:ascii="Times New Roman" w:hAnsi="Times New Roman" w:cs="Times New Roman"/>
          <w:sz w:val="24"/>
          <w:szCs w:val="24"/>
        </w:rPr>
        <w:t xml:space="preserve"> </w:t>
      </w:r>
      <w:r w:rsidRPr="004E6A09">
        <w:rPr>
          <w:rFonts w:ascii="Times New Roman" w:hAnsi="Times New Roman" w:cs="Times New Roman"/>
          <w:sz w:val="24"/>
          <w:szCs w:val="24"/>
        </w:rPr>
        <w:t>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r>
        <w:rPr>
          <w:rFonts w:ascii="Times New Roman" w:hAnsi="Times New Roman" w:cs="Times New Roman"/>
          <w:sz w:val="24"/>
          <w:szCs w:val="24"/>
        </w:rPr>
        <w:t>;</w:t>
      </w:r>
    </w:p>
    <w:p w:rsidR="0070328C" w:rsidRDefault="0070328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3.3.2. Для учащихся с ОВЗ в форме дифференцированного зачета;</w:t>
      </w:r>
    </w:p>
    <w:p w:rsidR="00DB632C" w:rsidRDefault="0070328C" w:rsidP="004E6A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3.3.3. Для обучающихся 2-11 классов в форме</w:t>
      </w:r>
      <w:r w:rsidR="004E6A09" w:rsidRPr="004E6A09">
        <w:rPr>
          <w:rFonts w:ascii="Times New Roman" w:hAnsi="Times New Roman" w:cs="Times New Roman"/>
          <w:sz w:val="24"/>
          <w:szCs w:val="24"/>
        </w:rPr>
        <w:t xml:space="preserve"> контрольных мероприятий и</w:t>
      </w:r>
      <w:r>
        <w:rPr>
          <w:rFonts w:ascii="Times New Roman" w:hAnsi="Times New Roman" w:cs="Times New Roman"/>
          <w:sz w:val="24"/>
          <w:szCs w:val="24"/>
        </w:rPr>
        <w:t>ли</w:t>
      </w:r>
      <w:r w:rsidR="004E6A09" w:rsidRPr="004E6A09">
        <w:rPr>
          <w:rFonts w:ascii="Times New Roman" w:hAnsi="Times New Roman" w:cs="Times New Roman"/>
          <w:sz w:val="24"/>
          <w:szCs w:val="24"/>
        </w:rPr>
        <w:t xml:space="preserve"> дифференцированного зачета</w:t>
      </w:r>
      <w:r w:rsidRPr="0070328C">
        <w:rPr>
          <w:rFonts w:ascii="Times New Roman" w:hAnsi="Times New Roman" w:cs="Times New Roman"/>
          <w:sz w:val="24"/>
          <w:szCs w:val="24"/>
        </w:rPr>
        <w:t xml:space="preserve"> </w:t>
      </w:r>
      <w:r w:rsidRPr="004E6A09">
        <w:rPr>
          <w:rFonts w:ascii="Times New Roman" w:hAnsi="Times New Roman" w:cs="Times New Roman"/>
          <w:sz w:val="24"/>
          <w:szCs w:val="24"/>
        </w:rPr>
        <w:t>в виде отметок по 5-балльной шкале по учебным предметам, курсам, дисциплинам (модулям).</w:t>
      </w:r>
      <w:r w:rsidR="004E6A09" w:rsidRPr="004E6A09">
        <w:rPr>
          <w:rFonts w:ascii="Times New Roman" w:hAnsi="Times New Roman" w:cs="Times New Roman"/>
          <w:sz w:val="24"/>
          <w:szCs w:val="24"/>
        </w:rPr>
        <w:t xml:space="preserve">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3.4. Формы контрольных мероприятий промежуточной аттестации: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комплексная контрольная работа;</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контрольная работа;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контрольный диктант;</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письменные и устные экзамены;</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сочинение;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изложение;</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тестирование;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защита индивидуального/группового проекта;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контрольное измерение техники чтения.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Учащиеся с ограниченными возможностями здоровья, обучающиеся по адаптированной основной общеобразовательной программе (АООП) имеют право пройти текущую и промежуточную аттестацию в иных формах в соответствии с состоянием здоровья.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3.5.</w:t>
      </w:r>
      <w:r w:rsidR="00DB632C">
        <w:rPr>
          <w:rFonts w:ascii="Times New Roman" w:hAnsi="Times New Roman" w:cs="Times New Roman"/>
          <w:sz w:val="24"/>
          <w:szCs w:val="24"/>
        </w:rPr>
        <w:t xml:space="preserve"> </w:t>
      </w:r>
      <w:r w:rsidRPr="004E6A09">
        <w:rPr>
          <w:rFonts w:ascii="Times New Roman" w:hAnsi="Times New Roman" w:cs="Times New Roman"/>
          <w:sz w:val="24"/>
          <w:szCs w:val="24"/>
        </w:rPr>
        <w:t xml:space="preserve">Перечень учебных предметов, курсов, дисциплин (модулей), выносимых на промежуточную аттестацию, и формы проведения определяются решением педагогического совета школы в начале учебного года и утверждаются приказом директора.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3.6. Порядок проведения промежуточной аттестации обучающихся: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lastRenderedPageBreak/>
        <w:t>3.6.1. Промежуточная аттестация обучающихся проводится один раз в год в качестве контроля освоения части или всего объема учебного предмета, курса, дисциплины (модуля).</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3.6.2. 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3.6.3. 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РФ,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внеучебные образовательные достижения по соответствующим учебным предметам по их желанию.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3.6.4. Промежуточная аттестация обучающихся в форме контрольных мероприятий в </w:t>
      </w:r>
      <w:r w:rsidR="00DB632C">
        <w:rPr>
          <w:rFonts w:ascii="Times New Roman" w:hAnsi="Times New Roman" w:cs="Times New Roman"/>
          <w:sz w:val="24"/>
          <w:szCs w:val="24"/>
        </w:rPr>
        <w:t>Школе</w:t>
      </w:r>
      <w:r w:rsidRPr="004E6A09">
        <w:rPr>
          <w:rFonts w:ascii="Times New Roman" w:hAnsi="Times New Roman" w:cs="Times New Roman"/>
          <w:sz w:val="24"/>
          <w:szCs w:val="24"/>
        </w:rPr>
        <w:t xml:space="preserve"> проводится: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учителем-предметником в соответствии с расписанием, утвержденным директором </w:t>
      </w:r>
      <w:r w:rsidR="00DB632C">
        <w:rPr>
          <w:rFonts w:ascii="Times New Roman" w:hAnsi="Times New Roman" w:cs="Times New Roman"/>
          <w:sz w:val="24"/>
          <w:szCs w:val="24"/>
        </w:rPr>
        <w:t>Школы</w:t>
      </w:r>
      <w:r w:rsidRPr="004E6A09">
        <w:rPr>
          <w:rFonts w:ascii="Times New Roman" w:hAnsi="Times New Roman" w:cs="Times New Roman"/>
          <w:sz w:val="24"/>
          <w:szCs w:val="24"/>
        </w:rPr>
        <w:t xml:space="preserve">, не позднее, чем за 3 дня до ее проведения;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аттестационной комиссией, в количестве трех человек, включающей пред</w:t>
      </w:r>
      <w:r w:rsidR="0070328C">
        <w:rPr>
          <w:rFonts w:ascii="Times New Roman" w:hAnsi="Times New Roman" w:cs="Times New Roman"/>
          <w:sz w:val="24"/>
          <w:szCs w:val="24"/>
        </w:rPr>
        <w:t>ставителя администрации Школы</w:t>
      </w:r>
      <w:r w:rsidRPr="004E6A09">
        <w:rPr>
          <w:rFonts w:ascii="Times New Roman" w:hAnsi="Times New Roman" w:cs="Times New Roman"/>
          <w:sz w:val="24"/>
          <w:szCs w:val="24"/>
        </w:rPr>
        <w:t xml:space="preserve">, учителя-предметника данного класса и ассистента из числа педагогов того же цикла/предметной области, утвержденной приказом директора </w:t>
      </w:r>
      <w:r w:rsidR="00DB632C">
        <w:rPr>
          <w:rFonts w:ascii="Times New Roman" w:hAnsi="Times New Roman" w:cs="Times New Roman"/>
          <w:sz w:val="24"/>
          <w:szCs w:val="24"/>
        </w:rPr>
        <w:t>Школы</w:t>
      </w:r>
      <w:r w:rsidRPr="004E6A09">
        <w:rPr>
          <w:rFonts w:ascii="Times New Roman" w:hAnsi="Times New Roman" w:cs="Times New Roman"/>
          <w:sz w:val="24"/>
          <w:szCs w:val="24"/>
        </w:rPr>
        <w:t xml:space="preserve"> в соответствии с расписанием, утвержденным директором </w:t>
      </w:r>
      <w:r w:rsidR="00DB632C">
        <w:rPr>
          <w:rFonts w:ascii="Times New Roman" w:hAnsi="Times New Roman" w:cs="Times New Roman"/>
          <w:sz w:val="24"/>
          <w:szCs w:val="24"/>
        </w:rPr>
        <w:t>Школы</w:t>
      </w:r>
      <w:r w:rsidRPr="004E6A09">
        <w:rPr>
          <w:rFonts w:ascii="Times New Roman" w:hAnsi="Times New Roman" w:cs="Times New Roman"/>
          <w:sz w:val="24"/>
          <w:szCs w:val="24"/>
        </w:rPr>
        <w:t xml:space="preserve"> за 3 дня до ее проведения;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по контрольно-измерительным материалам, прошедшим экспертизу в установленном порядке и утвержденными приказом директора </w:t>
      </w:r>
      <w:r w:rsidR="00DB632C">
        <w:rPr>
          <w:rFonts w:ascii="Times New Roman" w:hAnsi="Times New Roman" w:cs="Times New Roman"/>
          <w:sz w:val="24"/>
          <w:szCs w:val="24"/>
        </w:rPr>
        <w:t>Школы</w:t>
      </w:r>
      <w:r w:rsidRPr="004E6A09">
        <w:rPr>
          <w:rFonts w:ascii="Times New Roman" w:hAnsi="Times New Roman" w:cs="Times New Roman"/>
          <w:sz w:val="24"/>
          <w:szCs w:val="24"/>
        </w:rPr>
        <w:t xml:space="preserve"> с соблюдением режима конфиденциальности.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3.6.5. Промежуточная аттестация обучающих</w:t>
      </w:r>
      <w:r w:rsidR="00E07D86">
        <w:rPr>
          <w:rFonts w:ascii="Times New Roman" w:hAnsi="Times New Roman" w:cs="Times New Roman"/>
          <w:sz w:val="24"/>
          <w:szCs w:val="24"/>
        </w:rPr>
        <w:t>ся 2</w:t>
      </w:r>
      <w:r w:rsidRPr="004E6A09">
        <w:rPr>
          <w:rFonts w:ascii="Times New Roman" w:hAnsi="Times New Roman" w:cs="Times New Roman"/>
          <w:sz w:val="24"/>
          <w:szCs w:val="24"/>
        </w:rPr>
        <w:t xml:space="preserve">-11-х классов по отдельным учебным предметам, не включенным в перечень предметов, выносимых на промежуточную аттестацию в форме контрольных мероприятий, осуществляется в форме дифференцированного зачета путем выведения годовых отметок на основе четвертных, полугодовых отметок успеваемости, выставленных обучающимся в течение соответствующего учебного периода. Округление результата проводится по правилам математического округления.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3.6.6. Обучающиеся, не прошедшие промежуточную аттестацию по уважительной причине, могут: </w:t>
      </w:r>
    </w:p>
    <w:p w:rsidR="00DB632C"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быть переведены в следующий класс условно, с последующей сдачей академических задолженностей;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пройти промежуточную аттестацию в дополнительные сроки, определяемые приказом директора </w:t>
      </w:r>
      <w:r w:rsidR="00DB632C">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3.7.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официальном сайте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3.8. Промежуточная аттестация экстернов проводится в соответствии с настоящим Положением (раздел 6). </w:t>
      </w:r>
    </w:p>
    <w:p w:rsidR="004E6A09" w:rsidRPr="004E6A09" w:rsidRDefault="004E6A09" w:rsidP="005D55D7">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3.9. По итогам </w:t>
      </w:r>
      <w:r w:rsidR="005D55D7" w:rsidRPr="004E6A09">
        <w:rPr>
          <w:rFonts w:ascii="Times New Roman" w:hAnsi="Times New Roman" w:cs="Times New Roman"/>
          <w:sz w:val="24"/>
          <w:szCs w:val="24"/>
        </w:rPr>
        <w:t>года,</w:t>
      </w:r>
      <w:r w:rsidRPr="004E6A09">
        <w:rPr>
          <w:rFonts w:ascii="Times New Roman" w:hAnsi="Times New Roman" w:cs="Times New Roman"/>
          <w:sz w:val="24"/>
          <w:szCs w:val="24"/>
        </w:rPr>
        <w:t xml:space="preserve"> обучающиеся проходят промежуточную аттестацию по внеурочной деятельности, формы которой определяются педагогом. Могут быть использованы следующие формы: тесты, опросы, зачеты, собеседования, доклады, рефераты, про</w:t>
      </w:r>
      <w:r w:rsidR="005D55D7">
        <w:rPr>
          <w:rFonts w:ascii="Times New Roman" w:hAnsi="Times New Roman" w:cs="Times New Roman"/>
          <w:sz w:val="24"/>
          <w:szCs w:val="24"/>
        </w:rPr>
        <w:t xml:space="preserve">екты, защита творческих работ, </w:t>
      </w:r>
      <w:r w:rsidRPr="004E6A09">
        <w:rPr>
          <w:rFonts w:ascii="Times New Roman" w:hAnsi="Times New Roman" w:cs="Times New Roman"/>
          <w:sz w:val="24"/>
          <w:szCs w:val="24"/>
        </w:rPr>
        <w:t xml:space="preserve">выступления на олимпиадах, смотрах, конкурсах, соревнованиях, сдача нормативов, выставках, конференциях и др.   </w:t>
      </w:r>
    </w:p>
    <w:p w:rsidR="005D55D7" w:rsidRDefault="005D55D7" w:rsidP="004E6A09">
      <w:pPr>
        <w:spacing w:after="0" w:line="240" w:lineRule="auto"/>
        <w:ind w:firstLine="426"/>
        <w:jc w:val="both"/>
        <w:rPr>
          <w:rFonts w:ascii="Times New Roman" w:hAnsi="Times New Roman" w:cs="Times New Roman"/>
          <w:sz w:val="24"/>
          <w:szCs w:val="24"/>
        </w:rPr>
      </w:pPr>
    </w:p>
    <w:p w:rsidR="004E6A09" w:rsidRPr="005D55D7" w:rsidRDefault="005D55D7" w:rsidP="005D55D7">
      <w:pPr>
        <w:spacing w:after="0" w:line="240" w:lineRule="auto"/>
        <w:ind w:firstLine="426"/>
        <w:jc w:val="center"/>
        <w:rPr>
          <w:rFonts w:ascii="Times New Roman" w:hAnsi="Times New Roman" w:cs="Times New Roman"/>
          <w:b/>
          <w:sz w:val="24"/>
          <w:szCs w:val="24"/>
        </w:rPr>
      </w:pPr>
      <w:r w:rsidRPr="005D55D7">
        <w:rPr>
          <w:rFonts w:ascii="Times New Roman" w:hAnsi="Times New Roman" w:cs="Times New Roman"/>
          <w:b/>
          <w:sz w:val="24"/>
          <w:szCs w:val="24"/>
        </w:rPr>
        <w:lastRenderedPageBreak/>
        <w:t>4</w:t>
      </w:r>
      <w:r w:rsidR="004E6A09" w:rsidRPr="005D55D7">
        <w:rPr>
          <w:rFonts w:ascii="Times New Roman" w:hAnsi="Times New Roman" w:cs="Times New Roman"/>
          <w:b/>
          <w:sz w:val="24"/>
          <w:szCs w:val="24"/>
        </w:rPr>
        <w:t>. Результаты промежуточной аттестации обучающихся</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4.1. Обучающиеся,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4.2.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 В целях реализации позиции </w:t>
      </w:r>
      <w:proofErr w:type="spellStart"/>
      <w:r w:rsidRPr="004E6A09">
        <w:rPr>
          <w:rFonts w:ascii="Times New Roman" w:hAnsi="Times New Roman" w:cs="Times New Roman"/>
          <w:sz w:val="24"/>
          <w:szCs w:val="24"/>
        </w:rPr>
        <w:t>пп</w:t>
      </w:r>
      <w:proofErr w:type="spellEnd"/>
      <w:r w:rsidRPr="004E6A09">
        <w:rPr>
          <w:rFonts w:ascii="Times New Roman" w:hAnsi="Times New Roman" w:cs="Times New Roman"/>
          <w:sz w:val="24"/>
          <w:szCs w:val="24"/>
        </w:rPr>
        <w:t xml:space="preserve">. 4.1, 4.2 настоящего Положения: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4.3.1. Уважительными причинами признаются: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болезнь обучающегося, подтвержденная соответствующей справкой медицинской организации;</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трагические обстоятельства семейного характера;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обстоятельства непреодолимой силы, определяемые в соответствии с Гражданским кодексом РФ.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4.3.2.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E6A09">
        <w:rPr>
          <w:rFonts w:ascii="Times New Roman" w:hAnsi="Times New Roman" w:cs="Times New Roman"/>
          <w:sz w:val="24"/>
          <w:szCs w:val="24"/>
        </w:rPr>
        <w:t>непрохождение</w:t>
      </w:r>
      <w:proofErr w:type="spellEnd"/>
      <w:r w:rsidRPr="004E6A09">
        <w:rPr>
          <w:rFonts w:ascii="Times New Roman" w:hAnsi="Times New Roman" w:cs="Times New Roman"/>
          <w:sz w:val="24"/>
          <w:szCs w:val="24"/>
        </w:rPr>
        <w:t xml:space="preserve"> промежуточной аттестации при отсутствии уважительных причин.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4.3.3. 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4.3.4. 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 аттестации обучающегося.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4.3.5. Возможная неуспеваемость </w:t>
      </w:r>
      <w:r w:rsidR="005D55D7" w:rsidRPr="004E6A09">
        <w:rPr>
          <w:rFonts w:ascii="Times New Roman" w:hAnsi="Times New Roman" w:cs="Times New Roman"/>
          <w:sz w:val="24"/>
          <w:szCs w:val="24"/>
        </w:rPr>
        <w:t>слепых,</w:t>
      </w:r>
      <w:r w:rsidRPr="004E6A09">
        <w:rPr>
          <w:rFonts w:ascii="Times New Roman" w:hAnsi="Times New Roman" w:cs="Times New Roman"/>
          <w:sz w:val="24"/>
          <w:szCs w:val="24"/>
        </w:rPr>
        <w:t xml:space="preserve"> обучающихся по учебным предметам «Изобразительное искусство», «Технология» и «Физическая культура» обусловлена особенностями здоровья обучающегося с нарушением зрения и не является основанием для его не аттестации.</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4.3.6. При оценке </w:t>
      </w:r>
      <w:r w:rsidR="005D55D7" w:rsidRPr="004E6A09">
        <w:rPr>
          <w:rFonts w:ascii="Times New Roman" w:hAnsi="Times New Roman" w:cs="Times New Roman"/>
          <w:sz w:val="24"/>
          <w:szCs w:val="24"/>
        </w:rPr>
        <w:t>образовательных результатов,</w:t>
      </w:r>
      <w:r w:rsidRPr="004E6A09">
        <w:rPr>
          <w:rFonts w:ascii="Times New Roman" w:hAnsi="Times New Roman" w:cs="Times New Roman"/>
          <w:sz w:val="24"/>
          <w:szCs w:val="24"/>
        </w:rPr>
        <w:t xml:space="preserve"> обучающихся по АООП </w:t>
      </w:r>
      <w:r w:rsidR="005D55D7" w:rsidRPr="004E6A09">
        <w:rPr>
          <w:rFonts w:ascii="Times New Roman" w:hAnsi="Times New Roman" w:cs="Times New Roman"/>
          <w:sz w:val="24"/>
          <w:szCs w:val="24"/>
        </w:rPr>
        <w:t>приоритет,</w:t>
      </w:r>
      <w:r w:rsidRPr="004E6A09">
        <w:rPr>
          <w:rFonts w:ascii="Times New Roman" w:hAnsi="Times New Roman" w:cs="Times New Roman"/>
          <w:sz w:val="24"/>
          <w:szCs w:val="24"/>
        </w:rPr>
        <w:t xml:space="preserve"> имеет динамика индивидуальных достижений.     </w:t>
      </w:r>
    </w:p>
    <w:p w:rsidR="005D55D7" w:rsidRDefault="005D55D7" w:rsidP="004E6A09">
      <w:pPr>
        <w:spacing w:after="0" w:line="240" w:lineRule="auto"/>
        <w:ind w:firstLine="426"/>
        <w:jc w:val="both"/>
        <w:rPr>
          <w:rFonts w:ascii="Times New Roman" w:hAnsi="Times New Roman" w:cs="Times New Roman"/>
          <w:sz w:val="24"/>
          <w:szCs w:val="24"/>
        </w:rPr>
      </w:pPr>
    </w:p>
    <w:p w:rsidR="004E6A09" w:rsidRPr="005D55D7" w:rsidRDefault="004E6A09" w:rsidP="005D55D7">
      <w:pPr>
        <w:spacing w:after="0" w:line="240" w:lineRule="auto"/>
        <w:ind w:firstLine="426"/>
        <w:jc w:val="center"/>
        <w:rPr>
          <w:rFonts w:ascii="Times New Roman" w:hAnsi="Times New Roman" w:cs="Times New Roman"/>
          <w:b/>
          <w:sz w:val="24"/>
          <w:szCs w:val="24"/>
        </w:rPr>
      </w:pPr>
      <w:r w:rsidRPr="005D55D7">
        <w:rPr>
          <w:rFonts w:ascii="Times New Roman" w:hAnsi="Times New Roman" w:cs="Times New Roman"/>
          <w:b/>
          <w:sz w:val="24"/>
          <w:szCs w:val="24"/>
        </w:rPr>
        <w:t>5. Ликвидация академической задолженности</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 Права, обязанности участников образовательных отношений по ликвидации академической задолженности: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5.1.2. Обучающиеся имеют право: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получать консультации по учебным предметам, курсам, дисциплинам (модулям); </w:t>
      </w:r>
    </w:p>
    <w:p w:rsidR="005D55D7" w:rsidRDefault="004E6A09" w:rsidP="005D55D7">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получать информацию о сроках и датах работы комиссий по сдач</w:t>
      </w:r>
      <w:r w:rsidR="005D55D7">
        <w:rPr>
          <w:rFonts w:ascii="Times New Roman" w:hAnsi="Times New Roman" w:cs="Times New Roman"/>
          <w:sz w:val="24"/>
          <w:szCs w:val="24"/>
        </w:rPr>
        <w:t>е академических задолженностей</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5.1.3. </w:t>
      </w:r>
      <w:r w:rsidR="005D55D7">
        <w:rPr>
          <w:rFonts w:ascii="Times New Roman" w:hAnsi="Times New Roman" w:cs="Times New Roman"/>
          <w:sz w:val="24"/>
          <w:szCs w:val="24"/>
        </w:rPr>
        <w:t>Школа</w:t>
      </w:r>
      <w:r w:rsidRPr="004E6A09">
        <w:rPr>
          <w:rFonts w:ascii="Times New Roman" w:hAnsi="Times New Roman" w:cs="Times New Roman"/>
          <w:sz w:val="24"/>
          <w:szCs w:val="24"/>
        </w:rPr>
        <w:t xml:space="preserve"> при организации и проведении промежуточной аттестации обучающихся обязана:</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создать условия обучающимся для ликвидации академических задолженностей;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lastRenderedPageBreak/>
        <w:t>– обеспечить контроль за своевременностью ликвидации академических задолженностей;</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создать комиссию для проведения сдачи академических задолженностей (промежуточной аттестации обучающихся во второй раз).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5.1.4. Родители (законные представители) обучающихся обязаны: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создать условия обучающемуся для ликвидации академической задолженности;</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обеспечить контроль за своевременностью ликвидации обучающимся академической задолженности;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нести ответственность за ликвидацию обучающимся академической задолженности в сроки, установленные для пересдачи.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5.1.5. Для проведения промежуточной аттестации во второй раз в </w:t>
      </w:r>
      <w:r w:rsidR="005D55D7">
        <w:rPr>
          <w:rFonts w:ascii="Times New Roman" w:hAnsi="Times New Roman" w:cs="Times New Roman"/>
          <w:sz w:val="24"/>
          <w:szCs w:val="24"/>
        </w:rPr>
        <w:t>Школе</w:t>
      </w:r>
      <w:r w:rsidRPr="004E6A09">
        <w:rPr>
          <w:rFonts w:ascii="Times New Roman" w:hAnsi="Times New Roman" w:cs="Times New Roman"/>
          <w:sz w:val="24"/>
          <w:szCs w:val="24"/>
        </w:rPr>
        <w:t xml:space="preserve"> создается соответствующая комиссия: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комиссия формируется по предметному принципу;</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состав предметной комиссии определяется директором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в количестве не менее 3 человек;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персональный состав комиссии утверждается приказом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5.1.6. Решение предметной комиссии оформляется протоколом приема промежуточной аттестации обучающихся по учебному предмету, курсу, дисциплине (модулю).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5.1.7. Обучающиеся, не ликвидировавшие в течение года с момента образования академической задолженности по образовательным программам соответствующего уровня общего образования, по усмотрению их родителей (законных представителей) и на основании их заявления могут быть: </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оставлены на повторное обучение;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переведены на обучение по АООП в соответствии с рекомендациями психолого- медико-педагогической комиссии (ПМПК);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5.1.8. Обучающиеся по АООП,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оставляются на повторное обучение;</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переводятся на обучение по другому варианту АООП в соответствии с рекомендациями ТПМПК; </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переводятся на обучение по индивидуальному учебному плану.  </w:t>
      </w:r>
    </w:p>
    <w:p w:rsidR="005D55D7" w:rsidRDefault="005D55D7" w:rsidP="004E6A09">
      <w:pPr>
        <w:spacing w:after="0" w:line="240" w:lineRule="auto"/>
        <w:ind w:firstLine="426"/>
        <w:jc w:val="both"/>
        <w:rPr>
          <w:rFonts w:ascii="Times New Roman" w:hAnsi="Times New Roman" w:cs="Times New Roman"/>
          <w:sz w:val="24"/>
          <w:szCs w:val="24"/>
        </w:rPr>
      </w:pPr>
    </w:p>
    <w:p w:rsidR="004E6A09" w:rsidRPr="005D55D7" w:rsidRDefault="004E6A09" w:rsidP="005D55D7">
      <w:pPr>
        <w:spacing w:after="0" w:line="240" w:lineRule="auto"/>
        <w:ind w:firstLine="426"/>
        <w:jc w:val="center"/>
        <w:rPr>
          <w:rFonts w:ascii="Times New Roman" w:hAnsi="Times New Roman" w:cs="Times New Roman"/>
          <w:b/>
          <w:sz w:val="24"/>
          <w:szCs w:val="24"/>
        </w:rPr>
      </w:pPr>
      <w:r w:rsidRPr="005D55D7">
        <w:rPr>
          <w:rFonts w:ascii="Times New Roman" w:hAnsi="Times New Roman" w:cs="Times New Roman"/>
          <w:b/>
          <w:sz w:val="24"/>
          <w:szCs w:val="24"/>
        </w:rPr>
        <w:t>6. Промежуточная и итоговая аттестация экстернов</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6.1. Обучающиеся,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6.2. Экстерны при прохождении промежуточной аттестации пользуются академическими правами обучающихся по соответствующей образовательной программе.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6.3. Зачисление экстерна для прохождения промежуточной аттестации осуществляется приказом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на основании его заявления (для совершеннолетних обучающихся) или заявления его родителей (законных представителей) для несовершеннолетних обучающихся в порядке, предусмотренном региональным законодательством или муниципальными актами.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lastRenderedPageBreak/>
        <w:t xml:space="preserve">6.4. </w:t>
      </w:r>
      <w:r w:rsidR="005D55D7">
        <w:rPr>
          <w:rFonts w:ascii="Times New Roman" w:hAnsi="Times New Roman" w:cs="Times New Roman"/>
          <w:sz w:val="24"/>
          <w:szCs w:val="24"/>
        </w:rPr>
        <w:t>Школа</w:t>
      </w:r>
      <w:r w:rsidRPr="004E6A09">
        <w:rPr>
          <w:rFonts w:ascii="Times New Roman" w:hAnsi="Times New Roman" w:cs="Times New Roman"/>
          <w:sz w:val="24"/>
          <w:szCs w:val="24"/>
        </w:rPr>
        <w:t xml:space="preserve">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при условии письменно выраженного согласия с Правилами использования библиотечного фонда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6.5. Промежуточная аттестация экстерна в </w:t>
      </w:r>
      <w:r w:rsidR="005D55D7">
        <w:rPr>
          <w:rFonts w:ascii="Times New Roman" w:hAnsi="Times New Roman" w:cs="Times New Roman"/>
          <w:sz w:val="24"/>
          <w:szCs w:val="24"/>
        </w:rPr>
        <w:t>Школе</w:t>
      </w:r>
      <w:r w:rsidRPr="004E6A09">
        <w:rPr>
          <w:rFonts w:ascii="Times New Roman" w:hAnsi="Times New Roman" w:cs="Times New Roman"/>
          <w:sz w:val="24"/>
          <w:szCs w:val="24"/>
        </w:rPr>
        <w:t xml:space="preserve"> проводится:</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 по контрольно-измерительным материалам ООП соответствующего уровня общего образования, прошедшим экспертизу в установленном порядке и утвержденными приказом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с соблюдением режима конфиденциальности;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в соответствии с расписанием/графиком, утвержденным директором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не позднее, чем за 7 дней до ее проведения; </w:t>
      </w:r>
    </w:p>
    <w:p w:rsidR="005D55D7" w:rsidRDefault="004E6A09" w:rsidP="005D55D7">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предметной комиссией, в количестве трех челов</w:t>
      </w:r>
      <w:r w:rsidR="005D55D7">
        <w:rPr>
          <w:rFonts w:ascii="Times New Roman" w:hAnsi="Times New Roman" w:cs="Times New Roman"/>
          <w:sz w:val="24"/>
          <w:szCs w:val="24"/>
        </w:rPr>
        <w:t>ек</w:t>
      </w:r>
      <w:r w:rsidRPr="004E6A09">
        <w:rPr>
          <w:rFonts w:ascii="Times New Roman" w:hAnsi="Times New Roman" w:cs="Times New Roman"/>
          <w:sz w:val="24"/>
          <w:szCs w:val="24"/>
        </w:rPr>
        <w:t xml:space="preserve">; </w:t>
      </w:r>
    </w:p>
    <w:p w:rsidR="004E6A09" w:rsidRPr="004E6A09" w:rsidRDefault="004E6A09" w:rsidP="005D55D7">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 персональный состав предметной комиссии утверждается приказом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6.7. По решению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экстерну могут быть </w:t>
      </w:r>
      <w:proofErr w:type="spellStart"/>
      <w:r w:rsidRPr="004E6A09">
        <w:rPr>
          <w:rFonts w:ascii="Times New Roman" w:hAnsi="Times New Roman" w:cs="Times New Roman"/>
          <w:sz w:val="24"/>
          <w:szCs w:val="24"/>
        </w:rPr>
        <w:t>перезачтены</w:t>
      </w:r>
      <w:proofErr w:type="spellEnd"/>
      <w:r w:rsidRPr="004E6A09">
        <w:rPr>
          <w:rFonts w:ascii="Times New Roman" w:hAnsi="Times New Roman" w:cs="Times New Roman"/>
          <w:sz w:val="24"/>
          <w:szCs w:val="24"/>
        </w:rPr>
        <w:t xml:space="preserve"> промежуточные отметки по предметам, полученным ранее в другой образовательной организации, осуществляющей образовательную деятельность по имеющей государственную аккредитацию образовательным программам.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6.8. Экстерн имеет право оспорить результаты промежуточной аттестации, проведенной соответствующей комиссией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в установленном законодательством РФ порядке.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6.9. На основании протокола проведения промежуточной аттестации экстерну выдается документ (справка) установленного в </w:t>
      </w:r>
      <w:r w:rsidR="005D55D7">
        <w:rPr>
          <w:rFonts w:ascii="Times New Roman" w:hAnsi="Times New Roman" w:cs="Times New Roman"/>
          <w:sz w:val="24"/>
          <w:szCs w:val="24"/>
        </w:rPr>
        <w:t>Школе</w:t>
      </w:r>
      <w:r w:rsidRPr="004E6A09">
        <w:rPr>
          <w:rFonts w:ascii="Times New Roman" w:hAnsi="Times New Roman" w:cs="Times New Roman"/>
          <w:sz w:val="24"/>
          <w:szCs w:val="24"/>
        </w:rPr>
        <w:t xml:space="preserve"> образца о результатах прохождения промежуточной аттестации по ООП общего образования соответствующего уровня за период (курс).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6.10.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 5.1.2 настоящего Положения. </w:t>
      </w:r>
    </w:p>
    <w:p w:rsidR="004E6A09"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6.11.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директор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сообщает о данном факте в компетентные органы местного самоуправления согласно нормам Семейного кодекса РФ от 29.12.1995 № 223-ФЗ.  </w:t>
      </w:r>
    </w:p>
    <w:p w:rsidR="005D55D7" w:rsidRDefault="005D55D7" w:rsidP="004E6A09">
      <w:pPr>
        <w:spacing w:after="0" w:line="240" w:lineRule="auto"/>
        <w:ind w:firstLine="426"/>
        <w:jc w:val="both"/>
        <w:rPr>
          <w:rFonts w:ascii="Times New Roman" w:hAnsi="Times New Roman" w:cs="Times New Roman"/>
          <w:sz w:val="24"/>
          <w:szCs w:val="24"/>
        </w:rPr>
      </w:pPr>
    </w:p>
    <w:p w:rsidR="004E6A09" w:rsidRPr="005D55D7" w:rsidRDefault="004E6A09" w:rsidP="005D55D7">
      <w:pPr>
        <w:spacing w:after="0" w:line="240" w:lineRule="auto"/>
        <w:ind w:firstLine="426"/>
        <w:jc w:val="center"/>
        <w:rPr>
          <w:rFonts w:ascii="Times New Roman" w:hAnsi="Times New Roman" w:cs="Times New Roman"/>
          <w:b/>
          <w:sz w:val="24"/>
          <w:szCs w:val="24"/>
        </w:rPr>
      </w:pPr>
      <w:r w:rsidRPr="005D55D7">
        <w:rPr>
          <w:rFonts w:ascii="Times New Roman" w:hAnsi="Times New Roman" w:cs="Times New Roman"/>
          <w:b/>
          <w:sz w:val="24"/>
          <w:szCs w:val="24"/>
        </w:rPr>
        <w:t>7. Порядок внесения изменений и (или) дополнений в ПОЛОЖЕНИЕ</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7.1. Инициатива внесения изменений и (или) дополнений в настоящее Положение может исходить от органов коллегиального управления, представительных органов работников, советов обучающихся, родителей, администрации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7.2. Изменения и (или) дополнения в настоящее Положение подлежат открытому общественному обсуждению на заседаниях коллегиальных органов управления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и указанных в п. 7.1 представительных органов, органов самоуправления. </w:t>
      </w:r>
    </w:p>
    <w:p w:rsidR="005D55D7"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7.3. Изменения в настоящее Положение вносятся в случае их одобрения органами, указанными в п. 7.1, и утверждаются приказом директора </w:t>
      </w:r>
      <w:r w:rsidR="005D55D7">
        <w:rPr>
          <w:rFonts w:ascii="Times New Roman" w:hAnsi="Times New Roman" w:cs="Times New Roman"/>
          <w:sz w:val="24"/>
          <w:szCs w:val="24"/>
        </w:rPr>
        <w:t>Школы</w:t>
      </w:r>
      <w:r w:rsidRPr="004E6A09">
        <w:rPr>
          <w:rFonts w:ascii="Times New Roman" w:hAnsi="Times New Roman" w:cs="Times New Roman"/>
          <w:sz w:val="24"/>
          <w:szCs w:val="24"/>
        </w:rPr>
        <w:t xml:space="preserve">. </w:t>
      </w:r>
    </w:p>
    <w:p w:rsidR="00D20E4B" w:rsidRPr="004E6A09" w:rsidRDefault="004E6A09" w:rsidP="004E6A09">
      <w:pPr>
        <w:spacing w:after="0" w:line="240" w:lineRule="auto"/>
        <w:ind w:firstLine="426"/>
        <w:jc w:val="both"/>
        <w:rPr>
          <w:rFonts w:ascii="Times New Roman" w:hAnsi="Times New Roman" w:cs="Times New Roman"/>
          <w:sz w:val="24"/>
          <w:szCs w:val="24"/>
        </w:rPr>
      </w:pPr>
      <w:r w:rsidRPr="004E6A09">
        <w:rPr>
          <w:rFonts w:ascii="Times New Roman" w:hAnsi="Times New Roman" w:cs="Times New Roman"/>
          <w:sz w:val="24"/>
          <w:szCs w:val="24"/>
        </w:rPr>
        <w:t xml:space="preserve">7.4. Внесенные изменения вступают в силу с учебного года, следующего за годом принятия решения о внесении изменений.  </w:t>
      </w:r>
    </w:p>
    <w:sectPr w:rsidR="00D20E4B" w:rsidRPr="004E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3390"/>
    <w:multiLevelType w:val="multilevel"/>
    <w:tmpl w:val="82F80B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53"/>
    <w:rsid w:val="00233402"/>
    <w:rsid w:val="00456A62"/>
    <w:rsid w:val="004E6A09"/>
    <w:rsid w:val="005D55D7"/>
    <w:rsid w:val="0067366E"/>
    <w:rsid w:val="00676B58"/>
    <w:rsid w:val="0070328C"/>
    <w:rsid w:val="00994253"/>
    <w:rsid w:val="00AD2365"/>
    <w:rsid w:val="00D20E4B"/>
    <w:rsid w:val="00DB632C"/>
    <w:rsid w:val="00E07D86"/>
    <w:rsid w:val="00F2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2365"/>
    <w:pPr>
      <w:ind w:left="720"/>
      <w:contextualSpacing/>
    </w:pPr>
  </w:style>
  <w:style w:type="paragraph" w:styleId="a5">
    <w:name w:val="Balloon Text"/>
    <w:basedOn w:val="a"/>
    <w:link w:val="a6"/>
    <w:uiPriority w:val="99"/>
    <w:semiHidden/>
    <w:unhideWhenUsed/>
    <w:rsid w:val="005D55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5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2365"/>
    <w:pPr>
      <w:ind w:left="720"/>
      <w:contextualSpacing/>
    </w:pPr>
  </w:style>
  <w:style w:type="paragraph" w:styleId="a5">
    <w:name w:val="Balloon Text"/>
    <w:basedOn w:val="a"/>
    <w:link w:val="a6"/>
    <w:uiPriority w:val="99"/>
    <w:semiHidden/>
    <w:unhideWhenUsed/>
    <w:rsid w:val="005D55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Анастасия</cp:lastModifiedBy>
  <cp:revision>8</cp:revision>
  <cp:lastPrinted>2019-08-13T02:07:00Z</cp:lastPrinted>
  <dcterms:created xsi:type="dcterms:W3CDTF">2018-09-16T07:18:00Z</dcterms:created>
  <dcterms:modified xsi:type="dcterms:W3CDTF">2019-09-10T08:21:00Z</dcterms:modified>
</cp:coreProperties>
</file>