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AA3" w:rsidRPr="00061AA3" w:rsidRDefault="00E4740F" w:rsidP="00E4740F">
      <w:pPr>
        <w:spacing w:after="0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8438" cy="8627165"/>
            <wp:effectExtent l="0" t="0" r="0" b="0"/>
            <wp:docPr id="1" name="Рисунок 1" descr="C:\Users\Анастасия\Desktop\для Насти на сайт\титульники\Скан_20190905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для Насти на сайт\титульники\Скан_20190905 (19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15" cy="86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61AA3" w:rsidRPr="00061AA3">
        <w:rPr>
          <w:rFonts w:ascii="Times New Roman" w:hAnsi="Times New Roman" w:cs="Times New Roman"/>
          <w:sz w:val="24"/>
          <w:szCs w:val="24"/>
        </w:rPr>
        <w:t xml:space="preserve">1.5.  Индивидуальный  учебный  план  –  учебный  план,  обеспечивающий  освоение образовательной  программы  на  основе  индивидуализации  ее  содержания  с  учетом </w:t>
      </w:r>
      <w:r w:rsidR="00061AA3">
        <w:rPr>
          <w:rFonts w:ascii="Times New Roman" w:hAnsi="Times New Roman" w:cs="Times New Roman"/>
          <w:sz w:val="24"/>
          <w:szCs w:val="24"/>
        </w:rPr>
        <w:t xml:space="preserve"> </w:t>
      </w:r>
      <w:r w:rsidR="00061AA3" w:rsidRPr="00061AA3">
        <w:rPr>
          <w:rFonts w:ascii="Times New Roman" w:hAnsi="Times New Roman" w:cs="Times New Roman"/>
          <w:sz w:val="24"/>
          <w:szCs w:val="24"/>
        </w:rPr>
        <w:t xml:space="preserve">особенностей  и  образовательных  потребностей  конкретного  обучающегося. </w:t>
      </w:r>
      <w:r w:rsidR="00061AA3">
        <w:rPr>
          <w:rFonts w:ascii="Times New Roman" w:hAnsi="Times New Roman" w:cs="Times New Roman"/>
          <w:sz w:val="24"/>
          <w:szCs w:val="24"/>
        </w:rPr>
        <w:t xml:space="preserve"> </w:t>
      </w:r>
      <w:r w:rsidR="00061AA3" w:rsidRPr="00061AA3">
        <w:rPr>
          <w:rFonts w:ascii="Times New Roman" w:hAnsi="Times New Roman" w:cs="Times New Roman"/>
          <w:sz w:val="24"/>
          <w:szCs w:val="24"/>
        </w:rPr>
        <w:lastRenderedPageBreak/>
        <w:t xml:space="preserve">Применительно к обучающимся, имеющим академическую задолженность, это учебный </w:t>
      </w:r>
      <w:r w:rsidR="00061AA3">
        <w:rPr>
          <w:rFonts w:ascii="Times New Roman" w:hAnsi="Times New Roman" w:cs="Times New Roman"/>
          <w:sz w:val="24"/>
          <w:szCs w:val="24"/>
        </w:rPr>
        <w:t xml:space="preserve"> </w:t>
      </w:r>
      <w:r w:rsidR="00061AA3" w:rsidRPr="00061AA3">
        <w:rPr>
          <w:rFonts w:ascii="Times New Roman" w:hAnsi="Times New Roman" w:cs="Times New Roman"/>
          <w:sz w:val="24"/>
          <w:szCs w:val="24"/>
        </w:rPr>
        <w:t>план,  который  содержит  меры  компенсирующего  воздействия  по  тем  предметам,  по которым данная задолже</w:t>
      </w:r>
      <w:r w:rsidR="00061AA3">
        <w:rPr>
          <w:rFonts w:ascii="Times New Roman" w:hAnsi="Times New Roman" w:cs="Times New Roman"/>
          <w:sz w:val="24"/>
          <w:szCs w:val="24"/>
        </w:rPr>
        <w:t xml:space="preserve">нность не была ликвидирована. </w:t>
      </w:r>
      <w:r w:rsidR="00061AA3"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1.6.  Порядок  осуществления  обучения  по  индивидуальному  учебному  плану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определяется  </w:t>
      </w:r>
      <w:r w:rsidR="005C2E28">
        <w:rPr>
          <w:rFonts w:ascii="Times New Roman" w:hAnsi="Times New Roman" w:cs="Times New Roman"/>
          <w:sz w:val="24"/>
          <w:szCs w:val="24"/>
        </w:rPr>
        <w:t>Школой</w:t>
      </w:r>
      <w:r w:rsidRPr="00061AA3">
        <w:rPr>
          <w:rFonts w:ascii="Times New Roman" w:hAnsi="Times New Roman" w:cs="Times New Roman"/>
          <w:sz w:val="24"/>
          <w:szCs w:val="24"/>
        </w:rPr>
        <w:t xml:space="preserve">  самостоятельно,  а  реализация  и</w:t>
      </w:r>
      <w:r>
        <w:rPr>
          <w:rFonts w:ascii="Times New Roman" w:hAnsi="Times New Roman" w:cs="Times New Roman"/>
          <w:sz w:val="24"/>
          <w:szCs w:val="24"/>
        </w:rPr>
        <w:t xml:space="preserve">ндивидуального  учебного  плана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осуществляется в пределах осваиваемой образовательной программы.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1.7. На  обучение  по  индивидуальному  уч</w:t>
      </w:r>
      <w:r>
        <w:rPr>
          <w:rFonts w:ascii="Times New Roman" w:hAnsi="Times New Roman" w:cs="Times New Roman"/>
          <w:sz w:val="24"/>
          <w:szCs w:val="24"/>
        </w:rPr>
        <w:t xml:space="preserve">ебному  плану  распространяются </w:t>
      </w:r>
      <w:r w:rsidRPr="00061AA3">
        <w:rPr>
          <w:rFonts w:ascii="Times New Roman" w:hAnsi="Times New Roman" w:cs="Times New Roman"/>
          <w:sz w:val="24"/>
          <w:szCs w:val="24"/>
        </w:rPr>
        <w:t xml:space="preserve">федеральные государственные образовательные стандарты общего образования. </w:t>
      </w:r>
    </w:p>
    <w:p w:rsidR="005C2E28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1.8.  Главной  задачей  обучения  обучающихся  по  индивидуальному  учебному  плану является  удовлетворение  потребностей  детей,  с  учетом  их  особенностей,  путем  выбора оптимального уровня реализуемых программ, темпов и сроков их освоения.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E28" w:rsidRDefault="005C2E28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1AA3" w:rsidRPr="005C2E28" w:rsidRDefault="005C2E28" w:rsidP="005C2E2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E2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61AA3" w:rsidRPr="005C2E28">
        <w:rPr>
          <w:rFonts w:ascii="Times New Roman" w:hAnsi="Times New Roman" w:cs="Times New Roman"/>
          <w:b/>
          <w:sz w:val="24"/>
          <w:szCs w:val="24"/>
        </w:rPr>
        <w:t>Перевод на обучение по индивидуальному учебному плану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2.1. Индивидуальный  учебный  план  ра</w:t>
      </w:r>
      <w:r>
        <w:rPr>
          <w:rFonts w:ascii="Times New Roman" w:hAnsi="Times New Roman" w:cs="Times New Roman"/>
          <w:sz w:val="24"/>
          <w:szCs w:val="24"/>
        </w:rPr>
        <w:t xml:space="preserve">зрабатывается  для  отдельного 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обучающегося или группы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61AA3">
        <w:rPr>
          <w:rFonts w:ascii="Times New Roman" w:hAnsi="Times New Roman" w:cs="Times New Roman"/>
          <w:sz w:val="24"/>
          <w:szCs w:val="24"/>
        </w:rPr>
        <w:t xml:space="preserve"> на основе учебного плана </w:t>
      </w:r>
      <w:r w:rsidR="005C2E28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2.2.  При  формировании  индивидуального  учебного  плана  может  использоваться модульный  принцип,  предусматривающий  различные  варианты  сочетания  учебных предметов, курсов, дисциплин (модулей), иных компо</w:t>
      </w:r>
      <w:r w:rsidR="005C2E28">
        <w:rPr>
          <w:rFonts w:ascii="Times New Roman" w:hAnsi="Times New Roman" w:cs="Times New Roman"/>
          <w:sz w:val="24"/>
          <w:szCs w:val="24"/>
        </w:rPr>
        <w:t>нентов, входящих в учебный план 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2.3.  Индивидуальный  учебный  план,  за  исключением  индивидуального  учебного плана, предусматривающего ускоренное обучение, может быть предоставлен с 1 класса.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2.4. Индивидуальный учебный план составляется, ка</w:t>
      </w:r>
      <w:r w:rsidR="005C2E28">
        <w:rPr>
          <w:rFonts w:ascii="Times New Roman" w:hAnsi="Times New Roman" w:cs="Times New Roman"/>
          <w:sz w:val="24"/>
          <w:szCs w:val="24"/>
        </w:rPr>
        <w:t xml:space="preserve">к правило, на один учебный год, </w:t>
      </w:r>
      <w:r w:rsidRPr="00061AA3">
        <w:rPr>
          <w:rFonts w:ascii="Times New Roman" w:hAnsi="Times New Roman" w:cs="Times New Roman"/>
          <w:sz w:val="24"/>
          <w:szCs w:val="24"/>
        </w:rPr>
        <w:t xml:space="preserve">либо  на  иной  срок,  указанный  в  заявлении  обучающегося  и  его  родителей  (законных представителей) обучающихся об обучении по индивидуальному учебному плану.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2.5.  Индивидуальный  учебный  план  определяет  перечень,  трудоемкость, </w:t>
      </w:r>
      <w:r w:rsidR="005C2E28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последовательность  и  распределение  по  периодам  </w:t>
      </w:r>
      <w:r w:rsidR="005C2E28">
        <w:rPr>
          <w:rFonts w:ascii="Times New Roman" w:hAnsi="Times New Roman" w:cs="Times New Roman"/>
          <w:sz w:val="24"/>
          <w:szCs w:val="24"/>
        </w:rPr>
        <w:t xml:space="preserve">обучения  (если  индивидуальный </w:t>
      </w:r>
      <w:r w:rsidRPr="00061AA3">
        <w:rPr>
          <w:rFonts w:ascii="Times New Roman" w:hAnsi="Times New Roman" w:cs="Times New Roman"/>
          <w:sz w:val="24"/>
          <w:szCs w:val="24"/>
        </w:rPr>
        <w:t xml:space="preserve">учебный план рассчитан на более чем один год) учебных предметов, курсов, дисциплин </w:t>
      </w:r>
      <w:r w:rsidR="005C2E28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(модулей),  иных  видов  учебной  деятельности  и  формы  промежуточной  аттестации </w:t>
      </w:r>
      <w:r w:rsidR="005C2E28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обучающихся.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2.6. Индивидуальный учебный план разрабатывается в соответствии со спецификой и </w:t>
      </w:r>
      <w:r w:rsidR="005C2E28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возможностями </w:t>
      </w:r>
      <w:r w:rsidR="005C2E28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2.7.  При  реализации  образовательных  программ  в  соответствии  с  индивидуальным учебным  планом  могут  использоваться  различные  образовательные  технологии,  в  том числе дистанционные образовательные технологии, электронное обучение.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2.8.  Перевод  на  обучение  по  индивидуальному  учебному  плану  осуществляется  по заявлению родителей (законных представителей) несовершеннолетних обучающихся либо по заявлению совершеннолетних обучающихся.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2.9. 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 xml:space="preserve">Перевод  на  обучение  по  индивидуальному  учебному  плану  обучающихся,  не ликвидировавших  в  установленные  сроки  академической  задолженности  с  момента  ее образования,  осуществляется  по  заявлению  родителей  (законных  представителей) обучающегося. </w:t>
      </w:r>
      <w:proofErr w:type="gramEnd"/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2.10.  В  заявлении  указываются  ср</w:t>
      </w:r>
      <w:r w:rsidR="005C2E28">
        <w:rPr>
          <w:rFonts w:ascii="Times New Roman" w:hAnsi="Times New Roman" w:cs="Times New Roman"/>
          <w:sz w:val="24"/>
          <w:szCs w:val="24"/>
        </w:rPr>
        <w:t xml:space="preserve">ок,  на  который  </w:t>
      </w:r>
      <w:proofErr w:type="gramStart"/>
      <w:r w:rsidR="005C2E28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5C2E28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>предоставляется индивидуальный учебный план, а также могут содержаться пожелания обучающегося или его  родителей  (законных  представителей)  п</w:t>
      </w:r>
      <w:r w:rsidR="005C2E28">
        <w:rPr>
          <w:rFonts w:ascii="Times New Roman" w:hAnsi="Times New Roman" w:cs="Times New Roman"/>
          <w:sz w:val="24"/>
          <w:szCs w:val="24"/>
        </w:rPr>
        <w:t xml:space="preserve">о  индивидуализации  содержания </w:t>
      </w:r>
      <w:r w:rsidRPr="00061AA3">
        <w:rPr>
          <w:rFonts w:ascii="Times New Roman" w:hAnsi="Times New Roman" w:cs="Times New Roman"/>
          <w:sz w:val="24"/>
          <w:szCs w:val="24"/>
        </w:rPr>
        <w:lastRenderedPageBreak/>
        <w:t>образовательной  программы  (включение  дополнительны</w:t>
      </w:r>
      <w:r w:rsidR="005C2E28">
        <w:rPr>
          <w:rFonts w:ascii="Times New Roman" w:hAnsi="Times New Roman" w:cs="Times New Roman"/>
          <w:sz w:val="24"/>
          <w:szCs w:val="24"/>
        </w:rPr>
        <w:t xml:space="preserve">х  учебных  предметов,  курсов, </w:t>
      </w:r>
      <w:r w:rsidRPr="00061AA3">
        <w:rPr>
          <w:rFonts w:ascii="Times New Roman" w:hAnsi="Times New Roman" w:cs="Times New Roman"/>
          <w:sz w:val="24"/>
          <w:szCs w:val="24"/>
        </w:rPr>
        <w:t>углубленное  изучение  отдельных  дисциплин,  сокраще</w:t>
      </w:r>
      <w:r w:rsidR="005C2E28">
        <w:rPr>
          <w:rFonts w:ascii="Times New Roman" w:hAnsi="Times New Roman" w:cs="Times New Roman"/>
          <w:sz w:val="24"/>
          <w:szCs w:val="24"/>
        </w:rPr>
        <w:t xml:space="preserve">ние  сроков  освоения  основных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образовательных программ и др.).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2.11.  Заявления  о  переводе  на  обучение  по  и</w:t>
      </w:r>
      <w:r w:rsidR="005C2E28">
        <w:rPr>
          <w:rFonts w:ascii="Times New Roman" w:hAnsi="Times New Roman" w:cs="Times New Roman"/>
          <w:sz w:val="24"/>
          <w:szCs w:val="24"/>
        </w:rPr>
        <w:t xml:space="preserve">ндивидуальному  учебному  плану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принимаются в течение учебного года до 15 мая.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2.12. Обучение  по  индивидуальному  учебному  плану</w:t>
      </w:r>
      <w:r w:rsidR="005C2E28">
        <w:rPr>
          <w:rFonts w:ascii="Times New Roman" w:hAnsi="Times New Roman" w:cs="Times New Roman"/>
          <w:sz w:val="24"/>
          <w:szCs w:val="24"/>
        </w:rPr>
        <w:t xml:space="preserve">  начинается,  как  правило,  с </w:t>
      </w:r>
      <w:r w:rsidRPr="00061AA3">
        <w:rPr>
          <w:rFonts w:ascii="Times New Roman" w:hAnsi="Times New Roman" w:cs="Times New Roman"/>
          <w:sz w:val="24"/>
          <w:szCs w:val="24"/>
        </w:rPr>
        <w:t xml:space="preserve">начала учебного года.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2.13.  Перевод  на  обучение  по  индивидуальном</w:t>
      </w:r>
      <w:r w:rsidR="005C2E28">
        <w:rPr>
          <w:rFonts w:ascii="Times New Roman" w:hAnsi="Times New Roman" w:cs="Times New Roman"/>
          <w:sz w:val="24"/>
          <w:szCs w:val="24"/>
        </w:rPr>
        <w:t xml:space="preserve">у  учебному  плану  оформляется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приказом Директора </w:t>
      </w:r>
      <w:r w:rsidR="005C2E28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2E28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2.14. Индивидуальный учебный план утверждается решением педагогического совета </w:t>
      </w:r>
      <w:r w:rsidR="005C2E28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2.15.  Организация  обучения  по  ин</w:t>
      </w:r>
      <w:r w:rsidR="005C2E28">
        <w:rPr>
          <w:rFonts w:ascii="Times New Roman" w:hAnsi="Times New Roman" w:cs="Times New Roman"/>
          <w:sz w:val="24"/>
          <w:szCs w:val="24"/>
        </w:rPr>
        <w:t xml:space="preserve">дивидуальному  учебному  плану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осуществляется заместителями  директора  по  учебно-воспитательной  работе  </w:t>
      </w:r>
      <w:r w:rsidR="005C2E28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  для 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  <w:r w:rsidR="005C2E28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2.16.  Лицу,  обучающемуся  по  инд</w:t>
      </w:r>
      <w:r w:rsidR="005C2E28">
        <w:rPr>
          <w:rFonts w:ascii="Times New Roman" w:hAnsi="Times New Roman" w:cs="Times New Roman"/>
          <w:sz w:val="24"/>
          <w:szCs w:val="24"/>
        </w:rPr>
        <w:t xml:space="preserve">ивидуальному  учебному  плану,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предоставляется возможность получать необходимые консультации по учебным предметам, литературу из библиотечного  фонда  </w:t>
      </w:r>
      <w:r w:rsidR="005C2E28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,  пользоваться  предметными  кабинетами  для  проведения лабораторных  работ,  практических  работ,  продолжать  обучение  в  </w:t>
      </w:r>
      <w:r w:rsidR="005C2E28">
        <w:rPr>
          <w:rFonts w:ascii="Times New Roman" w:hAnsi="Times New Roman" w:cs="Times New Roman"/>
          <w:sz w:val="24"/>
          <w:szCs w:val="24"/>
        </w:rPr>
        <w:t>Школе</w:t>
      </w:r>
      <w:r w:rsidRPr="00061AA3">
        <w:rPr>
          <w:rFonts w:ascii="Times New Roman" w:hAnsi="Times New Roman" w:cs="Times New Roman"/>
          <w:sz w:val="24"/>
          <w:szCs w:val="24"/>
        </w:rPr>
        <w:t xml:space="preserve">  в  порядке, определенном </w:t>
      </w:r>
      <w:r w:rsidR="005C2E28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 и закрепленном в его Уставе.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2.17.  С  учетом  желания,  способнос</w:t>
      </w:r>
      <w:r w:rsidR="005C2E28">
        <w:rPr>
          <w:rFonts w:ascii="Times New Roman" w:hAnsi="Times New Roman" w:cs="Times New Roman"/>
          <w:sz w:val="24"/>
          <w:szCs w:val="24"/>
        </w:rPr>
        <w:t xml:space="preserve">тей  обучающемуся  могут  быть 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предоставлены свободные  посещения  классно-урочных  занятий,  изучение  отдельных  курсов  и  тем  в форме самообразования и других формах, предусмотренных Федеральным законом от 29 декабря 2012 г. № 273-ФЗ «Об образовании в Российской Федерации».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2.18. </w:t>
      </w:r>
      <w:r w:rsidR="005C2E28">
        <w:rPr>
          <w:rFonts w:ascii="Times New Roman" w:hAnsi="Times New Roman" w:cs="Times New Roman"/>
          <w:sz w:val="24"/>
          <w:szCs w:val="24"/>
        </w:rPr>
        <w:t>Школа</w:t>
      </w:r>
      <w:r w:rsidRPr="00061AA3">
        <w:rPr>
          <w:rFonts w:ascii="Times New Roman" w:hAnsi="Times New Roman" w:cs="Times New Roman"/>
          <w:sz w:val="24"/>
          <w:szCs w:val="24"/>
        </w:rPr>
        <w:t xml:space="preserve"> с учетом запросов родителей (законных представителей) обучающихся и обучающихся  определяет  сроки  и  уровень  реализа</w:t>
      </w:r>
      <w:r w:rsidR="005C2E28">
        <w:rPr>
          <w:rFonts w:ascii="Times New Roman" w:hAnsi="Times New Roman" w:cs="Times New Roman"/>
          <w:sz w:val="24"/>
          <w:szCs w:val="24"/>
        </w:rPr>
        <w:t xml:space="preserve">ции  программ.  Индивидуальное </w:t>
      </w:r>
      <w:r w:rsidRPr="00061AA3">
        <w:rPr>
          <w:rFonts w:ascii="Times New Roman" w:hAnsi="Times New Roman" w:cs="Times New Roman"/>
          <w:sz w:val="24"/>
          <w:szCs w:val="24"/>
        </w:rPr>
        <w:t xml:space="preserve">расписание занятий, перечень программ обучения по предметам, количество часов, формы </w:t>
      </w:r>
    </w:p>
    <w:p w:rsidR="00061AA3" w:rsidRPr="00061AA3" w:rsidRDefault="00061AA3" w:rsidP="005C2E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и  сроки  текущего  и  итогового  контроля,  педагоги,  ведущие  обучение,  оформляются </w:t>
      </w:r>
      <w:r w:rsidR="005C2E28">
        <w:rPr>
          <w:rFonts w:ascii="Times New Roman" w:hAnsi="Times New Roman" w:cs="Times New Roman"/>
          <w:sz w:val="24"/>
          <w:szCs w:val="24"/>
        </w:rPr>
        <w:t xml:space="preserve"> приказом директора 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2.19. Обучающиеся обязаны выполнять индивидуа</w:t>
      </w:r>
      <w:r w:rsidR="005C2E28">
        <w:rPr>
          <w:rFonts w:ascii="Times New Roman" w:hAnsi="Times New Roman" w:cs="Times New Roman"/>
          <w:sz w:val="24"/>
          <w:szCs w:val="24"/>
        </w:rPr>
        <w:t xml:space="preserve">льный учебный план, в том числе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посещать предусмотренные индивидуальным учебным планом учебные занятия.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2.20. Промежуточная и государственная итоговая а</w:t>
      </w:r>
      <w:r w:rsidR="005C2E28">
        <w:rPr>
          <w:rFonts w:ascii="Times New Roman" w:hAnsi="Times New Roman" w:cs="Times New Roman"/>
          <w:sz w:val="24"/>
          <w:szCs w:val="24"/>
        </w:rPr>
        <w:t xml:space="preserve">ттестация, перевод обучающегося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осуществляется в соответствии с Федеральным законом от 29 декабря 2012 г. № 273-ФЗ «Об образовании в Российской Федерации».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5C2E28" w:rsidRDefault="00061AA3" w:rsidP="005C2E2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E28">
        <w:rPr>
          <w:rFonts w:ascii="Times New Roman" w:hAnsi="Times New Roman" w:cs="Times New Roman"/>
          <w:b/>
          <w:sz w:val="24"/>
          <w:szCs w:val="24"/>
        </w:rPr>
        <w:t>3. Требования к индивидуальному учебному плану уровня начального общего</w:t>
      </w:r>
    </w:p>
    <w:p w:rsidR="00061AA3" w:rsidRPr="005C2E28" w:rsidRDefault="00061AA3" w:rsidP="005C2E2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E28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3.1. С целью индивидуализации содержания образ</w:t>
      </w:r>
      <w:r w:rsidR="005C2E28">
        <w:rPr>
          <w:rFonts w:ascii="Times New Roman" w:hAnsi="Times New Roman" w:cs="Times New Roman"/>
          <w:sz w:val="24"/>
          <w:szCs w:val="24"/>
        </w:rPr>
        <w:t xml:space="preserve">овательной программы начального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общего  образования  индивидуальный  учебный  план  </w:t>
      </w:r>
      <w:r w:rsidR="005C2E28">
        <w:rPr>
          <w:rFonts w:ascii="Times New Roman" w:hAnsi="Times New Roman" w:cs="Times New Roman"/>
          <w:sz w:val="24"/>
          <w:szCs w:val="24"/>
        </w:rPr>
        <w:t xml:space="preserve">начального  общего  образования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предусматривает учебные занятия, обеспечивающие различные интересы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3.2.  Для  проведения  данных  занятий  использ</w:t>
      </w:r>
      <w:r w:rsidR="005C2E28">
        <w:rPr>
          <w:rFonts w:ascii="Times New Roman" w:hAnsi="Times New Roman" w:cs="Times New Roman"/>
          <w:sz w:val="24"/>
          <w:szCs w:val="24"/>
        </w:rPr>
        <w:t xml:space="preserve">уются  учебные  часы  согласно части </w:t>
      </w:r>
      <w:r w:rsidRPr="00061AA3">
        <w:rPr>
          <w:rFonts w:ascii="Times New Roman" w:hAnsi="Times New Roman" w:cs="Times New Roman"/>
          <w:sz w:val="24"/>
          <w:szCs w:val="24"/>
        </w:rPr>
        <w:t xml:space="preserve">учебного  плана,  формируемой  участниками  образовательного  процесса  (в  1  классе  в соответствии с санитарно-гигиеническими требованиями эта часть отсутствует).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3.3.  Индивидуализация  содержания  основной </w:t>
      </w:r>
      <w:r w:rsidR="005C2E28">
        <w:rPr>
          <w:rFonts w:ascii="Times New Roman" w:hAnsi="Times New Roman" w:cs="Times New Roman"/>
          <w:sz w:val="24"/>
          <w:szCs w:val="24"/>
        </w:rPr>
        <w:t xml:space="preserve"> общеобразовательной  программы </w:t>
      </w:r>
      <w:r w:rsidRPr="00061AA3">
        <w:rPr>
          <w:rFonts w:ascii="Times New Roman" w:hAnsi="Times New Roman" w:cs="Times New Roman"/>
          <w:sz w:val="24"/>
          <w:szCs w:val="24"/>
        </w:rPr>
        <w:t>начального  общего  образования  может  быть  осу</w:t>
      </w:r>
      <w:r w:rsidR="005C2E28">
        <w:rPr>
          <w:rFonts w:ascii="Times New Roman" w:hAnsi="Times New Roman" w:cs="Times New Roman"/>
          <w:sz w:val="24"/>
          <w:szCs w:val="24"/>
        </w:rPr>
        <w:t xml:space="preserve">ществлена  за  счет  внеурочной </w:t>
      </w:r>
      <w:r w:rsidRPr="00061AA3">
        <w:rPr>
          <w:rFonts w:ascii="Times New Roman" w:hAnsi="Times New Roman" w:cs="Times New Roman"/>
          <w:sz w:val="24"/>
          <w:szCs w:val="24"/>
        </w:rPr>
        <w:t xml:space="preserve">деятельности.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lastRenderedPageBreak/>
        <w:t>3.4.  В  индивидуальный  учебный  план  начально</w:t>
      </w:r>
      <w:r w:rsidR="005C2E28">
        <w:rPr>
          <w:rFonts w:ascii="Times New Roman" w:hAnsi="Times New Roman" w:cs="Times New Roman"/>
          <w:sz w:val="24"/>
          <w:szCs w:val="24"/>
        </w:rPr>
        <w:t xml:space="preserve">го  общего  образования  входят </w:t>
      </w:r>
      <w:r w:rsidRPr="00061AA3">
        <w:rPr>
          <w:rFonts w:ascii="Times New Roman" w:hAnsi="Times New Roman" w:cs="Times New Roman"/>
          <w:sz w:val="24"/>
          <w:szCs w:val="24"/>
        </w:rPr>
        <w:t>следующие  обязательные  предметные  облас</w:t>
      </w:r>
      <w:r w:rsidR="005C2E28">
        <w:rPr>
          <w:rFonts w:ascii="Times New Roman" w:hAnsi="Times New Roman" w:cs="Times New Roman"/>
          <w:sz w:val="24"/>
          <w:szCs w:val="24"/>
        </w:rPr>
        <w:t xml:space="preserve">ти:  филология,  математика  и информатика,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обществознание  и  естествознание  (окружающий  мир),  </w:t>
      </w:r>
      <w:r w:rsidR="005C2E28">
        <w:rPr>
          <w:rFonts w:ascii="Times New Roman" w:hAnsi="Times New Roman" w:cs="Times New Roman"/>
          <w:sz w:val="24"/>
          <w:szCs w:val="24"/>
        </w:rPr>
        <w:t xml:space="preserve">основы  религиозных  культур  и </w:t>
      </w:r>
      <w:r w:rsidRPr="00061AA3">
        <w:rPr>
          <w:rFonts w:ascii="Times New Roman" w:hAnsi="Times New Roman" w:cs="Times New Roman"/>
          <w:sz w:val="24"/>
          <w:szCs w:val="24"/>
        </w:rPr>
        <w:t xml:space="preserve">светской этики, искусство, технология, физическая культура. </w:t>
      </w:r>
    </w:p>
    <w:p w:rsidR="00061AA3" w:rsidRPr="00061AA3" w:rsidRDefault="00061AA3" w:rsidP="005C2E2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3.5.  По  выбору  родителей  (законных  представителей)  обучающихся  изучаются </w:t>
      </w:r>
      <w:r w:rsidR="005C2E28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основы  православной  культуры,  основы  иудейской  культуры,  основы  буддийской </w:t>
      </w:r>
      <w:r w:rsidR="005C2E28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культуры,  основы  исламской  культуры,  основы  мировых  религиозных  культур,  основы светской этики. </w:t>
      </w:r>
    </w:p>
    <w:p w:rsidR="007A174C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3.6. Количество учебных занятий за 4 учебных года </w:t>
      </w:r>
      <w:r w:rsidR="007A174C">
        <w:rPr>
          <w:rFonts w:ascii="Times New Roman" w:hAnsi="Times New Roman" w:cs="Times New Roman"/>
          <w:sz w:val="24"/>
          <w:szCs w:val="24"/>
        </w:rPr>
        <w:t xml:space="preserve">не может составлять менее 2 904 </w:t>
      </w:r>
      <w:r w:rsidRPr="00061AA3">
        <w:rPr>
          <w:rFonts w:ascii="Times New Roman" w:hAnsi="Times New Roman" w:cs="Times New Roman"/>
          <w:sz w:val="24"/>
          <w:szCs w:val="24"/>
        </w:rPr>
        <w:t xml:space="preserve">часов и более 3 345 часов.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3.7.  Нормативный  срок  освоения  образовательной  программы  начального  общего образования  составляет  четыре  года.  Индив</w:t>
      </w:r>
      <w:r w:rsidR="007A174C">
        <w:rPr>
          <w:rFonts w:ascii="Times New Roman" w:hAnsi="Times New Roman" w:cs="Times New Roman"/>
          <w:sz w:val="24"/>
          <w:szCs w:val="24"/>
        </w:rPr>
        <w:t xml:space="preserve">идуальный  учебный  план  может </w:t>
      </w:r>
      <w:r w:rsidRPr="00061AA3">
        <w:rPr>
          <w:rFonts w:ascii="Times New Roman" w:hAnsi="Times New Roman" w:cs="Times New Roman"/>
          <w:sz w:val="24"/>
          <w:szCs w:val="24"/>
        </w:rPr>
        <w:t>предусматривать  уменьшение  указанного  срока  з</w:t>
      </w:r>
      <w:r w:rsidR="007A174C">
        <w:rPr>
          <w:rFonts w:ascii="Times New Roman" w:hAnsi="Times New Roman" w:cs="Times New Roman"/>
          <w:sz w:val="24"/>
          <w:szCs w:val="24"/>
        </w:rPr>
        <w:t xml:space="preserve">а  счет  ускоренного  обучения. </w:t>
      </w:r>
      <w:r w:rsidRPr="00061AA3">
        <w:rPr>
          <w:rFonts w:ascii="Times New Roman" w:hAnsi="Times New Roman" w:cs="Times New Roman"/>
          <w:sz w:val="24"/>
          <w:szCs w:val="24"/>
        </w:rPr>
        <w:t>Уменьшение срока освоения образовательной программ</w:t>
      </w:r>
      <w:r w:rsidR="007A174C"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 </w:t>
      </w:r>
      <w:r w:rsidRPr="00061AA3">
        <w:rPr>
          <w:rFonts w:ascii="Times New Roman" w:hAnsi="Times New Roman" w:cs="Times New Roman"/>
          <w:sz w:val="24"/>
          <w:szCs w:val="24"/>
        </w:rPr>
        <w:t xml:space="preserve">может составлять не более 1 года.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3.8.  Нормативный  срок  освоения  образовательной</w:t>
      </w:r>
      <w:r w:rsidR="007A174C">
        <w:rPr>
          <w:rFonts w:ascii="Times New Roman" w:hAnsi="Times New Roman" w:cs="Times New Roman"/>
          <w:sz w:val="24"/>
          <w:szCs w:val="24"/>
        </w:rPr>
        <w:t xml:space="preserve">  программы  начального  общего </w:t>
      </w:r>
      <w:r w:rsidRPr="00061AA3">
        <w:rPr>
          <w:rFonts w:ascii="Times New Roman" w:hAnsi="Times New Roman" w:cs="Times New Roman"/>
          <w:sz w:val="24"/>
          <w:szCs w:val="24"/>
        </w:rPr>
        <w:t>образования для детей с ограниченными возможностями зд</w:t>
      </w:r>
      <w:r w:rsidR="007A174C">
        <w:rPr>
          <w:rFonts w:ascii="Times New Roman" w:hAnsi="Times New Roman" w:cs="Times New Roman"/>
          <w:sz w:val="24"/>
          <w:szCs w:val="24"/>
        </w:rPr>
        <w:t xml:space="preserve">оровья может быть увеличен с </w:t>
      </w:r>
      <w:r w:rsidRPr="00061AA3">
        <w:rPr>
          <w:rFonts w:ascii="Times New Roman" w:hAnsi="Times New Roman" w:cs="Times New Roman"/>
          <w:sz w:val="24"/>
          <w:szCs w:val="24"/>
        </w:rPr>
        <w:t xml:space="preserve">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7A174C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>4.  Требования к индивидуальному учебному плану уровня основного общего</w:t>
      </w:r>
    </w:p>
    <w:p w:rsidR="00061AA3" w:rsidRPr="00061AA3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4.1. С целью индивидуализации содержания обра</w:t>
      </w:r>
      <w:r w:rsidR="007A174C">
        <w:rPr>
          <w:rFonts w:ascii="Times New Roman" w:hAnsi="Times New Roman" w:cs="Times New Roman"/>
          <w:sz w:val="24"/>
          <w:szCs w:val="24"/>
        </w:rPr>
        <w:t xml:space="preserve">зовательной программы основного </w:t>
      </w:r>
      <w:r w:rsidRPr="00061AA3">
        <w:rPr>
          <w:rFonts w:ascii="Times New Roman" w:hAnsi="Times New Roman" w:cs="Times New Roman"/>
          <w:sz w:val="24"/>
          <w:szCs w:val="24"/>
        </w:rPr>
        <w:t>общего образования индивидуальный учебный план основного общего образования м</w:t>
      </w:r>
      <w:r w:rsidR="007A174C">
        <w:rPr>
          <w:rFonts w:ascii="Times New Roman" w:hAnsi="Times New Roman" w:cs="Times New Roman"/>
          <w:sz w:val="24"/>
          <w:szCs w:val="24"/>
        </w:rPr>
        <w:t xml:space="preserve">ожет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предусматривать: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4.1.1. учебные занятия для углубленного изучения отдельных предметов;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4.1.2.  увеличение  учебных  часов,  отведѐнных  на </w:t>
      </w:r>
      <w:r w:rsidR="007A174C">
        <w:rPr>
          <w:rFonts w:ascii="Times New Roman" w:hAnsi="Times New Roman" w:cs="Times New Roman"/>
          <w:sz w:val="24"/>
          <w:szCs w:val="24"/>
        </w:rPr>
        <w:t xml:space="preserve"> изучение  отдельных  предметов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обязательной части;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4.1.3.  введение  специально  разработанных  учебных  к</w:t>
      </w:r>
      <w:r w:rsidR="007A174C">
        <w:rPr>
          <w:rFonts w:ascii="Times New Roman" w:hAnsi="Times New Roman" w:cs="Times New Roman"/>
          <w:sz w:val="24"/>
          <w:szCs w:val="24"/>
        </w:rPr>
        <w:t xml:space="preserve">урсов,  обеспечивающих </w:t>
      </w:r>
      <w:r w:rsidRPr="00061AA3">
        <w:rPr>
          <w:rFonts w:ascii="Times New Roman" w:hAnsi="Times New Roman" w:cs="Times New Roman"/>
          <w:sz w:val="24"/>
          <w:szCs w:val="24"/>
        </w:rPr>
        <w:t xml:space="preserve">интересы и потребности участников образовательного процесса;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4.1.4.  организацию  внеурочной  деятельности,  о</w:t>
      </w:r>
      <w:r w:rsidR="007A174C">
        <w:rPr>
          <w:rFonts w:ascii="Times New Roman" w:hAnsi="Times New Roman" w:cs="Times New Roman"/>
          <w:sz w:val="24"/>
          <w:szCs w:val="24"/>
        </w:rPr>
        <w:t xml:space="preserve">риентированную  на  обеспечение </w:t>
      </w:r>
      <w:r w:rsidRPr="00061AA3">
        <w:rPr>
          <w:rFonts w:ascii="Times New Roman" w:hAnsi="Times New Roman" w:cs="Times New Roman"/>
          <w:sz w:val="24"/>
          <w:szCs w:val="24"/>
        </w:rPr>
        <w:t xml:space="preserve">индивидуальных потребностей обучающихся;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4.1.5.  иные  учебные  предметы (с  учетом  по</w:t>
      </w:r>
      <w:r w:rsidR="007A174C">
        <w:rPr>
          <w:rFonts w:ascii="Times New Roman" w:hAnsi="Times New Roman" w:cs="Times New Roman"/>
          <w:sz w:val="24"/>
          <w:szCs w:val="24"/>
        </w:rPr>
        <w:t xml:space="preserve">требностей  </w:t>
      </w:r>
      <w:proofErr w:type="gramStart"/>
      <w:r w:rsidR="007A174C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7A174C">
        <w:rPr>
          <w:rFonts w:ascii="Times New Roman" w:hAnsi="Times New Roman" w:cs="Times New Roman"/>
          <w:sz w:val="24"/>
          <w:szCs w:val="24"/>
        </w:rPr>
        <w:t xml:space="preserve">  и возможностей 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4.2.  Необходимые  часы  выделяются  за  счет  ча</w:t>
      </w:r>
      <w:r w:rsidR="007A174C">
        <w:rPr>
          <w:rFonts w:ascii="Times New Roman" w:hAnsi="Times New Roman" w:cs="Times New Roman"/>
          <w:sz w:val="24"/>
          <w:szCs w:val="24"/>
        </w:rPr>
        <w:t xml:space="preserve">сти  базисного  учебного  плана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образования, формируемой участниками образовательного процесса.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4.3.  В  индивидуальный  учебный  план  основно</w:t>
      </w:r>
      <w:r w:rsidR="007A174C">
        <w:rPr>
          <w:rFonts w:ascii="Times New Roman" w:hAnsi="Times New Roman" w:cs="Times New Roman"/>
          <w:sz w:val="24"/>
          <w:szCs w:val="24"/>
        </w:rPr>
        <w:t xml:space="preserve">го  общего  образования  входят </w:t>
      </w:r>
      <w:r w:rsidRPr="00061AA3">
        <w:rPr>
          <w:rFonts w:ascii="Times New Roman" w:hAnsi="Times New Roman" w:cs="Times New Roman"/>
          <w:sz w:val="24"/>
          <w:szCs w:val="24"/>
        </w:rPr>
        <w:t xml:space="preserve">следующие обязательные предметные области и учебные предметы: </w:t>
      </w:r>
    </w:p>
    <w:p w:rsidR="003C67B7" w:rsidRDefault="00061AA3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4.3.1. </w:t>
      </w:r>
      <w:r w:rsidR="003C67B7" w:rsidRPr="00936247">
        <w:rPr>
          <w:rFonts w:ascii="Times New Roman" w:hAnsi="Times New Roman" w:cs="Times New Roman"/>
          <w:sz w:val="24"/>
          <w:szCs w:val="24"/>
        </w:rPr>
        <w:t>русский язык и литература (русский язык, литература);</w:t>
      </w:r>
    </w:p>
    <w:p w:rsidR="003C67B7" w:rsidRPr="00C21096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</w:t>
      </w:r>
      <w:r w:rsidRPr="00C21096">
        <w:rPr>
          <w:rFonts w:ascii="Times New Roman" w:hAnsi="Times New Roman" w:cs="Times New Roman"/>
          <w:sz w:val="24"/>
          <w:szCs w:val="24"/>
        </w:rPr>
        <w:t>родной язык и родная литература (родной язык, родная литература);</w:t>
      </w:r>
    </w:p>
    <w:p w:rsidR="003C67B7" w:rsidRPr="00C21096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4.3.3. </w:t>
      </w:r>
      <w:r w:rsidRPr="00C21096">
        <w:rPr>
          <w:rFonts w:ascii="Times New Roman" w:hAnsi="Times New Roman" w:cs="Times New Roman"/>
          <w:sz w:val="24"/>
          <w:szCs w:val="24"/>
        </w:rPr>
        <w:t>иностранные языки (иностранный язык, второй иностранный язык);</w:t>
      </w:r>
    </w:p>
    <w:p w:rsidR="003C67B7" w:rsidRPr="00936247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4.3.4.</w:t>
      </w:r>
      <w:r w:rsidRPr="00936247">
        <w:rPr>
          <w:rFonts w:ascii="Times New Roman" w:hAnsi="Times New Roman" w:cs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</w:p>
    <w:p w:rsidR="003C67B7" w:rsidRPr="00936247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4.3.5. </w:t>
      </w:r>
      <w:r w:rsidRPr="00936247">
        <w:rPr>
          <w:rFonts w:ascii="Times New Roman" w:hAnsi="Times New Roman" w:cs="Times New Roman"/>
          <w:sz w:val="24"/>
          <w:szCs w:val="24"/>
        </w:rPr>
        <w:t>математика и информатика (математика, алгебра, геометрия, информатика);</w:t>
      </w:r>
    </w:p>
    <w:p w:rsidR="003C67B7" w:rsidRPr="00936247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4.3.6. </w:t>
      </w:r>
      <w:r w:rsidRPr="00936247">
        <w:rPr>
          <w:rFonts w:ascii="Times New Roman" w:hAnsi="Times New Roman" w:cs="Times New Roman"/>
          <w:sz w:val="24"/>
          <w:szCs w:val="24"/>
        </w:rPr>
        <w:t>основы духовно-нравственной культуры народов России;</w:t>
      </w:r>
    </w:p>
    <w:p w:rsidR="003C67B7" w:rsidRPr="00936247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4.3.7. </w:t>
      </w:r>
      <w:r w:rsidRPr="00936247">
        <w:rPr>
          <w:rFonts w:ascii="Times New Roman" w:hAnsi="Times New Roman" w:cs="Times New Roman"/>
          <w:sz w:val="24"/>
          <w:szCs w:val="24"/>
        </w:rPr>
        <w:t>естественнонаучные предметы (физика, биология, химия);</w:t>
      </w:r>
    </w:p>
    <w:p w:rsidR="003C67B7" w:rsidRPr="00936247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4.3.8. </w:t>
      </w:r>
      <w:r w:rsidRPr="00936247">
        <w:rPr>
          <w:rFonts w:ascii="Times New Roman" w:hAnsi="Times New Roman" w:cs="Times New Roman"/>
          <w:sz w:val="24"/>
          <w:szCs w:val="24"/>
        </w:rPr>
        <w:t>искусство (изобразительное искусство, музыка);</w:t>
      </w:r>
    </w:p>
    <w:p w:rsidR="003C67B7" w:rsidRPr="00936247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4.3.9. </w:t>
      </w:r>
      <w:r w:rsidRPr="00936247">
        <w:rPr>
          <w:rFonts w:ascii="Times New Roman" w:hAnsi="Times New Roman" w:cs="Times New Roman"/>
          <w:sz w:val="24"/>
          <w:szCs w:val="24"/>
        </w:rPr>
        <w:t>технология (технология);</w:t>
      </w:r>
    </w:p>
    <w:p w:rsidR="003C67B7" w:rsidRPr="00936247" w:rsidRDefault="003C67B7" w:rsidP="003C67B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4.3.10. </w:t>
      </w:r>
      <w:r w:rsidRPr="00936247">
        <w:rPr>
          <w:rFonts w:ascii="Times New Roman" w:hAnsi="Times New Roman" w:cs="Times New Roman"/>
          <w:sz w:val="24"/>
          <w:szCs w:val="24"/>
        </w:rPr>
        <w:t>физическая культура и основы безопасности жизнедеятельности (физическая культура, основы безопасности жизнедеятельности).</w:t>
      </w:r>
    </w:p>
    <w:p w:rsidR="00061AA3" w:rsidRPr="00061AA3" w:rsidRDefault="00061AA3" w:rsidP="003C67B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4.4. Количество учебных занятий за 5 лет не может</w:t>
      </w:r>
      <w:r w:rsidR="007A174C">
        <w:rPr>
          <w:rFonts w:ascii="Times New Roman" w:hAnsi="Times New Roman" w:cs="Times New Roman"/>
          <w:sz w:val="24"/>
          <w:szCs w:val="24"/>
        </w:rPr>
        <w:t xml:space="preserve"> составлять менее 5 267 часов и </w:t>
      </w:r>
      <w:r w:rsidRPr="00061AA3">
        <w:rPr>
          <w:rFonts w:ascii="Times New Roman" w:hAnsi="Times New Roman" w:cs="Times New Roman"/>
          <w:sz w:val="24"/>
          <w:szCs w:val="24"/>
        </w:rPr>
        <w:t xml:space="preserve">более 6 020 часов.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4.5.  Нормативный  срок  освоения  образовательно</w:t>
      </w:r>
      <w:r w:rsidR="007A174C">
        <w:rPr>
          <w:rFonts w:ascii="Times New Roman" w:hAnsi="Times New Roman" w:cs="Times New Roman"/>
          <w:sz w:val="24"/>
          <w:szCs w:val="24"/>
        </w:rPr>
        <w:t xml:space="preserve">й  программы  основного  общего </w:t>
      </w:r>
      <w:r w:rsidRPr="00061AA3">
        <w:rPr>
          <w:rFonts w:ascii="Times New Roman" w:hAnsi="Times New Roman" w:cs="Times New Roman"/>
          <w:sz w:val="24"/>
          <w:szCs w:val="24"/>
        </w:rPr>
        <w:t>образования  составляет  5  лет.  Индиви</w:t>
      </w:r>
      <w:r w:rsidR="007A174C">
        <w:rPr>
          <w:rFonts w:ascii="Times New Roman" w:hAnsi="Times New Roman" w:cs="Times New Roman"/>
          <w:sz w:val="24"/>
          <w:szCs w:val="24"/>
        </w:rPr>
        <w:t xml:space="preserve">дуальный  учебный  план  может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предусматривать </w:t>
      </w:r>
    </w:p>
    <w:p w:rsidR="00061AA3" w:rsidRPr="00061AA3" w:rsidRDefault="00061AA3" w:rsidP="007A17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уменьшение указанного срока за счет ускоренного обучения. Рекомендуемое уменьшение </w:t>
      </w:r>
    </w:p>
    <w:p w:rsidR="00061AA3" w:rsidRPr="00061AA3" w:rsidRDefault="00061AA3" w:rsidP="007A17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срока освоения образовательной программы основного общего образования составляет не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более 1 года.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61AA3" w:rsidRPr="007A174C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>5.  Требования к индивидуальному учебному плану уровня среднего общего</w:t>
      </w:r>
    </w:p>
    <w:p w:rsidR="00061AA3" w:rsidRPr="007A174C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061AA3" w:rsidRPr="00061AA3" w:rsidRDefault="007A174C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1AA3" w:rsidRPr="00061AA3">
        <w:rPr>
          <w:rFonts w:ascii="Times New Roman" w:hAnsi="Times New Roman" w:cs="Times New Roman"/>
          <w:sz w:val="24"/>
          <w:szCs w:val="24"/>
        </w:rPr>
        <w:t>5.1.  Обязательными  для  включения  в  индивидуальный  учебный  план  ба</w:t>
      </w:r>
      <w:r>
        <w:rPr>
          <w:rFonts w:ascii="Times New Roman" w:hAnsi="Times New Roman" w:cs="Times New Roman"/>
          <w:sz w:val="24"/>
          <w:szCs w:val="24"/>
        </w:rPr>
        <w:t xml:space="preserve">зовыми </w:t>
      </w:r>
      <w:r w:rsidR="00061AA3" w:rsidRPr="00061AA3">
        <w:rPr>
          <w:rFonts w:ascii="Times New Roman" w:hAnsi="Times New Roman" w:cs="Times New Roman"/>
          <w:sz w:val="24"/>
          <w:szCs w:val="24"/>
        </w:rPr>
        <w:t>общеобразовательными учебными предметами являются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«Русский язык», «Литература», </w:t>
      </w:r>
      <w:r w:rsidR="00061AA3" w:rsidRPr="00061AA3">
        <w:rPr>
          <w:rFonts w:ascii="Times New Roman" w:hAnsi="Times New Roman" w:cs="Times New Roman"/>
          <w:sz w:val="24"/>
          <w:szCs w:val="24"/>
        </w:rPr>
        <w:t>«Иностранный  язык»,  «Математика»,  «История»,  «</w:t>
      </w:r>
      <w:r>
        <w:rPr>
          <w:rFonts w:ascii="Times New Roman" w:hAnsi="Times New Roman" w:cs="Times New Roman"/>
          <w:sz w:val="24"/>
          <w:szCs w:val="24"/>
        </w:rPr>
        <w:t xml:space="preserve">Физическая  культура»,  «Основы </w:t>
      </w:r>
      <w:r w:rsidR="00061AA3" w:rsidRPr="00061AA3">
        <w:rPr>
          <w:rFonts w:ascii="Times New Roman" w:hAnsi="Times New Roman" w:cs="Times New Roman"/>
          <w:sz w:val="24"/>
          <w:szCs w:val="24"/>
        </w:rPr>
        <w:t xml:space="preserve">безопасности жизнедеятельности», «Обществознание (включая экономику и право)». </w:t>
      </w:r>
      <w:proofErr w:type="gramEnd"/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5.2. Остальные учебные предметы на базовом уровне включаются в индивидуальный учебный план по выбору.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5.3. Для составления индивидуального учебного плана следует: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5.3.1. включить в учебный план обязательные учебные предметы на базовом уровне (инвариантная часть федерального компонента);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5.3.2.  в  учебный  план  также  могут  быть  включены  другие  учебные  предметы  на базовом уровне (из вариативной части федерального компонента);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5.3.3. включить в учебный план региональный компонент;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5.3.4. составление учебного плана завершаетс</w:t>
      </w:r>
      <w:r w:rsidR="007A174C">
        <w:rPr>
          <w:rFonts w:ascii="Times New Roman" w:hAnsi="Times New Roman" w:cs="Times New Roman"/>
          <w:sz w:val="24"/>
          <w:szCs w:val="24"/>
        </w:rPr>
        <w:t xml:space="preserve">я формированием компонента Школы.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5.4. В случае если выбранный учебный предмет на профильном уровне совпадает с 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одним из обязательных учебных предметов на базовом уровне, то последний исключается из состава инвариантной части.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5.5. Совокупное учебное время, отведенное в учебном плане на учебные предметы 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>федерального компонента (базовые обязательные + профильные + базовые по выбору)</w:t>
      </w:r>
      <w:r w:rsidR="007A174C">
        <w:rPr>
          <w:rFonts w:ascii="Times New Roman" w:hAnsi="Times New Roman" w:cs="Times New Roman"/>
          <w:sz w:val="24"/>
          <w:szCs w:val="24"/>
        </w:rPr>
        <w:t xml:space="preserve">, не </w:t>
      </w:r>
      <w:r w:rsidRPr="00061AA3">
        <w:rPr>
          <w:rFonts w:ascii="Times New Roman" w:hAnsi="Times New Roman" w:cs="Times New Roman"/>
          <w:sz w:val="24"/>
          <w:szCs w:val="24"/>
        </w:rPr>
        <w:t xml:space="preserve">должно превышать 2 100 часов за два года обучения.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5.6.  Если  после  формирования  федерального  компо</w:t>
      </w:r>
      <w:r w:rsidR="007A174C">
        <w:rPr>
          <w:rFonts w:ascii="Times New Roman" w:hAnsi="Times New Roman" w:cs="Times New Roman"/>
          <w:sz w:val="24"/>
          <w:szCs w:val="24"/>
        </w:rPr>
        <w:t xml:space="preserve">нента  остается  резерв  часов </w:t>
      </w:r>
      <w:r w:rsidRPr="00061AA3">
        <w:rPr>
          <w:rFonts w:ascii="Times New Roman" w:hAnsi="Times New Roman" w:cs="Times New Roman"/>
          <w:sz w:val="24"/>
          <w:szCs w:val="24"/>
        </w:rPr>
        <w:t xml:space="preserve">(в пределах до 2 100), то эти </w:t>
      </w:r>
      <w:r w:rsidR="007A174C">
        <w:rPr>
          <w:rFonts w:ascii="Times New Roman" w:hAnsi="Times New Roman" w:cs="Times New Roman"/>
          <w:sz w:val="24"/>
          <w:szCs w:val="24"/>
        </w:rPr>
        <w:t>часы переходят в компонент 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5.7.  Часы,  отведенные  на  компонент  Лицея,  используются  для:  преподавания 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учебных  предметов,  предлагаемых  Лицеем;  проведения  учебных  практик  и 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исследовательской  деятельности;  осуществления  образовательных  проектов  и  т.  п.  Их также можно использовать для увеличения количества часов, отведенных на преподавание базовых и профильных учебных предметов федерального компонента.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5.8.  Нормативный  срок  освоения  образовательной  программы  среднего  общего 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образования  –  2  года.  Индивидуальный  учебный  план  может  предусматривать 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уменьшение указанного срока за счет ускоренного обучения. Уменьшение срока освоения 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lastRenderedPageBreak/>
        <w:t>образовательной программы  среднего общего образова</w:t>
      </w:r>
      <w:r w:rsidR="007A174C">
        <w:rPr>
          <w:rFonts w:ascii="Times New Roman" w:hAnsi="Times New Roman" w:cs="Times New Roman"/>
          <w:sz w:val="24"/>
          <w:szCs w:val="24"/>
        </w:rPr>
        <w:t xml:space="preserve">ния может составлять не более 1 </w:t>
      </w:r>
      <w:r w:rsidRPr="00061AA3">
        <w:rPr>
          <w:rFonts w:ascii="Times New Roman" w:hAnsi="Times New Roman" w:cs="Times New Roman"/>
          <w:sz w:val="24"/>
          <w:szCs w:val="24"/>
        </w:rPr>
        <w:t xml:space="preserve">года.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7A174C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>6. Контроль исполнения индивидуального учебного плана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6.1.  Заместители  директора  по  УВР  осущес</w:t>
      </w:r>
      <w:r w:rsidR="007A174C">
        <w:rPr>
          <w:rFonts w:ascii="Times New Roman" w:hAnsi="Times New Roman" w:cs="Times New Roman"/>
          <w:sz w:val="24"/>
          <w:szCs w:val="24"/>
        </w:rPr>
        <w:t xml:space="preserve">твляют  контроль  за  освоением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общеобразовательных  программ 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61AA3">
        <w:rPr>
          <w:rFonts w:ascii="Times New Roman" w:hAnsi="Times New Roman" w:cs="Times New Roman"/>
          <w:sz w:val="24"/>
          <w:szCs w:val="24"/>
        </w:rPr>
        <w:t>,</w:t>
      </w:r>
      <w:r w:rsidR="007A174C">
        <w:rPr>
          <w:rFonts w:ascii="Times New Roman" w:hAnsi="Times New Roman" w:cs="Times New Roman"/>
          <w:sz w:val="24"/>
          <w:szCs w:val="24"/>
        </w:rPr>
        <w:t xml:space="preserve">  перешедшими  на  обучение  по </w:t>
      </w:r>
      <w:r w:rsidRPr="00061AA3">
        <w:rPr>
          <w:rFonts w:ascii="Times New Roman" w:hAnsi="Times New Roman" w:cs="Times New Roman"/>
          <w:sz w:val="24"/>
          <w:szCs w:val="24"/>
        </w:rPr>
        <w:t xml:space="preserve">индивидуальному учебному плану.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6.2.  Текущий  контроль  успеваемости</w:t>
      </w:r>
      <w:r w:rsidR="007A174C">
        <w:rPr>
          <w:rFonts w:ascii="Times New Roman" w:hAnsi="Times New Roman" w:cs="Times New Roman"/>
          <w:sz w:val="24"/>
          <w:szCs w:val="24"/>
        </w:rPr>
        <w:t xml:space="preserve">  и  промежуточная  аттестация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61AA3">
        <w:rPr>
          <w:rFonts w:ascii="Times New Roman" w:hAnsi="Times New Roman" w:cs="Times New Roman"/>
          <w:sz w:val="24"/>
          <w:szCs w:val="24"/>
        </w:rPr>
        <w:t>,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переведенных  на  обучение  по  индивидуальному  учебному  плану,  осуществляются  в соответствии  с  Положением  о  текущем  контроле </w:t>
      </w:r>
      <w:r w:rsidR="007A174C">
        <w:rPr>
          <w:rFonts w:ascii="Times New Roman" w:hAnsi="Times New Roman" w:cs="Times New Roman"/>
          <w:sz w:val="24"/>
          <w:szCs w:val="24"/>
        </w:rPr>
        <w:t xml:space="preserve"> успеваемости  и  промежуточной аттестации обучающихся 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7A174C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 xml:space="preserve">7.  Государственная итоговая аттестация </w:t>
      </w:r>
      <w:proofErr w:type="gramStart"/>
      <w:r w:rsidRPr="007A174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7.1. Государственная итоговая аттестац</w:t>
      </w:r>
      <w:r w:rsidR="007A174C">
        <w:rPr>
          <w:rFonts w:ascii="Times New Roman" w:hAnsi="Times New Roman" w:cs="Times New Roman"/>
          <w:sz w:val="24"/>
          <w:szCs w:val="24"/>
        </w:rPr>
        <w:t xml:space="preserve">ия </w:t>
      </w:r>
      <w:proofErr w:type="gramStart"/>
      <w:r w:rsidR="007A174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A174C">
        <w:rPr>
          <w:rFonts w:ascii="Times New Roman" w:hAnsi="Times New Roman" w:cs="Times New Roman"/>
          <w:sz w:val="24"/>
          <w:szCs w:val="24"/>
        </w:rPr>
        <w:t xml:space="preserve">, переведенных на обучение </w:t>
      </w:r>
      <w:r w:rsidRPr="00061AA3">
        <w:rPr>
          <w:rFonts w:ascii="Times New Roman" w:hAnsi="Times New Roman" w:cs="Times New Roman"/>
          <w:sz w:val="24"/>
          <w:szCs w:val="24"/>
        </w:rPr>
        <w:t xml:space="preserve">по индивидуальному учебному плану, осуществляется в соответствии с действующим законодательством.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7.2. К государственной итоговой аттестации допу</w:t>
      </w:r>
      <w:r w:rsidR="007A174C">
        <w:rPr>
          <w:rFonts w:ascii="Times New Roman" w:hAnsi="Times New Roman" w:cs="Times New Roman"/>
          <w:sz w:val="24"/>
          <w:szCs w:val="24"/>
        </w:rPr>
        <w:t xml:space="preserve">скается обучающийся, не имеющий </w:t>
      </w:r>
      <w:r w:rsidRPr="00061AA3">
        <w:rPr>
          <w:rFonts w:ascii="Times New Roman" w:hAnsi="Times New Roman" w:cs="Times New Roman"/>
          <w:sz w:val="24"/>
          <w:szCs w:val="24"/>
        </w:rPr>
        <w:t>академической  задолженности  и  в  полном  объе</w:t>
      </w:r>
      <w:r w:rsidR="007A174C">
        <w:rPr>
          <w:rFonts w:ascii="Times New Roman" w:hAnsi="Times New Roman" w:cs="Times New Roman"/>
          <w:sz w:val="24"/>
          <w:szCs w:val="24"/>
        </w:rPr>
        <w:t xml:space="preserve">ме  выполнивший  индивидуальный </w:t>
      </w:r>
      <w:r w:rsidRPr="00061AA3">
        <w:rPr>
          <w:rFonts w:ascii="Times New Roman" w:hAnsi="Times New Roman" w:cs="Times New Roman"/>
          <w:sz w:val="24"/>
          <w:szCs w:val="24"/>
        </w:rPr>
        <w:t xml:space="preserve">учебный план, если иное не установлено порядком проведения государственной итоговой </w:t>
      </w:r>
      <w:r w:rsidR="007A174C">
        <w:rPr>
          <w:rFonts w:ascii="Times New Roman" w:hAnsi="Times New Roman" w:cs="Times New Roman"/>
          <w:sz w:val="24"/>
          <w:szCs w:val="24"/>
        </w:rPr>
        <w:t xml:space="preserve"> </w:t>
      </w:r>
      <w:r w:rsidRPr="00061AA3">
        <w:rPr>
          <w:rFonts w:ascii="Times New Roman" w:hAnsi="Times New Roman" w:cs="Times New Roman"/>
          <w:sz w:val="24"/>
          <w:szCs w:val="24"/>
        </w:rPr>
        <w:t xml:space="preserve">аттестации по соответствующим образовательным программам.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7A174C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>8.  Финансовое обеспечение реализации индивидуальных учебных планов и</w:t>
      </w:r>
    </w:p>
    <w:p w:rsidR="00061AA3" w:rsidRPr="007A174C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 8.1.  Финансовое  обеспечение  реализации  основной  образовательной  программы образовательной  организации  в  соответствии  с  индивидуальным  учебным  планом осуществляется исходя из расходных обязательств на основе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061AA3">
        <w:rPr>
          <w:rFonts w:ascii="Times New Roman" w:hAnsi="Times New Roman" w:cs="Times New Roman"/>
          <w:sz w:val="24"/>
          <w:szCs w:val="24"/>
        </w:rPr>
        <w:t xml:space="preserve"> задания по оказанию  муниципальных  образовательных  услуг  в</w:t>
      </w:r>
      <w:r w:rsidR="007A174C">
        <w:rPr>
          <w:rFonts w:ascii="Times New Roman" w:hAnsi="Times New Roman" w:cs="Times New Roman"/>
          <w:sz w:val="24"/>
          <w:szCs w:val="24"/>
        </w:rPr>
        <w:t xml:space="preserve">  соответствии  с  требованиями </w:t>
      </w:r>
      <w:r w:rsidRPr="00061AA3">
        <w:rPr>
          <w:rFonts w:ascii="Times New Roman" w:hAnsi="Times New Roman" w:cs="Times New Roman"/>
          <w:sz w:val="24"/>
          <w:szCs w:val="24"/>
        </w:rPr>
        <w:t xml:space="preserve">федеральных государственных образовательных стандартов.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8.2. Материально-техническое  оснащение  обр</w:t>
      </w:r>
      <w:r w:rsidR="007A174C">
        <w:rPr>
          <w:rFonts w:ascii="Times New Roman" w:hAnsi="Times New Roman" w:cs="Times New Roman"/>
          <w:sz w:val="24"/>
          <w:szCs w:val="24"/>
        </w:rPr>
        <w:t xml:space="preserve">азовательного  процесса  должно </w:t>
      </w:r>
      <w:r w:rsidRPr="00061AA3">
        <w:rPr>
          <w:rFonts w:ascii="Times New Roman" w:hAnsi="Times New Roman" w:cs="Times New Roman"/>
          <w:sz w:val="24"/>
          <w:szCs w:val="24"/>
        </w:rPr>
        <w:t xml:space="preserve">обеспечивать возможность реализации индивидуальных учебных планов обучающихся.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7A174C" w:rsidRDefault="00061AA3" w:rsidP="007A174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4C">
        <w:rPr>
          <w:rFonts w:ascii="Times New Roman" w:hAnsi="Times New Roman" w:cs="Times New Roman"/>
          <w:b/>
          <w:sz w:val="24"/>
          <w:szCs w:val="24"/>
        </w:rPr>
        <w:t>9.  Порядок управления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9.1. В компетенцию администрации </w:t>
      </w:r>
      <w:r w:rsidR="007A174C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 входит: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9.1.1.  разработка  положения  об  организации  обучения  по  индивидуальному  </w:t>
      </w:r>
      <w:r w:rsidR="007A174C">
        <w:rPr>
          <w:rFonts w:ascii="Times New Roman" w:hAnsi="Times New Roman" w:cs="Times New Roman"/>
          <w:sz w:val="24"/>
          <w:szCs w:val="24"/>
        </w:rPr>
        <w:t xml:space="preserve">учебному плану;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9.1.2.  предоставление  в  недельный  ср</w:t>
      </w:r>
      <w:r w:rsidR="007A174C">
        <w:rPr>
          <w:rFonts w:ascii="Times New Roman" w:hAnsi="Times New Roman" w:cs="Times New Roman"/>
          <w:sz w:val="24"/>
          <w:szCs w:val="24"/>
        </w:rPr>
        <w:t>ок  в  управление  образования администрации Тюхтетского района</w:t>
      </w:r>
      <w:r w:rsidRPr="00061AA3">
        <w:rPr>
          <w:rFonts w:ascii="Times New Roman" w:hAnsi="Times New Roman" w:cs="Times New Roman"/>
          <w:sz w:val="24"/>
          <w:szCs w:val="24"/>
        </w:rPr>
        <w:t xml:space="preserve"> сведений об организации обучения по индивидуальному учебному плану, в котором указывается фамилия, имя, отчество обучающегося, класс, причина перехода на обучение  по  индивидуальному  учебному  плану,  дата  решения  педагогического  совета, период обучения, сведения для тарификации учителей;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 9.1.3.  обеспечение  своевременного  подбора  учителей,  проведение  экспертизы учебных программ и контроль их выполнения;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lastRenderedPageBreak/>
        <w:t xml:space="preserve">          9.1.4.  контроль  своевременного  проведения  заня</w:t>
      </w:r>
      <w:r w:rsidR="007A174C">
        <w:rPr>
          <w:rFonts w:ascii="Times New Roman" w:hAnsi="Times New Roman" w:cs="Times New Roman"/>
          <w:sz w:val="24"/>
          <w:szCs w:val="24"/>
        </w:rPr>
        <w:t xml:space="preserve">тий,  консультаций,  посещения </w:t>
      </w:r>
      <w:r w:rsidRPr="00061AA3">
        <w:rPr>
          <w:rFonts w:ascii="Times New Roman" w:hAnsi="Times New Roman" w:cs="Times New Roman"/>
          <w:sz w:val="24"/>
          <w:szCs w:val="24"/>
        </w:rPr>
        <w:t xml:space="preserve">занятий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61AA3">
        <w:rPr>
          <w:rFonts w:ascii="Times New Roman" w:hAnsi="Times New Roman" w:cs="Times New Roman"/>
          <w:sz w:val="24"/>
          <w:szCs w:val="24"/>
        </w:rPr>
        <w:t xml:space="preserve">, ведения журнала учета обучения по индивидуальному учебному плану не реже 1 раза в четверть. </w:t>
      </w:r>
    </w:p>
    <w:p w:rsidR="00061AA3" w:rsidRPr="00061AA3" w:rsidRDefault="00061AA3" w:rsidP="007A17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  9.2. При организации обучения по индивидуальному учебному плану </w:t>
      </w:r>
      <w:r w:rsidR="007A174C">
        <w:rPr>
          <w:rFonts w:ascii="Times New Roman" w:hAnsi="Times New Roman" w:cs="Times New Roman"/>
          <w:sz w:val="24"/>
          <w:szCs w:val="24"/>
        </w:rPr>
        <w:t>Школа</w:t>
      </w:r>
      <w:r w:rsidRPr="00061AA3">
        <w:rPr>
          <w:rFonts w:ascii="Times New Roman" w:hAnsi="Times New Roman" w:cs="Times New Roman"/>
          <w:sz w:val="24"/>
          <w:szCs w:val="24"/>
        </w:rPr>
        <w:t xml:space="preserve"> имеет следующие документы: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  9.2.1. заявление родителей (законных представителей) обучающихся;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9.2.2. решение педагогического совета </w:t>
      </w:r>
      <w:r w:rsidR="00E50572">
        <w:rPr>
          <w:rFonts w:ascii="Times New Roman" w:hAnsi="Times New Roman" w:cs="Times New Roman"/>
          <w:sz w:val="24"/>
          <w:szCs w:val="24"/>
        </w:rPr>
        <w:t>Школа</w:t>
      </w:r>
      <w:r w:rsidRPr="00061AA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61AA3" w:rsidRPr="00061AA3" w:rsidRDefault="00061AA3" w:rsidP="00E505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9.2.3. приказ  директора  </w:t>
      </w:r>
      <w:r w:rsidR="00E50572">
        <w:rPr>
          <w:rFonts w:ascii="Times New Roman" w:hAnsi="Times New Roman" w:cs="Times New Roman"/>
          <w:sz w:val="24"/>
          <w:szCs w:val="24"/>
        </w:rPr>
        <w:t>Школа</w:t>
      </w:r>
      <w:r w:rsidRPr="00061AA3">
        <w:rPr>
          <w:rFonts w:ascii="Times New Roman" w:hAnsi="Times New Roman" w:cs="Times New Roman"/>
          <w:sz w:val="24"/>
          <w:szCs w:val="24"/>
        </w:rPr>
        <w:t xml:space="preserve">  о  переводе </w:t>
      </w:r>
      <w:r w:rsidR="00E50572">
        <w:rPr>
          <w:rFonts w:ascii="Times New Roman" w:hAnsi="Times New Roman" w:cs="Times New Roman"/>
          <w:sz w:val="24"/>
          <w:szCs w:val="24"/>
        </w:rPr>
        <w:t xml:space="preserve"> обучающегося  на  обучение  по </w:t>
      </w:r>
      <w:r w:rsidRPr="00061AA3">
        <w:rPr>
          <w:rFonts w:ascii="Times New Roman" w:hAnsi="Times New Roman" w:cs="Times New Roman"/>
          <w:sz w:val="24"/>
          <w:szCs w:val="24"/>
        </w:rPr>
        <w:t xml:space="preserve">индивидуальному учебному плану; </w:t>
      </w:r>
    </w:p>
    <w:p w:rsidR="00061AA3" w:rsidRPr="00061AA3" w:rsidRDefault="00061AA3" w:rsidP="00E505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>9.2.4.  расписание  занятий,  консультаций,  письменн</w:t>
      </w:r>
      <w:r w:rsidR="00E50572">
        <w:rPr>
          <w:rFonts w:ascii="Times New Roman" w:hAnsi="Times New Roman" w:cs="Times New Roman"/>
          <w:sz w:val="24"/>
          <w:szCs w:val="24"/>
        </w:rPr>
        <w:t xml:space="preserve">о  согласованное  с  родителями </w:t>
      </w:r>
      <w:r w:rsidRPr="00061AA3">
        <w:rPr>
          <w:rFonts w:ascii="Times New Roman" w:hAnsi="Times New Roman" w:cs="Times New Roman"/>
          <w:sz w:val="24"/>
          <w:szCs w:val="24"/>
        </w:rPr>
        <w:t xml:space="preserve">(законными представителями) </w:t>
      </w:r>
      <w:proofErr w:type="gramStart"/>
      <w:r w:rsidRPr="00061AA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  <w:r w:rsidR="00E50572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 и утвержденное директором </w:t>
      </w:r>
      <w:r w:rsidR="00E50572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61AA3" w:rsidRPr="00061AA3" w:rsidRDefault="00061AA3" w:rsidP="00E505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9.2.5. журнал учета обучения по индивидуальному  учебному плану. </w:t>
      </w:r>
    </w:p>
    <w:p w:rsidR="00061AA3" w:rsidRPr="00061AA3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A3" w:rsidRPr="00E50572" w:rsidRDefault="00061AA3" w:rsidP="00E50572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572">
        <w:rPr>
          <w:rFonts w:ascii="Times New Roman" w:hAnsi="Times New Roman" w:cs="Times New Roman"/>
          <w:b/>
          <w:sz w:val="24"/>
          <w:szCs w:val="24"/>
        </w:rPr>
        <w:t>10. Заключительные положения</w:t>
      </w:r>
    </w:p>
    <w:p w:rsidR="00061AA3" w:rsidRPr="00061AA3" w:rsidRDefault="00061AA3" w:rsidP="00E505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 10.1.  Администрац</w:t>
      </w:r>
      <w:r w:rsidR="00E50572">
        <w:rPr>
          <w:rFonts w:ascii="Times New Roman" w:hAnsi="Times New Roman" w:cs="Times New Roman"/>
          <w:sz w:val="24"/>
          <w:szCs w:val="24"/>
        </w:rPr>
        <w:t>ия и  педагогические работники 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 несут предусмотренную трудовым законодательством Российской Федерации дисциплинарную ответственность за своевременное,  точное  и  полное  выполнение  возложенных  своих  обязанностей  и надлежащее  использование  предоставленных  им  прав  в  соответствии  с  настоящим Положением. </w:t>
      </w:r>
    </w:p>
    <w:p w:rsidR="00061AA3" w:rsidRPr="00061AA3" w:rsidRDefault="00061AA3" w:rsidP="00E505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 10.2.  Обучающиеся  и  их  родители  (законные  представители)  в  соответствии  с законодательством Российской Федерации в области образования несут ответственность за нарушение настоящего Положения в части, их касающейся, и Уставом </w:t>
      </w:r>
      <w:r w:rsidR="00E50572">
        <w:rPr>
          <w:rFonts w:ascii="Times New Roman" w:hAnsi="Times New Roman" w:cs="Times New Roman"/>
          <w:sz w:val="24"/>
          <w:szCs w:val="24"/>
        </w:rPr>
        <w:t>Школы</w:t>
      </w:r>
      <w:r w:rsidRPr="00061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0572" w:rsidRDefault="00061AA3" w:rsidP="00061A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AA3">
        <w:rPr>
          <w:rFonts w:ascii="Times New Roman" w:hAnsi="Times New Roman" w:cs="Times New Roman"/>
          <w:sz w:val="24"/>
          <w:szCs w:val="24"/>
        </w:rPr>
        <w:t xml:space="preserve">          10.3. Настоящее Положен</w:t>
      </w:r>
      <w:r w:rsidR="00E50572">
        <w:rPr>
          <w:rFonts w:ascii="Times New Roman" w:hAnsi="Times New Roman" w:cs="Times New Roman"/>
          <w:sz w:val="24"/>
          <w:szCs w:val="24"/>
        </w:rPr>
        <w:t>ие утверждается директором Школы</w:t>
      </w:r>
    </w:p>
    <w:p w:rsidR="00976A62" w:rsidRPr="00061AA3" w:rsidRDefault="00E50572" w:rsidP="00E505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</w:t>
      </w:r>
      <w:r w:rsidR="00061AA3" w:rsidRPr="00061AA3">
        <w:rPr>
          <w:rFonts w:ascii="Times New Roman" w:hAnsi="Times New Roman" w:cs="Times New Roman"/>
          <w:sz w:val="24"/>
          <w:szCs w:val="24"/>
        </w:rPr>
        <w:t xml:space="preserve">.  Текст  настоящего  Положения    размещается  на  официальном  сайте 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061AA3" w:rsidRPr="00061AA3">
        <w:rPr>
          <w:rFonts w:ascii="Times New Roman" w:hAnsi="Times New Roman" w:cs="Times New Roman"/>
          <w:sz w:val="24"/>
          <w:szCs w:val="24"/>
        </w:rPr>
        <w:t xml:space="preserve">  в сети Интернет. </w:t>
      </w:r>
    </w:p>
    <w:sectPr w:rsidR="00976A62" w:rsidRPr="00061AA3" w:rsidSect="00976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1AA3"/>
    <w:rsid w:val="00061AA3"/>
    <w:rsid w:val="003C67B7"/>
    <w:rsid w:val="005C2E28"/>
    <w:rsid w:val="007A174C"/>
    <w:rsid w:val="00976A62"/>
    <w:rsid w:val="00E4740F"/>
    <w:rsid w:val="00E5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61A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61A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C67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2442</Words>
  <Characters>13924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Анастасия</cp:lastModifiedBy>
  <cp:revision>4</cp:revision>
  <cp:lastPrinted>2019-08-13T01:58:00Z</cp:lastPrinted>
  <dcterms:created xsi:type="dcterms:W3CDTF">2018-09-29T13:09:00Z</dcterms:created>
  <dcterms:modified xsi:type="dcterms:W3CDTF">2019-09-10T08:19:00Z</dcterms:modified>
</cp:coreProperties>
</file>