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4" w:rsidRPr="00FF51D2" w:rsidRDefault="00784FCD" w:rsidP="00FF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D2">
        <w:rPr>
          <w:rFonts w:ascii="Times New Roman" w:hAnsi="Times New Roman" w:cs="Times New Roman"/>
          <w:b/>
          <w:sz w:val="24"/>
          <w:szCs w:val="24"/>
        </w:rPr>
        <w:t xml:space="preserve">Рабочий лист по теме «Октябрьская революция» </w:t>
      </w:r>
      <w:proofErr w:type="spellStart"/>
      <w:r w:rsidRPr="00FF51D2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FF51D2">
        <w:rPr>
          <w:rFonts w:ascii="Times New Roman" w:hAnsi="Times New Roman" w:cs="Times New Roman"/>
          <w:b/>
          <w:sz w:val="24"/>
          <w:szCs w:val="24"/>
        </w:rPr>
        <w:t>__ _______________________</w:t>
      </w: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1.Используя текст и материалы параграфа,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84FCD" w:rsidRPr="00FF51D2" w:rsidTr="00784FCD">
        <w:tc>
          <w:tcPr>
            <w:tcW w:w="2122" w:type="dxa"/>
          </w:tcPr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3" w:type="dxa"/>
          </w:tcPr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784FCD" w:rsidRPr="00FF51D2" w:rsidTr="00784FCD">
        <w:tc>
          <w:tcPr>
            <w:tcW w:w="2122" w:type="dxa"/>
          </w:tcPr>
          <w:p w:rsidR="00784FCD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FF51D2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2. Используя материалы параграфа,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247"/>
      </w:tblGrid>
      <w:tr w:rsidR="00784FCD" w:rsidRPr="00FF51D2" w:rsidTr="00784FCD">
        <w:tc>
          <w:tcPr>
            <w:tcW w:w="2972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Название декрета</w:t>
            </w:r>
          </w:p>
        </w:tc>
        <w:tc>
          <w:tcPr>
            <w:tcW w:w="2126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4247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84FCD" w:rsidRPr="00FF51D2" w:rsidTr="00784FCD">
        <w:tc>
          <w:tcPr>
            <w:tcW w:w="2972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3.Заполните таблицу.</w:t>
      </w: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1D2">
        <w:rPr>
          <w:rFonts w:ascii="Times New Roman" w:hAnsi="Times New Roman" w:cs="Times New Roman"/>
          <w:b/>
          <w:sz w:val="24"/>
          <w:szCs w:val="24"/>
        </w:rPr>
        <w:t>Условия Брестского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4FCD" w:rsidRPr="00FF51D2" w:rsidTr="00784FCD">
        <w:tc>
          <w:tcPr>
            <w:tcW w:w="4672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Территориальные потери России</w:t>
            </w:r>
          </w:p>
        </w:tc>
        <w:tc>
          <w:tcPr>
            <w:tcW w:w="4673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Материальные потери России</w:t>
            </w:r>
          </w:p>
        </w:tc>
      </w:tr>
      <w:tr w:rsidR="00784FCD" w:rsidRPr="00FF51D2" w:rsidTr="00784FCD">
        <w:tc>
          <w:tcPr>
            <w:tcW w:w="4672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D2" w:rsidRDefault="00FF51D2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1D2" w:rsidRDefault="00FF51D2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4. Заполните таблицу</w:t>
      </w:r>
    </w:p>
    <w:p w:rsidR="00784FCD" w:rsidRPr="00FF51D2" w:rsidRDefault="00784FCD" w:rsidP="00FF5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1D2">
        <w:rPr>
          <w:rFonts w:ascii="Times New Roman" w:hAnsi="Times New Roman" w:cs="Times New Roman"/>
          <w:b/>
          <w:sz w:val="24"/>
          <w:szCs w:val="24"/>
        </w:rPr>
        <w:t>Первые мероприятия большевиков в экономике.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84FCD" w:rsidRPr="00FF51D2" w:rsidTr="00FF51D2">
        <w:tc>
          <w:tcPr>
            <w:tcW w:w="2122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3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2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784FCD" w:rsidRPr="00FF51D2" w:rsidTr="00FF51D2">
        <w:tc>
          <w:tcPr>
            <w:tcW w:w="2122" w:type="dxa"/>
          </w:tcPr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1918 г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1918 г</w:t>
            </w: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FF51D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1918 г</w:t>
            </w:r>
            <w:bookmarkStart w:id="0" w:name="_GoBack"/>
            <w:bookmarkEnd w:id="0"/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84FCD" w:rsidRPr="00FF51D2" w:rsidRDefault="00784FCD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CD" w:rsidRPr="00FF51D2" w:rsidRDefault="00784FCD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CD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5. Опираясь на материалы параграфа, заполните схему.</w:t>
      </w:r>
    </w:p>
    <w:p w:rsidR="005033E2" w:rsidRPr="00FF51D2" w:rsidRDefault="005033E2" w:rsidP="00FF5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D2">
        <w:rPr>
          <w:rFonts w:ascii="Times New Roman" w:hAnsi="Times New Roman" w:cs="Times New Roman"/>
          <w:b/>
          <w:sz w:val="24"/>
          <w:szCs w:val="24"/>
        </w:rPr>
        <w:t>Высшие органы власти РСФСР по Конституции 1918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33E2" w:rsidRPr="00FF51D2" w:rsidTr="005033E2">
        <w:tc>
          <w:tcPr>
            <w:tcW w:w="9345" w:type="dxa"/>
          </w:tcPr>
          <w:p w:rsidR="005033E2" w:rsidRPr="00FF51D2" w:rsidRDefault="005033E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E2" w:rsidRPr="00FF51D2" w:rsidRDefault="005033E2" w:rsidP="00FF5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Высший орган государственной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33E2" w:rsidRPr="00FF51D2" w:rsidTr="005033E2">
        <w:tc>
          <w:tcPr>
            <w:tcW w:w="9345" w:type="dxa"/>
          </w:tcPr>
          <w:p w:rsidR="005033E2" w:rsidRPr="00FF51D2" w:rsidRDefault="005033E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E2" w:rsidRPr="00FF51D2" w:rsidRDefault="005033E2" w:rsidP="00FF5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Рабочий законодательный орган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33E2" w:rsidRPr="00FF51D2" w:rsidTr="005033E2">
        <w:tc>
          <w:tcPr>
            <w:tcW w:w="9345" w:type="dxa"/>
          </w:tcPr>
          <w:p w:rsidR="005033E2" w:rsidRPr="00FF51D2" w:rsidRDefault="005033E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E2" w:rsidRPr="00FF51D2" w:rsidRDefault="005033E2" w:rsidP="00FF5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Высший орган исполнительной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33E2" w:rsidRPr="00FF51D2" w:rsidTr="005033E2">
        <w:tc>
          <w:tcPr>
            <w:tcW w:w="9345" w:type="dxa"/>
          </w:tcPr>
          <w:p w:rsidR="005033E2" w:rsidRPr="00FF51D2" w:rsidRDefault="005033E2" w:rsidP="00FF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E2" w:rsidRPr="00FF51D2" w:rsidRDefault="005033E2" w:rsidP="00FF5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Высший орган защиты революции</w:t>
      </w:r>
    </w:p>
    <w:p w:rsidR="00FF51D2" w:rsidRDefault="00FF51D2" w:rsidP="00FF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1D2">
        <w:rPr>
          <w:rFonts w:ascii="Times New Roman" w:hAnsi="Times New Roman" w:cs="Times New Roman"/>
          <w:b/>
          <w:sz w:val="24"/>
          <w:szCs w:val="24"/>
        </w:rPr>
        <w:t>6. Решите тестовые задания.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1.Председателем Петроградского Совета в сентябре 1917 года был избран: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FF5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1D2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И.И.Сталин</w:t>
      </w:r>
      <w:proofErr w:type="spellEnd"/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Л.Д.Троцкий</w:t>
      </w:r>
      <w:proofErr w:type="spellEnd"/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2.Среди большевистских лидеров против курса на вооруженное восстание выступали: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Н.Бухарин</w:t>
      </w:r>
      <w:proofErr w:type="spellEnd"/>
      <w:r w:rsidRPr="00FF5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1D2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Г.Зиновьев</w:t>
      </w:r>
      <w:proofErr w:type="spellEnd"/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в)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Л.Каменев</w:t>
      </w:r>
      <w:proofErr w:type="spellEnd"/>
      <w:r w:rsidRPr="00FF51D2">
        <w:rPr>
          <w:rFonts w:ascii="Times New Roman" w:hAnsi="Times New Roman" w:cs="Times New Roman"/>
          <w:sz w:val="24"/>
          <w:szCs w:val="24"/>
        </w:rPr>
        <w:t xml:space="preserve"> г)</w:t>
      </w:r>
      <w:proofErr w:type="spellStart"/>
      <w:r w:rsidRPr="00FF51D2">
        <w:rPr>
          <w:rFonts w:ascii="Times New Roman" w:hAnsi="Times New Roman" w:cs="Times New Roman"/>
          <w:sz w:val="24"/>
          <w:szCs w:val="24"/>
        </w:rPr>
        <w:t>И.Сталин</w:t>
      </w:r>
      <w:proofErr w:type="spellEnd"/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3.Отметьте утверждения, характеризующие особенности установления советской власти в Москве: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А)захват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власти большевиками произошел мирным путем;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Б)захват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власти произошел с использованием артиллерии;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В)большевики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не имели в Москве явного перевеса сил;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Г) противники большевиков оказали упорное сопротивление;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Д)большевиков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поддержало практически все население города.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4.Поворот к чрезвычайной политике в деревне весной 1918 года был вызван: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А) нежеланием крестьян признавать советскую власть;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Б) стремление большевиков строг следовать экономической теории марксизма;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В) отторжением от советской территории основных хлебопроизводящих районов страны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5.в чем заключалась суть чрезвычайной политики в деревне: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А)в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принудительном изъятии всех хлебных излишков у крестьян;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51D2">
        <w:rPr>
          <w:rFonts w:ascii="Times New Roman" w:hAnsi="Times New Roman" w:cs="Times New Roman"/>
          <w:sz w:val="24"/>
          <w:szCs w:val="24"/>
        </w:rPr>
        <w:t>Б)в</w:t>
      </w:r>
      <w:proofErr w:type="gramEnd"/>
      <w:r w:rsidRPr="00FF51D2">
        <w:rPr>
          <w:rFonts w:ascii="Times New Roman" w:hAnsi="Times New Roman" w:cs="Times New Roman"/>
          <w:sz w:val="24"/>
          <w:szCs w:val="24"/>
        </w:rPr>
        <w:t xml:space="preserve"> конфискации и национализации помещичьих земель;</w:t>
      </w:r>
    </w:p>
    <w:p w:rsidR="005033E2" w:rsidRPr="00FF51D2" w:rsidRDefault="005033E2" w:rsidP="00FF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D2">
        <w:rPr>
          <w:rFonts w:ascii="Times New Roman" w:hAnsi="Times New Roman" w:cs="Times New Roman"/>
          <w:sz w:val="24"/>
          <w:szCs w:val="24"/>
        </w:rPr>
        <w:t>В) в ускоренном создании коллективных крестьянских хозяйств.</w:t>
      </w:r>
    </w:p>
    <w:sectPr w:rsidR="005033E2" w:rsidRPr="00F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9"/>
    <w:rsid w:val="002751F9"/>
    <w:rsid w:val="005033E2"/>
    <w:rsid w:val="00784FCD"/>
    <w:rsid w:val="00DF6954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D2D7"/>
  <w15:chartTrackingRefBased/>
  <w15:docId w15:val="{099A3940-DD4D-4CC7-B679-9043C1B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2018-01-30T02:25:00Z</dcterms:created>
  <dcterms:modified xsi:type="dcterms:W3CDTF">2018-01-30T02:51:00Z</dcterms:modified>
</cp:coreProperties>
</file>