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3A" w:rsidRPr="006925EE" w:rsidRDefault="00F00E3A" w:rsidP="00F0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EE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 w:rsidRPr="006925EE">
        <w:rPr>
          <w:rFonts w:ascii="Times New Roman" w:hAnsi="Times New Roman" w:cs="Times New Roman"/>
          <w:b/>
          <w:sz w:val="28"/>
          <w:szCs w:val="28"/>
        </w:rPr>
        <w:t>Тюхтетского</w:t>
      </w:r>
      <w:proofErr w:type="spellEnd"/>
      <w:r w:rsidRPr="006925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00E3A" w:rsidRPr="006925EE" w:rsidRDefault="00F00E3A" w:rsidP="00F0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E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00E3A" w:rsidRPr="006925EE" w:rsidRDefault="00F00E3A" w:rsidP="00F0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25EE">
        <w:rPr>
          <w:rFonts w:ascii="Times New Roman" w:hAnsi="Times New Roman" w:cs="Times New Roman"/>
          <w:b/>
          <w:sz w:val="28"/>
          <w:szCs w:val="28"/>
        </w:rPr>
        <w:t>Новомитропольская</w:t>
      </w:r>
      <w:proofErr w:type="spellEnd"/>
      <w:r w:rsidRPr="006925EE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F00E3A" w:rsidRPr="006925EE" w:rsidRDefault="00F00E3A" w:rsidP="00F0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857" w:type="dxa"/>
        <w:tblLook w:val="04A0" w:firstRow="1" w:lastRow="0" w:firstColumn="1" w:lastColumn="0" w:noHBand="0" w:noVBand="1"/>
      </w:tblPr>
      <w:tblGrid>
        <w:gridCol w:w="4385"/>
        <w:gridCol w:w="4542"/>
      </w:tblGrid>
      <w:tr w:rsidR="00487809" w:rsidRPr="006925EE" w:rsidTr="00A6235A">
        <w:trPr>
          <w:jc w:val="center"/>
        </w:trPr>
        <w:tc>
          <w:tcPr>
            <w:tcW w:w="4385" w:type="dxa"/>
          </w:tcPr>
          <w:p w:rsidR="00487809" w:rsidRPr="006925EE" w:rsidRDefault="00487809" w:rsidP="00487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</w:p>
          <w:p w:rsidR="00A6235A" w:rsidRPr="006925EE" w:rsidRDefault="00487809" w:rsidP="00A623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A6235A"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</w:p>
          <w:p w:rsidR="00487809" w:rsidRPr="006925EE" w:rsidRDefault="00A6235A" w:rsidP="00A6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Новомитропольская</w:t>
            </w:r>
            <w:proofErr w:type="spellEnd"/>
            <w:r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СШ»</w:t>
            </w:r>
          </w:p>
          <w:p w:rsidR="00487809" w:rsidRPr="006925EE" w:rsidRDefault="00487809" w:rsidP="00F0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487809" w:rsidRPr="006925EE" w:rsidRDefault="00487809" w:rsidP="00F0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Липшан</w:t>
            </w:r>
            <w:proofErr w:type="spellEnd"/>
          </w:p>
          <w:p w:rsidR="00487809" w:rsidRPr="006925EE" w:rsidRDefault="00EE1DC2" w:rsidP="00A6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A6235A" w:rsidRPr="006925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87809"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6235A" w:rsidRPr="006925E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87809" w:rsidRPr="0069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61B9" w:rsidRPr="0069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809" w:rsidRPr="006925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6235A" w:rsidRPr="006925EE" w:rsidRDefault="00A6235A" w:rsidP="00A62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2" w:type="dxa"/>
          </w:tcPr>
          <w:p w:rsidR="00487809" w:rsidRPr="006925EE" w:rsidRDefault="00487809" w:rsidP="00F0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A6235A" w:rsidRPr="006925EE" w:rsidRDefault="00487809" w:rsidP="00A623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235A"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</w:t>
            </w:r>
          </w:p>
          <w:p w:rsidR="00487809" w:rsidRPr="006925EE" w:rsidRDefault="00A6235A" w:rsidP="00A6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Новомитропольская</w:t>
            </w:r>
            <w:proofErr w:type="spellEnd"/>
            <w:r w:rsidRPr="00692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СШ»</w:t>
            </w:r>
          </w:p>
          <w:p w:rsidR="00487809" w:rsidRPr="006925EE" w:rsidRDefault="00487809" w:rsidP="00F0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87809" w:rsidRPr="006925EE" w:rsidRDefault="00EE1DC2" w:rsidP="00F0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Е. И. Ануфриев</w:t>
            </w:r>
          </w:p>
          <w:p w:rsidR="00487809" w:rsidRPr="006925EE" w:rsidRDefault="00EE1DC2" w:rsidP="00426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Приказ № __ «</w:t>
            </w:r>
            <w:r w:rsidR="00A6235A" w:rsidRPr="006925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A6235A" w:rsidRPr="006925E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487809"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261B9" w:rsidRPr="0069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809"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г                                          </w:t>
            </w:r>
          </w:p>
        </w:tc>
      </w:tr>
    </w:tbl>
    <w:p w:rsidR="00F00E3A" w:rsidRPr="006925EE" w:rsidRDefault="00F00E3A" w:rsidP="00F0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C88" w:rsidRPr="006925EE" w:rsidRDefault="00D959B2" w:rsidP="00F0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br/>
      </w: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9B2" w:rsidRPr="006925EE" w:rsidRDefault="00D959B2" w:rsidP="00DC34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5EE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  <w:r w:rsidRPr="006925EE">
        <w:rPr>
          <w:rFonts w:ascii="Times New Roman" w:hAnsi="Times New Roman" w:cs="Times New Roman"/>
          <w:sz w:val="28"/>
          <w:szCs w:val="28"/>
        </w:rPr>
        <w:br/>
      </w:r>
      <w:r w:rsidRPr="006925EE">
        <w:rPr>
          <w:rFonts w:ascii="Times New Roman" w:hAnsi="Times New Roman" w:cs="Times New Roman"/>
          <w:b/>
          <w:bCs/>
          <w:sz w:val="28"/>
          <w:szCs w:val="28"/>
        </w:rPr>
        <w:t>педагога библиотекаря</w:t>
      </w:r>
      <w:r w:rsidRPr="006925EE">
        <w:rPr>
          <w:rFonts w:ascii="Times New Roman" w:hAnsi="Times New Roman" w:cs="Times New Roman"/>
          <w:sz w:val="28"/>
          <w:szCs w:val="28"/>
        </w:rPr>
        <w:br/>
      </w:r>
      <w:r w:rsidRPr="006925EE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4261B9" w:rsidRPr="006925E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925EE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2E16EE" w:rsidRPr="006925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61B9" w:rsidRPr="006925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925E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D1C88" w:rsidRPr="006925EE" w:rsidRDefault="00DC3451" w:rsidP="00DC34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5EE">
        <w:rPr>
          <w:rFonts w:ascii="Times New Roman" w:hAnsi="Times New Roman" w:cs="Times New Roman"/>
          <w:b/>
          <w:bCs/>
          <w:sz w:val="28"/>
          <w:szCs w:val="28"/>
        </w:rPr>
        <w:t>Козловой Светланы Федоровны</w:t>
      </w:r>
    </w:p>
    <w:p w:rsidR="008D1C88" w:rsidRPr="006925EE" w:rsidRDefault="008D1C88" w:rsidP="00DC345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51E" w:rsidRPr="006925EE" w:rsidRDefault="0020251E" w:rsidP="008952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51E" w:rsidRPr="006925EE" w:rsidRDefault="0020251E" w:rsidP="008952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51E" w:rsidRPr="006925EE" w:rsidRDefault="0020251E" w:rsidP="008952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DC34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F00E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88" w:rsidRPr="006925EE" w:rsidRDefault="008D1C88" w:rsidP="008D1C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0636" w:rsidRPr="006925EE" w:rsidRDefault="00070636" w:rsidP="0007063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925EE">
        <w:rPr>
          <w:b/>
          <w:bCs/>
          <w:sz w:val="28"/>
          <w:szCs w:val="28"/>
        </w:rPr>
        <w:t>Годовой план работы педагога библиотекаря на 20</w:t>
      </w:r>
      <w:r w:rsidR="004261B9" w:rsidRPr="006925EE">
        <w:rPr>
          <w:b/>
          <w:bCs/>
          <w:sz w:val="28"/>
          <w:szCs w:val="28"/>
        </w:rPr>
        <w:t>20</w:t>
      </w:r>
      <w:r w:rsidRPr="006925EE">
        <w:rPr>
          <w:b/>
          <w:bCs/>
          <w:sz w:val="28"/>
          <w:szCs w:val="28"/>
        </w:rPr>
        <w:t>-20</w:t>
      </w:r>
      <w:r w:rsidR="002E16EE" w:rsidRPr="006925EE">
        <w:rPr>
          <w:b/>
          <w:bCs/>
          <w:sz w:val="28"/>
          <w:szCs w:val="28"/>
        </w:rPr>
        <w:t>2</w:t>
      </w:r>
      <w:r w:rsidR="004261B9" w:rsidRPr="006925EE">
        <w:rPr>
          <w:b/>
          <w:bCs/>
          <w:sz w:val="28"/>
          <w:szCs w:val="28"/>
        </w:rPr>
        <w:t>1</w:t>
      </w:r>
      <w:r w:rsidRPr="006925EE">
        <w:rPr>
          <w:b/>
          <w:bCs/>
          <w:sz w:val="28"/>
          <w:szCs w:val="28"/>
        </w:rPr>
        <w:t xml:space="preserve"> учебный год</w:t>
      </w:r>
    </w:p>
    <w:p w:rsidR="00F00E3A" w:rsidRPr="006925EE" w:rsidRDefault="00F00E3A" w:rsidP="00F00E3A">
      <w:pPr>
        <w:pStyle w:val="a5"/>
        <w:spacing w:before="0" w:beforeAutospacing="0" w:after="0" w:afterAutospacing="0"/>
        <w:rPr>
          <w:sz w:val="28"/>
          <w:szCs w:val="28"/>
        </w:rPr>
      </w:pPr>
      <w:r w:rsidRPr="006925EE">
        <w:rPr>
          <w:sz w:val="28"/>
          <w:szCs w:val="28"/>
        </w:rPr>
        <w:t>План работы составлен на основе:</w:t>
      </w:r>
    </w:p>
    <w:p w:rsidR="00F00E3A" w:rsidRPr="006925EE" w:rsidRDefault="00F00E3A" w:rsidP="00F00E3A">
      <w:pPr>
        <w:pStyle w:val="a5"/>
        <w:spacing w:before="0" w:beforeAutospacing="0" w:after="0" w:afterAutospacing="0"/>
        <w:rPr>
          <w:sz w:val="28"/>
          <w:szCs w:val="28"/>
        </w:rPr>
      </w:pPr>
      <w:r w:rsidRPr="006925EE">
        <w:rPr>
          <w:sz w:val="28"/>
          <w:szCs w:val="28"/>
        </w:rPr>
        <w:t>- Федерального закона «Об образовании в Российской Федерации» (от 29.12.2012 г.),</w:t>
      </w:r>
    </w:p>
    <w:p w:rsidR="00F00E3A" w:rsidRPr="006925EE" w:rsidRDefault="00F00E3A" w:rsidP="00F00E3A">
      <w:pPr>
        <w:pStyle w:val="a5"/>
        <w:spacing w:before="0" w:beforeAutospacing="0" w:after="0" w:afterAutospacing="0"/>
        <w:rPr>
          <w:sz w:val="28"/>
          <w:szCs w:val="28"/>
        </w:rPr>
      </w:pPr>
      <w:r w:rsidRPr="006925EE">
        <w:rPr>
          <w:sz w:val="28"/>
          <w:szCs w:val="28"/>
        </w:rPr>
        <w:t>- Федерального закона «О библиотечном деле» (от 29.12.1994 г., с изм. от 2.07.2013 г.),  </w:t>
      </w:r>
    </w:p>
    <w:p w:rsidR="00F00E3A" w:rsidRPr="006925EE" w:rsidRDefault="00F00E3A" w:rsidP="00F00E3A">
      <w:pPr>
        <w:pStyle w:val="a5"/>
        <w:spacing w:before="0" w:beforeAutospacing="0" w:after="0" w:afterAutospacing="0"/>
        <w:rPr>
          <w:sz w:val="28"/>
          <w:szCs w:val="28"/>
        </w:rPr>
      </w:pPr>
      <w:r w:rsidRPr="006925EE">
        <w:rPr>
          <w:sz w:val="28"/>
          <w:szCs w:val="28"/>
        </w:rPr>
        <w:t>- Федерального закона «Об противодействии экстремисткой деятельности» (ч. 3 ст.1, ст.3, ст.5, ст.13 от 25.07.2012 г.),</w:t>
      </w:r>
    </w:p>
    <w:p w:rsidR="00895285" w:rsidRPr="006925EE" w:rsidRDefault="00F00E3A" w:rsidP="00895285">
      <w:pPr>
        <w:pStyle w:val="a5"/>
        <w:spacing w:before="0" w:beforeAutospacing="0" w:after="0" w:afterAutospacing="0"/>
        <w:rPr>
          <w:sz w:val="28"/>
          <w:szCs w:val="28"/>
        </w:rPr>
      </w:pPr>
      <w:r w:rsidRPr="006925EE">
        <w:rPr>
          <w:sz w:val="28"/>
          <w:szCs w:val="28"/>
        </w:rPr>
        <w:t>- Федерального закона «Об основных гарантиях прав ребенка в Российской Федерации» (ч.1 ст.14 от 24.07. 1998 г.).</w:t>
      </w:r>
    </w:p>
    <w:p w:rsidR="00216FC1" w:rsidRPr="006925EE" w:rsidRDefault="00216FC1" w:rsidP="0021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Положением о должностных обязанностях педагога – библиотекаря.</w:t>
      </w:r>
    </w:p>
    <w:p w:rsidR="00216FC1" w:rsidRPr="006925EE" w:rsidRDefault="00216FC1" w:rsidP="0021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769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5676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56769">
        <w:rPr>
          <w:rFonts w:ascii="Times New Roman" w:hAnsi="Times New Roman" w:cs="Times New Roman"/>
          <w:sz w:val="28"/>
          <w:szCs w:val="28"/>
        </w:rPr>
        <w:t xml:space="preserve"> от 31.05.2011 г. № 448н г. Москва  «О внесении изменения в Единый квалификационный справочник должностей руководителей, специалистов и служащих» новой должности  «Педагог-библиотекарь».</w:t>
      </w:r>
    </w:p>
    <w:p w:rsidR="00656769" w:rsidRPr="00656769" w:rsidRDefault="00656769" w:rsidP="00F00E3A">
      <w:pPr>
        <w:pStyle w:val="a5"/>
        <w:spacing w:before="0" w:beforeAutospacing="0" w:after="0" w:afterAutospacing="0"/>
        <w:rPr>
          <w:sz w:val="28"/>
          <w:szCs w:val="28"/>
        </w:rPr>
      </w:pPr>
      <w:r w:rsidRPr="00656769">
        <w:rPr>
          <w:sz w:val="28"/>
          <w:szCs w:val="28"/>
        </w:rPr>
        <w:t>Федеральный перечень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общего, среднего общего  образования, утверждённый  приказом Министерства образования РФ №345 от 28.12.2018 г.</w:t>
      </w:r>
    </w:p>
    <w:p w:rsidR="00F00E3A" w:rsidRPr="006925EE" w:rsidRDefault="00F00E3A" w:rsidP="00F00E3A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925EE">
        <w:rPr>
          <w:b/>
          <w:bCs/>
          <w:sz w:val="28"/>
          <w:szCs w:val="28"/>
        </w:rPr>
        <w:t xml:space="preserve">Цель: </w:t>
      </w:r>
      <w:r w:rsidRPr="006925EE">
        <w:rPr>
          <w:sz w:val="28"/>
          <w:szCs w:val="28"/>
        </w:rPr>
        <w:t>информационная поддержка образовательной и самообразовательной деятельности участников образовательного процесса через предоставление необходимых информационных ресурсов, через обеспечение открытого полноценного доступа к информации.</w:t>
      </w:r>
    </w:p>
    <w:p w:rsidR="00FF605A" w:rsidRPr="006925EE" w:rsidRDefault="00FF605A" w:rsidP="00FF6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5EE">
        <w:rPr>
          <w:rFonts w:ascii="Times New Roman" w:hAnsi="Times New Roman" w:cs="Times New Roman"/>
          <w:b/>
          <w:sz w:val="28"/>
          <w:szCs w:val="28"/>
          <w:u w:val="single"/>
        </w:rPr>
        <w:t>Основными задачами библиотеки являются:</w:t>
      </w:r>
    </w:p>
    <w:p w:rsidR="00895285" w:rsidRPr="006925EE" w:rsidRDefault="00895285" w:rsidP="0089528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00E3A" w:rsidRPr="006925EE" w:rsidRDefault="00FF605A" w:rsidP="00F0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1. О</w:t>
      </w:r>
      <w:r w:rsidR="00F00E3A" w:rsidRPr="006925EE">
        <w:rPr>
          <w:rFonts w:ascii="Times New Roman" w:hAnsi="Times New Roman" w:cs="Times New Roman"/>
          <w:sz w:val="28"/>
          <w:szCs w:val="28"/>
        </w:rPr>
        <w:t>беспечение учебно-воспитатель</w:t>
      </w:r>
      <w:r w:rsidR="00895285" w:rsidRPr="006925EE">
        <w:rPr>
          <w:rFonts w:ascii="Times New Roman" w:hAnsi="Times New Roman" w:cs="Times New Roman"/>
          <w:sz w:val="28"/>
          <w:szCs w:val="28"/>
        </w:rPr>
        <w:t xml:space="preserve">ного процесса и самообразования </w:t>
      </w:r>
      <w:r w:rsidR="00F00E3A" w:rsidRPr="006925EE">
        <w:rPr>
          <w:rFonts w:ascii="Times New Roman" w:hAnsi="Times New Roman" w:cs="Times New Roman"/>
          <w:sz w:val="28"/>
          <w:szCs w:val="28"/>
        </w:rPr>
        <w:t>путѐм библиотечного и информационно-</w:t>
      </w:r>
      <w:r w:rsidR="00895285" w:rsidRPr="006925EE">
        <w:rPr>
          <w:rFonts w:ascii="Times New Roman" w:hAnsi="Times New Roman" w:cs="Times New Roman"/>
          <w:sz w:val="28"/>
          <w:szCs w:val="28"/>
        </w:rPr>
        <w:t xml:space="preserve">библиографического обслуживания </w:t>
      </w:r>
      <w:r w:rsidR="00F00E3A" w:rsidRPr="006925EE">
        <w:rPr>
          <w:rFonts w:ascii="Times New Roman" w:hAnsi="Times New Roman" w:cs="Times New Roman"/>
          <w:sz w:val="28"/>
          <w:szCs w:val="28"/>
        </w:rPr>
        <w:t xml:space="preserve">учащихся и педагогов. </w:t>
      </w:r>
    </w:p>
    <w:p w:rsidR="00F00E3A" w:rsidRPr="006925EE" w:rsidRDefault="00FF605A" w:rsidP="00F0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2. Ф</w:t>
      </w:r>
      <w:r w:rsidR="00F00E3A" w:rsidRPr="006925EE">
        <w:rPr>
          <w:rFonts w:ascii="Times New Roman" w:hAnsi="Times New Roman" w:cs="Times New Roman"/>
          <w:sz w:val="28"/>
          <w:szCs w:val="28"/>
        </w:rPr>
        <w:t>ормирование у читателей навыков независимого библиотечного</w:t>
      </w:r>
      <w:r w:rsidR="00F00E3A" w:rsidRPr="006925EE">
        <w:rPr>
          <w:rFonts w:ascii="Times New Roman" w:hAnsi="Times New Roman" w:cs="Times New Roman"/>
          <w:sz w:val="28"/>
          <w:szCs w:val="28"/>
        </w:rPr>
        <w:br/>
        <w:t>пользователя: обучение пользованию книгой и другими носителями.</w:t>
      </w:r>
    </w:p>
    <w:p w:rsidR="00F00E3A" w:rsidRPr="006925EE" w:rsidRDefault="00FF605A" w:rsidP="00070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3. О</w:t>
      </w:r>
      <w:r w:rsidR="00F00E3A" w:rsidRPr="006925EE">
        <w:rPr>
          <w:rFonts w:ascii="Times New Roman" w:hAnsi="Times New Roman" w:cs="Times New Roman"/>
          <w:sz w:val="28"/>
          <w:szCs w:val="28"/>
        </w:rPr>
        <w:t>рганизовать досуг в условиях библиотеки с учетом интересов, потребностей, обучающихся для развития содержательного общения и воспитания культуры.</w:t>
      </w:r>
    </w:p>
    <w:p w:rsidR="00216FC1" w:rsidRPr="006925EE" w:rsidRDefault="00FF605A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4</w:t>
      </w:r>
      <w:r w:rsidR="00216FC1" w:rsidRPr="006925EE">
        <w:rPr>
          <w:rFonts w:ascii="Times New Roman" w:hAnsi="Times New Roman" w:cs="Times New Roman"/>
          <w:sz w:val="28"/>
          <w:szCs w:val="28"/>
        </w:rPr>
        <w:t>. Формирование творческой личности учащегося, способной к самоопределению, посредством создания насыщенного библиотечно-информационного  пространства.</w:t>
      </w:r>
    </w:p>
    <w:p w:rsidR="00216FC1" w:rsidRPr="006925EE" w:rsidRDefault="00FF605A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5</w:t>
      </w:r>
      <w:r w:rsidR="00216FC1" w:rsidRPr="006925EE">
        <w:rPr>
          <w:rFonts w:ascii="Times New Roman" w:hAnsi="Times New Roman" w:cs="Times New Roman"/>
          <w:sz w:val="28"/>
          <w:szCs w:val="28"/>
        </w:rPr>
        <w:t>.  Развитие и поддержка в детях привычки и радости чтения и учения, а также потребности пользоваться библиотекой в течение всей жизни.</w:t>
      </w:r>
    </w:p>
    <w:p w:rsidR="00216FC1" w:rsidRPr="006925EE" w:rsidRDefault="00FF605A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6</w:t>
      </w:r>
      <w:r w:rsidR="00216FC1" w:rsidRPr="006925EE">
        <w:rPr>
          <w:rFonts w:ascii="Times New Roman" w:hAnsi="Times New Roman" w:cs="Times New Roman"/>
          <w:sz w:val="28"/>
          <w:szCs w:val="28"/>
        </w:rPr>
        <w:t>.  Представление возможности для создания и использования информационной базы как для получения знаний.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7.  Оказание содействия в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8.  Предоставление каждому читателю возможности дополнительно получать знания, информацию, в том числе и вне пространства обучения.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9. Формирование комфортной библиотечной среды; оказание помощи в деятельности учащихся и учителей при реализации образовательных проектов; работа с педагогическим коллективом.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lastRenderedPageBreak/>
        <w:t>10.  Воспитание патриотизма и любви к родному краю, его истории.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11.  Осуществление своевременного возврата выданных изданий в библиотеку.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12. Оформление новых поступлений в книжный фонд, знакомство с книгами согласно датам литературного календаря.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13.  Воспитание чувства бережного отношения к книге.</w:t>
      </w:r>
    </w:p>
    <w:p w:rsidR="00216FC1" w:rsidRPr="006925EE" w:rsidRDefault="00216FC1" w:rsidP="0021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14. Формирование у детей информационной культуры и культуры чтения.</w:t>
      </w:r>
    </w:p>
    <w:p w:rsidR="00FF605A" w:rsidRPr="006925EE" w:rsidRDefault="00FF605A" w:rsidP="00F00E3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E3A" w:rsidRPr="006925EE" w:rsidRDefault="00F00E3A" w:rsidP="00F00E3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 оказываемые библиотекой</w:t>
      </w: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:  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1. Обслуживание пользователей на абонементе.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2. Обслуживание пользователей в читальном зале.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3. Оказание информационной и справочно-библиографической услуги: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    - выполнение справок по запросам пользователей;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    - тематический подбор литературы;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    - составление информационных списков поступившей литературы;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    - проведение библиотечных уроков; </w:t>
      </w:r>
    </w:p>
    <w:p w:rsidR="00F00E3A" w:rsidRPr="006925EE" w:rsidRDefault="00F00E3A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    - проведение библиотечных обзоров литературы. </w:t>
      </w:r>
    </w:p>
    <w:p w:rsidR="00F00E3A" w:rsidRPr="006925EE" w:rsidRDefault="00CC2B04" w:rsidP="00F00E3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0E3A" w:rsidRPr="006925EE">
        <w:rPr>
          <w:rFonts w:ascii="Times New Roman" w:eastAsia="Times New Roman" w:hAnsi="Times New Roman" w:cs="Times New Roman"/>
          <w:sz w:val="28"/>
          <w:szCs w:val="28"/>
        </w:rPr>
        <w:t xml:space="preserve">. Оформление тематических книжных выставок. </w:t>
      </w:r>
    </w:p>
    <w:p w:rsidR="00F00E3A" w:rsidRPr="006925EE" w:rsidRDefault="00F00E3A" w:rsidP="00F00E3A">
      <w:pPr>
        <w:pStyle w:val="11"/>
        <w:shd w:val="clear" w:color="auto" w:fill="FFFFFF"/>
        <w:rPr>
          <w:b/>
          <w:color w:val="auto"/>
          <w:spacing w:val="-8"/>
        </w:rPr>
      </w:pPr>
      <w:r w:rsidRPr="006925EE">
        <w:rPr>
          <w:b/>
          <w:color w:val="auto"/>
          <w:spacing w:val="-8"/>
        </w:rPr>
        <w:t>Основные функции школьной библиотеки:</w:t>
      </w:r>
    </w:p>
    <w:p w:rsidR="00F00E3A" w:rsidRPr="006925EE" w:rsidRDefault="00F00E3A" w:rsidP="00F00E3A">
      <w:pPr>
        <w:pStyle w:val="11"/>
        <w:numPr>
          <w:ilvl w:val="0"/>
          <w:numId w:val="2"/>
        </w:numPr>
        <w:shd w:val="clear" w:color="auto" w:fill="FFFFFF"/>
        <w:rPr>
          <w:color w:val="auto"/>
          <w:spacing w:val="-8"/>
        </w:rPr>
      </w:pPr>
      <w:r w:rsidRPr="006925EE">
        <w:rPr>
          <w:b/>
          <w:color w:val="auto"/>
          <w:spacing w:val="-8"/>
          <w:u w:val="single"/>
        </w:rPr>
        <w:t>Образовательная</w:t>
      </w:r>
      <w:r w:rsidRPr="006925EE">
        <w:rPr>
          <w:color w:val="auto"/>
          <w:spacing w:val="-8"/>
        </w:rPr>
        <w:t>– поддержка и обеспечение образовательных целей, сформированных в концепции школы и в школьной программе.</w:t>
      </w:r>
    </w:p>
    <w:p w:rsidR="00F00E3A" w:rsidRPr="006925EE" w:rsidRDefault="00F00E3A" w:rsidP="00F00E3A">
      <w:pPr>
        <w:pStyle w:val="11"/>
        <w:numPr>
          <w:ilvl w:val="0"/>
          <w:numId w:val="2"/>
        </w:numPr>
        <w:shd w:val="clear" w:color="auto" w:fill="FFFFFF"/>
        <w:rPr>
          <w:color w:val="auto"/>
          <w:spacing w:val="-8"/>
        </w:rPr>
      </w:pPr>
      <w:r w:rsidRPr="006925EE">
        <w:rPr>
          <w:b/>
          <w:color w:val="auto"/>
          <w:spacing w:val="-8"/>
          <w:u w:val="single"/>
        </w:rPr>
        <w:t>Информационная</w:t>
      </w:r>
      <w:r w:rsidRPr="006925EE">
        <w:rPr>
          <w:color w:val="auto"/>
          <w:spacing w:val="-8"/>
        </w:rPr>
        <w:t xml:space="preserve"> – предоставление возможности использования информации вне зависимости от ее вида, формата и носителя.</w:t>
      </w:r>
    </w:p>
    <w:p w:rsidR="00F00E3A" w:rsidRPr="006925EE" w:rsidRDefault="00F00E3A" w:rsidP="00F00E3A">
      <w:pPr>
        <w:pStyle w:val="11"/>
        <w:numPr>
          <w:ilvl w:val="0"/>
          <w:numId w:val="2"/>
        </w:numPr>
        <w:shd w:val="clear" w:color="auto" w:fill="FFFFFF"/>
        <w:rPr>
          <w:color w:val="auto"/>
          <w:spacing w:val="-8"/>
        </w:rPr>
      </w:pPr>
      <w:r w:rsidRPr="006925EE">
        <w:rPr>
          <w:b/>
          <w:color w:val="auto"/>
          <w:spacing w:val="-8"/>
          <w:u w:val="single"/>
        </w:rPr>
        <w:t xml:space="preserve">Культурная </w:t>
      </w:r>
      <w:r w:rsidRPr="006925EE">
        <w:rPr>
          <w:color w:val="auto"/>
          <w:spacing w:val="-8"/>
        </w:rPr>
        <w:t>–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216FC1" w:rsidRPr="006925EE" w:rsidRDefault="00F00E3A" w:rsidP="00216FC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Воспитательная</w:t>
      </w: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 - способствует развитию чувства патриотизма по отношению к государству, своему краю и школе.</w:t>
      </w:r>
    </w:p>
    <w:p w:rsidR="00216FC1" w:rsidRPr="006925EE" w:rsidRDefault="00216FC1" w:rsidP="00216FC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b/>
          <w:sz w:val="28"/>
          <w:szCs w:val="28"/>
          <w:u w:val="single"/>
        </w:rPr>
        <w:t>Сервисная</w:t>
      </w:r>
      <w:r w:rsidRPr="006925EE">
        <w:rPr>
          <w:rFonts w:ascii="Times New Roman" w:hAnsi="Times New Roman" w:cs="Times New Roman"/>
          <w:sz w:val="28"/>
          <w:szCs w:val="28"/>
        </w:rPr>
        <w:t xml:space="preserve">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216FC1" w:rsidRPr="006925EE" w:rsidRDefault="00216FC1" w:rsidP="00216FC1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F00E3A" w:rsidRPr="006925EE" w:rsidRDefault="00F00E3A" w:rsidP="00F00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деятельности библиотеки</w:t>
      </w:r>
    </w:p>
    <w:p w:rsidR="00F00E3A" w:rsidRPr="006925EE" w:rsidRDefault="00F00E3A" w:rsidP="00CC2B0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учащимися:</w:t>
      </w:r>
    </w:p>
    <w:p w:rsidR="00F00E3A" w:rsidRPr="006925EE" w:rsidRDefault="00CC2B04" w:rsidP="00CC2B04">
      <w:pPr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выставки к знаменательным датам</w:t>
      </w:r>
      <w:r w:rsidR="00F00E3A" w:rsidRPr="006925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E3A" w:rsidRPr="006925EE" w:rsidRDefault="00F00E3A" w:rsidP="00F00E3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библиотечные уроки;</w:t>
      </w:r>
    </w:p>
    <w:p w:rsidR="00F00E3A" w:rsidRPr="006925EE" w:rsidRDefault="00F00E3A" w:rsidP="00F00E3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беседы о навыках работы с книгой;</w:t>
      </w:r>
    </w:p>
    <w:p w:rsidR="00F00E3A" w:rsidRPr="006925EE" w:rsidRDefault="00F00E3A" w:rsidP="00F00E3A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подбор литературы для внеклассного чтения.</w:t>
      </w:r>
    </w:p>
    <w:p w:rsidR="00F00E3A" w:rsidRPr="006925EE" w:rsidRDefault="00F00E3A" w:rsidP="00F00E3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E3A" w:rsidRPr="006925EE" w:rsidRDefault="00F00E3A" w:rsidP="00CC2B0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с учителями и родителями:</w:t>
      </w:r>
    </w:p>
    <w:p w:rsidR="00F00E3A" w:rsidRPr="006925EE" w:rsidRDefault="00F00E3A" w:rsidP="00CC2B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выступления на заседаниях педсовета;</w:t>
      </w:r>
    </w:p>
    <w:p w:rsidR="00F00E3A" w:rsidRPr="006925EE" w:rsidRDefault="00F00E3A" w:rsidP="00F00E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обзоры новинок художественной, научной, учеб</w:t>
      </w:r>
      <w:r w:rsidRPr="006925EE">
        <w:rPr>
          <w:rFonts w:ascii="Times New Roman" w:eastAsia="Times New Roman" w:hAnsi="Times New Roman" w:cs="Times New Roman"/>
          <w:sz w:val="28"/>
          <w:szCs w:val="28"/>
        </w:rPr>
        <w:softHyphen/>
        <w:t>но-методической и учебной литературы;</w:t>
      </w:r>
    </w:p>
    <w:p w:rsidR="00F00E3A" w:rsidRPr="006925EE" w:rsidRDefault="00F00E3A" w:rsidP="00F00E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отчеты о работе и планировании деятельности библиотеки;</w:t>
      </w:r>
    </w:p>
    <w:p w:rsidR="00F00E3A" w:rsidRPr="006925EE" w:rsidRDefault="00F00E3A" w:rsidP="00F00E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информационные обзоры на заданные темы;</w:t>
      </w:r>
    </w:p>
    <w:p w:rsidR="00F00E3A" w:rsidRPr="006925EE" w:rsidRDefault="00F00E3A" w:rsidP="00F00E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индивидуальная работа с педагогами.</w:t>
      </w:r>
    </w:p>
    <w:p w:rsidR="00F00E3A" w:rsidRPr="006925EE" w:rsidRDefault="00F00E3A" w:rsidP="00F00E3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3.Оказание методической консультационной помо</w:t>
      </w:r>
      <w:r w:rsidRPr="0069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щи педагогам, родителям, учащимся в получении ин</w:t>
      </w:r>
      <w:r w:rsidRPr="0069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формации.</w:t>
      </w:r>
    </w:p>
    <w:p w:rsidR="00F00E3A" w:rsidRPr="006925EE" w:rsidRDefault="00F00E3A" w:rsidP="00F00E3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условий обучающимся, учителям, родителям для чтения книг и периодических изданий.</w:t>
      </w:r>
    </w:p>
    <w:p w:rsidR="00FF605A" w:rsidRPr="006925EE" w:rsidRDefault="00FF605A" w:rsidP="00216F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FC1" w:rsidRPr="006925EE" w:rsidRDefault="00216FC1" w:rsidP="00216F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5EE">
        <w:rPr>
          <w:rFonts w:ascii="Times New Roman" w:hAnsi="Times New Roman" w:cs="Times New Roman"/>
          <w:b/>
          <w:sz w:val="28"/>
          <w:szCs w:val="28"/>
          <w:u w:val="single"/>
        </w:rPr>
        <w:t>Планируемые  результаты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  Освоение детьми </w:t>
      </w:r>
      <w:r w:rsidR="00CC2B04" w:rsidRPr="006925EE">
        <w:rPr>
          <w:rFonts w:ascii="Times New Roman" w:eastAsia="Calibri" w:hAnsi="Times New Roman" w:cs="Times New Roman"/>
          <w:sz w:val="28"/>
          <w:szCs w:val="28"/>
        </w:rPr>
        <w:t>плана</w:t>
      </w: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925EE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- оценивать поступки людей, жизненные ситуации с точки зрения общепринятых норм и ценностей, оценивать конкретные </w:t>
      </w:r>
      <w:r w:rsidRPr="006925EE">
        <w:rPr>
          <w:rFonts w:ascii="Times New Roman" w:hAnsi="Times New Roman" w:cs="Times New Roman"/>
          <w:sz w:val="28"/>
          <w:szCs w:val="28"/>
        </w:rPr>
        <w:t>поступки как хорошие или плохие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эмоционально «прожива</w:t>
      </w:r>
      <w:r w:rsidRPr="006925EE">
        <w:rPr>
          <w:rFonts w:ascii="Times New Roman" w:hAnsi="Times New Roman" w:cs="Times New Roman"/>
          <w:sz w:val="28"/>
          <w:szCs w:val="28"/>
        </w:rPr>
        <w:t>ть» текст, выражать свои эмоции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- высказывать свое отношение к </w:t>
      </w:r>
      <w:r w:rsidRPr="006925EE">
        <w:rPr>
          <w:rFonts w:ascii="Times New Roman" w:hAnsi="Times New Roman" w:cs="Times New Roman"/>
          <w:sz w:val="28"/>
          <w:szCs w:val="28"/>
        </w:rPr>
        <w:t>героям прочитанных произведений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6925EE">
        <w:rPr>
          <w:rFonts w:ascii="Times New Roman" w:hAnsi="Times New Roman" w:cs="Times New Roman"/>
          <w:i/>
          <w:sz w:val="28"/>
          <w:szCs w:val="28"/>
        </w:rPr>
        <w:t xml:space="preserve"> Регулятивные универсальные учебные действия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определять и формировать цель деятельн</w:t>
      </w:r>
      <w:r w:rsidRPr="006925EE">
        <w:rPr>
          <w:rFonts w:ascii="Times New Roman" w:hAnsi="Times New Roman" w:cs="Times New Roman"/>
          <w:sz w:val="28"/>
          <w:szCs w:val="28"/>
        </w:rPr>
        <w:t>ости на уроке с помощью библиотекаря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проговаривать после</w:t>
      </w:r>
      <w:r w:rsidRPr="006925EE">
        <w:rPr>
          <w:rFonts w:ascii="Times New Roman" w:hAnsi="Times New Roman" w:cs="Times New Roman"/>
          <w:sz w:val="28"/>
          <w:szCs w:val="28"/>
        </w:rPr>
        <w:t>довательность действий на библиотечном уроке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5EE">
        <w:rPr>
          <w:rFonts w:ascii="Times New Roman" w:hAnsi="Times New Roman" w:cs="Times New Roman"/>
          <w:i/>
          <w:sz w:val="28"/>
          <w:szCs w:val="28"/>
        </w:rPr>
        <w:t xml:space="preserve"> Познавательные универсальные учебные действия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ориентироваться в структуре книги (титул, со</w:t>
      </w:r>
      <w:r w:rsidRPr="006925EE">
        <w:rPr>
          <w:rFonts w:ascii="Times New Roman" w:hAnsi="Times New Roman" w:cs="Times New Roman"/>
          <w:sz w:val="28"/>
          <w:szCs w:val="28"/>
        </w:rPr>
        <w:t>держание, оглавление), словарях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преобразовывать информацию из одной формы в другую:</w:t>
      </w:r>
      <w:r w:rsidRPr="006925EE">
        <w:rPr>
          <w:rFonts w:ascii="Times New Roman" w:hAnsi="Times New Roman" w:cs="Times New Roman"/>
          <w:sz w:val="28"/>
          <w:szCs w:val="28"/>
        </w:rPr>
        <w:t xml:space="preserve"> пересказывать небольшие тексты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- обрабатывать   информацию   через   умение   делать   элементарные   виды   записей: </w:t>
      </w:r>
      <w:r w:rsidRPr="006925EE">
        <w:rPr>
          <w:rFonts w:ascii="Times New Roman" w:hAnsi="Times New Roman" w:cs="Times New Roman"/>
          <w:sz w:val="28"/>
          <w:szCs w:val="28"/>
        </w:rPr>
        <w:t>выписки, план, отзыв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5EE">
        <w:rPr>
          <w:rFonts w:ascii="Times New Roman" w:hAnsi="Times New Roman" w:cs="Times New Roman"/>
          <w:i/>
          <w:sz w:val="28"/>
          <w:szCs w:val="28"/>
        </w:rPr>
        <w:t xml:space="preserve"> Коммуникативные универсальные учебные действия: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- оформлять свои мысли в устной </w:t>
      </w:r>
      <w:r w:rsidRPr="006925EE">
        <w:rPr>
          <w:rFonts w:ascii="Times New Roman" w:hAnsi="Times New Roman" w:cs="Times New Roman"/>
          <w:sz w:val="28"/>
          <w:szCs w:val="28"/>
        </w:rPr>
        <w:t>речи, слушать и понимать других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- читать и пересказывать текст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25EE">
        <w:rPr>
          <w:rFonts w:ascii="Times New Roman" w:hAnsi="Times New Roman" w:cs="Times New Roman"/>
          <w:sz w:val="28"/>
          <w:szCs w:val="28"/>
        </w:rPr>
        <w:t>учиться работать в группе, паре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5EE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воспринима</w:t>
      </w:r>
      <w:r w:rsidRPr="006925EE">
        <w:rPr>
          <w:rFonts w:ascii="Times New Roman" w:hAnsi="Times New Roman" w:cs="Times New Roman"/>
          <w:sz w:val="28"/>
          <w:szCs w:val="28"/>
        </w:rPr>
        <w:t>ть на слух художественный текст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 знать основные этапы развития книжного дела, исторический процесс   формирования вне</w:t>
      </w:r>
      <w:r w:rsidRPr="006925EE">
        <w:rPr>
          <w:rFonts w:ascii="Times New Roman" w:hAnsi="Times New Roman" w:cs="Times New Roman"/>
          <w:sz w:val="28"/>
          <w:szCs w:val="28"/>
        </w:rPr>
        <w:t>шнего вида книги и ее структуры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понимать значение те</w:t>
      </w:r>
      <w:r w:rsidRPr="006925EE">
        <w:rPr>
          <w:rFonts w:ascii="Times New Roman" w:hAnsi="Times New Roman" w:cs="Times New Roman"/>
          <w:sz w:val="28"/>
          <w:szCs w:val="28"/>
        </w:rPr>
        <w:t>рминов, определенных программой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 xml:space="preserve">- ориентироваться в книжной и </w:t>
      </w:r>
      <w:r w:rsidRPr="006925EE">
        <w:rPr>
          <w:rFonts w:ascii="Times New Roman" w:hAnsi="Times New Roman" w:cs="Times New Roman"/>
          <w:sz w:val="28"/>
          <w:szCs w:val="28"/>
        </w:rPr>
        <w:t>информационной среде библиотеки</w:t>
      </w:r>
    </w:p>
    <w:p w:rsidR="00216FC1" w:rsidRPr="006925EE" w:rsidRDefault="00216FC1" w:rsidP="00216FC1">
      <w:pPr>
        <w:pStyle w:val="a4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Calibri" w:hAnsi="Times New Roman" w:cs="Times New Roman"/>
          <w:sz w:val="28"/>
          <w:szCs w:val="28"/>
        </w:rPr>
        <w:t>- иметь представлен</w:t>
      </w:r>
      <w:r w:rsidRPr="006925EE">
        <w:rPr>
          <w:rFonts w:ascii="Times New Roman" w:hAnsi="Times New Roman" w:cs="Times New Roman"/>
          <w:sz w:val="28"/>
          <w:szCs w:val="28"/>
        </w:rPr>
        <w:t>ие о различных видах литературы</w:t>
      </w:r>
    </w:p>
    <w:p w:rsidR="00DC3451" w:rsidRPr="006925EE" w:rsidRDefault="00DC3451" w:rsidP="00D074A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B04" w:rsidRPr="006925EE" w:rsidRDefault="00CC2B04" w:rsidP="00D074A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B04" w:rsidRPr="006925EE" w:rsidRDefault="00CC2B04" w:rsidP="00D074A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B04" w:rsidRPr="006925EE" w:rsidRDefault="00CC2B04" w:rsidP="00D074A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B04" w:rsidRPr="006925EE" w:rsidRDefault="00CC2B04" w:rsidP="00D074A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E3A" w:rsidRPr="006925EE" w:rsidRDefault="00F00E3A" w:rsidP="00D074A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фондом </w:t>
      </w:r>
      <w:r w:rsidR="006A4396"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литературы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707"/>
        <w:gridCol w:w="2126"/>
        <w:gridCol w:w="2239"/>
      </w:tblGrid>
      <w:tr w:rsidR="00F00E3A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F00E3A" w:rsidRPr="006925EE" w:rsidRDefault="00F00E3A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16FC1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070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Приёмка и обработка  поступивших учебников: оформление накладных, запись в книгу «Регистрация  учебников». Запись учебников в инвентарную книгу.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216FC1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и выдача учебников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- сентябрь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16FC1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учебников, акции-декламации «Береги учебник»)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216FC1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заказу учебников планируемых к использованию в новом учебном году с  учителями и завучем по УВР.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16FC1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16FC1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CC2B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обеспеченности обучающихся  школы учебниками на 20</w:t>
            </w:r>
            <w:r w:rsidR="00CC2B04"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E16EE"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2B04"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216FC1" w:rsidRPr="006925EE" w:rsidTr="00FF605A">
        <w:trPr>
          <w:trHeight w:val="7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Расстановка и проверка фонда, работа по сохранности фонда.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16FC1" w:rsidRPr="006925EE" w:rsidTr="00FF605A">
        <w:trPr>
          <w:trHeight w:val="6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правильностью расстановки книг в фонде.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 в неделю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F00E3A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="00F00E3A"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F00E3A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Списание литературы и учебников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F00E3A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 своевременным возвратом в библиотеку выданных изданий (работа с должниками)</w:t>
            </w:r>
            <w:r w:rsidR="006A4396"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в месяц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216FC1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="00F00E3A"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F00E3A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F00E3A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6A4396" w:rsidP="00F00E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библиотечным  фондом учебной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6A4396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3A" w:rsidRPr="006925EE" w:rsidRDefault="00216FC1" w:rsidP="006A4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A4396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F00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6A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перспективными библиографическими изданиями (тематическими планами издательств, перечнями учебников и 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учебных пособий, рекомендованных и допущенных МО  и региональн</w:t>
            </w:r>
            <w:r w:rsidR="00070636"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ым комплектом учебников, прайс л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истами)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A33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216FC1" w:rsidP="00A33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A4396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6A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контрактов в издательства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A4396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6A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в книгу суммарного учета</w:t>
            </w:r>
          </w:p>
          <w:p w:rsidR="006A4396" w:rsidRPr="006925EE" w:rsidRDefault="006A4396" w:rsidP="006A4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6A4396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96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16FC1" w:rsidRPr="006925EE" w:rsidTr="00FF60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FC1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E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Работа с Федеральным перечнем учебников на 20</w:t>
            </w:r>
            <w:r w:rsidR="002E16EE" w:rsidRPr="0069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A6235A" w:rsidRPr="0069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6EE" w:rsidRPr="0069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г. Подготовка перечня учебников, планируемых к использованию в новом учебном году.  Формирование общешкольного заказа на учебники и учебные пособия на </w:t>
            </w:r>
            <w:r w:rsidR="00A6235A" w:rsidRPr="0069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16EE" w:rsidRPr="0069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235A"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2E16EE" w:rsidRPr="0069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A6235A" w:rsidP="00216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6235A" w:rsidRPr="006925EE" w:rsidRDefault="00A6235A" w:rsidP="00216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5A" w:rsidRPr="006925EE" w:rsidRDefault="00A6235A" w:rsidP="00216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5A" w:rsidRPr="006925EE" w:rsidRDefault="00A6235A" w:rsidP="00216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16FC1" w:rsidRPr="006925EE" w:rsidRDefault="00216FC1" w:rsidP="006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216F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</w:t>
            </w:r>
          </w:p>
          <w:p w:rsidR="00216FC1" w:rsidRPr="006925EE" w:rsidRDefault="00216FC1" w:rsidP="00216F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216FC1" w:rsidRPr="006925EE" w:rsidRDefault="00216FC1" w:rsidP="00C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C14513" w:rsidRPr="006925EE" w:rsidRDefault="00C14513" w:rsidP="00070636">
      <w:pPr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6A4396" w:rsidRPr="006925EE" w:rsidRDefault="006A4396" w:rsidP="006A4396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925EE">
        <w:rPr>
          <w:rFonts w:ascii="Times New Roman" w:hAnsi="Times New Roman" w:cs="Times New Roman"/>
          <w:b/>
          <w:i/>
          <w:spacing w:val="-1"/>
          <w:sz w:val="28"/>
          <w:szCs w:val="28"/>
        </w:rPr>
        <w:t>РАБОТА С ФОНДОМ  ХУДОЖЕСТВЕННОЙ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4862"/>
        <w:gridCol w:w="2551"/>
        <w:gridCol w:w="2233"/>
      </w:tblGrid>
      <w:tr w:rsidR="00270B98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8" w:rsidRPr="006925EE" w:rsidRDefault="00270B98" w:rsidP="00A3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8" w:rsidRPr="006925EE" w:rsidRDefault="00270B98" w:rsidP="00A3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8" w:rsidRPr="006925EE" w:rsidRDefault="00270B98" w:rsidP="00A3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270B98" w:rsidRPr="006925EE" w:rsidRDefault="00270B98" w:rsidP="00A3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8" w:rsidRPr="006925EE" w:rsidRDefault="00270B98" w:rsidP="00A3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16FC1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 xml:space="preserve">Своевременное проведение обработки и регистрации новых изданий.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По мере поступления книг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216FC1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>Обеспечение свободного доступа к художественному фонду.</w:t>
            </w:r>
          </w:p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>К справочной литературе в читальном зале.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 xml:space="preserve">Постоянно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16FC1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>Выдача информационных  изданий читателям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216FC1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>Соблюдение правильной расстановки фонда на стеллажах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216FC1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>Контроль за своевременным возвратом  в фонд выданных изданий.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C1" w:rsidRPr="006925EE" w:rsidRDefault="00216FC1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1" w:rsidRPr="006925EE" w:rsidRDefault="00216FC1" w:rsidP="0021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5076E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>Ведение работы по сохранности фонда. Ремонт книг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  </w:t>
            </w:r>
          </w:p>
        </w:tc>
      </w:tr>
      <w:tr w:rsidR="00B5076E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</w:tr>
      <w:tr w:rsidR="00B5076E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  <w:spacing w:val="-1"/>
                <w:lang w:eastAsia="en-US"/>
              </w:rPr>
              <w:t xml:space="preserve">Списание фонда с учетом ветхости и морального износа литературы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4261B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Декабрь 20</w:t>
            </w:r>
            <w:r w:rsidR="004261B9" w:rsidRPr="006925EE">
              <w:rPr>
                <w:color w:val="auto"/>
                <w:spacing w:val="-3"/>
                <w:lang w:eastAsia="en-US"/>
              </w:rPr>
              <w:t>20</w:t>
            </w:r>
            <w:r w:rsidRPr="006925EE">
              <w:rPr>
                <w:color w:val="auto"/>
                <w:spacing w:val="-3"/>
                <w:lang w:eastAsia="en-US"/>
              </w:rPr>
              <w:t>, июнь 20</w:t>
            </w:r>
            <w:r w:rsidR="002E16EE" w:rsidRPr="006925EE">
              <w:rPr>
                <w:color w:val="auto"/>
                <w:spacing w:val="-3"/>
                <w:lang w:eastAsia="en-US"/>
              </w:rPr>
              <w:t>2</w:t>
            </w:r>
            <w:r w:rsidR="004261B9" w:rsidRPr="006925EE">
              <w:rPr>
                <w:color w:val="auto"/>
                <w:spacing w:val="-3"/>
                <w:lang w:eastAsia="en-US"/>
              </w:rPr>
              <w:t>1</w:t>
            </w:r>
            <w:r w:rsidRPr="006925EE">
              <w:rPr>
                <w:color w:val="auto"/>
                <w:spacing w:val="-3"/>
                <w:lang w:eastAsia="en-US"/>
              </w:rPr>
              <w:t xml:space="preserve">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  </w:t>
            </w:r>
          </w:p>
        </w:tc>
      </w:tr>
      <w:tr w:rsidR="00B5076E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spacing w:val="-1"/>
                <w:lang w:eastAsia="en-US"/>
              </w:rPr>
            </w:pPr>
            <w:r w:rsidRPr="006925EE">
              <w:rPr>
                <w:color w:val="auto"/>
              </w:rPr>
              <w:t>Ведение работы по сохранности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spacing w:val="-3"/>
                <w:lang w:eastAsia="en-US"/>
              </w:rPr>
            </w:pPr>
            <w:r w:rsidRPr="006925EE">
              <w:rPr>
                <w:color w:val="auto"/>
                <w:spacing w:val="-3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</w:tr>
      <w:tr w:rsidR="00B5076E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lang w:eastAsia="en-US"/>
              </w:rPr>
            </w:pPr>
            <w:r w:rsidRPr="006925EE">
              <w:rPr>
                <w:color w:val="auto"/>
                <w:lang w:eastAsia="en-US"/>
              </w:rPr>
              <w:t xml:space="preserve"> Оформление тематических книжно-иллюстративных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rPr>
                <w:color w:val="auto"/>
                <w:lang w:eastAsia="en-US"/>
              </w:rPr>
            </w:pPr>
            <w:r w:rsidRPr="006925EE">
              <w:rPr>
                <w:color w:val="auto"/>
                <w:spacing w:val="-13"/>
                <w:lang w:eastAsia="en-US"/>
              </w:rPr>
              <w:t>В течение года</w:t>
            </w:r>
            <w:r w:rsidRPr="006925EE">
              <w:rPr>
                <w:color w:val="auto"/>
                <w:lang w:eastAsia="en-U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5076E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Default="00B5076E" w:rsidP="00A33709">
            <w:pPr>
              <w:pStyle w:val="11"/>
              <w:shd w:val="clear" w:color="auto" w:fill="FFFFFF"/>
              <w:rPr>
                <w:color w:val="auto"/>
                <w:lang w:eastAsia="en-US"/>
              </w:rPr>
            </w:pPr>
            <w:r w:rsidRPr="006925EE">
              <w:rPr>
                <w:color w:val="auto"/>
                <w:lang w:eastAsia="en-US"/>
              </w:rPr>
              <w:t xml:space="preserve">Организация постоянно действующей </w:t>
            </w:r>
            <w:r w:rsidRPr="006925EE">
              <w:rPr>
                <w:color w:val="auto"/>
                <w:lang w:eastAsia="en-US"/>
              </w:rPr>
              <w:lastRenderedPageBreak/>
              <w:t>выставки новых поступлений.</w:t>
            </w:r>
          </w:p>
          <w:p w:rsidR="006925EE" w:rsidRPr="006925EE" w:rsidRDefault="006925EE" w:rsidP="00A33709">
            <w:pPr>
              <w:pStyle w:val="11"/>
              <w:shd w:val="clear" w:color="auto" w:fill="FFFFFF"/>
              <w:rPr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pStyle w:val="11"/>
              <w:shd w:val="clear" w:color="auto" w:fill="FFFFFF"/>
              <w:spacing w:line="328" w:lineRule="exact"/>
              <w:rPr>
                <w:color w:val="auto"/>
                <w:lang w:eastAsia="en-US"/>
              </w:rPr>
            </w:pPr>
            <w:r w:rsidRPr="006925EE">
              <w:rPr>
                <w:color w:val="auto"/>
                <w:lang w:eastAsia="en-US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библиотекарь  </w:t>
            </w:r>
          </w:p>
        </w:tc>
      </w:tr>
      <w:tr w:rsidR="00B5076E" w:rsidRPr="006925EE" w:rsidTr="00270B9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сохранности фонда:</w:t>
            </w:r>
          </w:p>
          <w:p w:rsidR="00B5076E" w:rsidRPr="006925EE" w:rsidRDefault="00B5076E" w:rsidP="00FF605A">
            <w:pPr>
              <w:pStyle w:val="a4"/>
              <w:numPr>
                <w:ilvl w:val="0"/>
                <w:numId w:val="1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</w:t>
            </w:r>
          </w:p>
          <w:p w:rsidR="00B5076E" w:rsidRPr="006925EE" w:rsidRDefault="00B5076E" w:rsidP="00FF605A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по возмещению ущерба, причинённого носителям информации в установленном порядке</w:t>
            </w:r>
          </w:p>
          <w:p w:rsidR="00B5076E" w:rsidRPr="006925EE" w:rsidRDefault="00B5076E" w:rsidP="00B5076E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 по мелкому ремонту изданий с привлечением обучающихся  </w:t>
            </w:r>
          </w:p>
          <w:p w:rsidR="00B5076E" w:rsidRPr="006925EE" w:rsidRDefault="00B5076E" w:rsidP="00B5076E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требуемого режима хранения и сохранности библиотечного фонда. Раз в месяц – санитарный день.</w:t>
            </w:r>
          </w:p>
          <w:p w:rsidR="00B5076E" w:rsidRPr="006925EE" w:rsidRDefault="00B5076E" w:rsidP="00B5076E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Систематический контроль  над своевременным возвратом в библиотеку выданных изданий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261B9" w:rsidRPr="006925EE" w:rsidRDefault="004261B9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076E" w:rsidRPr="006925EE" w:rsidRDefault="00B5076E" w:rsidP="00B5076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76E" w:rsidRPr="006925EE" w:rsidRDefault="00B5076E" w:rsidP="00B50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270B98" w:rsidRPr="006925EE" w:rsidRDefault="00270B98" w:rsidP="00F00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0636" w:rsidRPr="006925EE" w:rsidRDefault="00070636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636" w:rsidRPr="006925EE" w:rsidRDefault="00070636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B04" w:rsidRPr="006925EE" w:rsidRDefault="00CC2B04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B04" w:rsidRPr="006925EE" w:rsidRDefault="00CC2B04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2B04" w:rsidRDefault="00CC2B04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5EE" w:rsidRPr="006925EE" w:rsidRDefault="006925E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636" w:rsidRPr="006925EE" w:rsidRDefault="00070636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0B98" w:rsidRPr="006925EE" w:rsidRDefault="00270B98" w:rsidP="0027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Справочно-библиографическая и информационная работа.</w:t>
      </w:r>
    </w:p>
    <w:p w:rsidR="00270B98" w:rsidRPr="006925EE" w:rsidRDefault="00270B98" w:rsidP="00270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820"/>
        <w:gridCol w:w="2551"/>
        <w:gridCol w:w="2268"/>
      </w:tblGrid>
      <w:tr w:rsidR="00270B98" w:rsidRPr="006925EE" w:rsidTr="00270B9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8" w:rsidRPr="006925EE" w:rsidRDefault="00270B98" w:rsidP="0027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8" w:rsidRPr="006925EE" w:rsidRDefault="00270B98" w:rsidP="0027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8" w:rsidRPr="006925EE" w:rsidRDefault="00270B98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270B98" w:rsidRPr="006925EE" w:rsidRDefault="00270B98" w:rsidP="0027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98" w:rsidRPr="006925EE" w:rsidRDefault="00270B98" w:rsidP="0027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5076E" w:rsidRPr="006925EE" w:rsidTr="00270B9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27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8D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и пояснения правил работы у книжного фонда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8D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  </w:t>
            </w:r>
          </w:p>
        </w:tc>
      </w:tr>
      <w:tr w:rsidR="00B5076E" w:rsidRPr="006925EE" w:rsidTr="00270B98">
        <w:trPr>
          <w:trHeight w:val="5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27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8D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выставок просмотра новых книг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8D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</w:tr>
      <w:tr w:rsidR="00B5076E" w:rsidRPr="006925EE" w:rsidTr="00270B98">
        <w:trPr>
          <w:trHeight w:val="3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27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новых книг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A337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  </w:t>
            </w:r>
          </w:p>
        </w:tc>
      </w:tr>
      <w:tr w:rsidR="00B5076E" w:rsidRPr="006925EE" w:rsidTr="00270B9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270B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8D1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библиотечных уроков.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8D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</w:tr>
    </w:tbl>
    <w:p w:rsidR="00F00E3A" w:rsidRPr="006925EE" w:rsidRDefault="00F00E3A" w:rsidP="00F00E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513" w:rsidRPr="006925EE" w:rsidRDefault="00C14513" w:rsidP="008A4970">
      <w:pPr>
        <w:pStyle w:val="11"/>
        <w:shd w:val="clear" w:color="auto" w:fill="FFFFFF"/>
        <w:jc w:val="center"/>
        <w:rPr>
          <w:b/>
          <w:color w:val="auto"/>
        </w:rPr>
      </w:pPr>
    </w:p>
    <w:p w:rsidR="00C14513" w:rsidRPr="006925EE" w:rsidRDefault="00C14513" w:rsidP="008A4970">
      <w:pPr>
        <w:pStyle w:val="11"/>
        <w:shd w:val="clear" w:color="auto" w:fill="FFFFFF"/>
        <w:jc w:val="center"/>
        <w:rPr>
          <w:b/>
          <w:color w:val="auto"/>
        </w:rPr>
      </w:pPr>
    </w:p>
    <w:p w:rsidR="008A4970" w:rsidRPr="006925EE" w:rsidRDefault="008A4970" w:rsidP="008A4970">
      <w:pPr>
        <w:pStyle w:val="11"/>
        <w:shd w:val="clear" w:color="auto" w:fill="FFFFFF"/>
        <w:jc w:val="center"/>
        <w:rPr>
          <w:b/>
          <w:color w:val="auto"/>
        </w:rPr>
      </w:pPr>
      <w:r w:rsidRPr="006925EE">
        <w:rPr>
          <w:b/>
          <w:color w:val="auto"/>
        </w:rPr>
        <w:t>Тематика библиотечных занятий:</w:t>
      </w:r>
    </w:p>
    <w:p w:rsidR="008A4970" w:rsidRPr="006925EE" w:rsidRDefault="008A4970" w:rsidP="008A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25EE">
        <w:rPr>
          <w:rFonts w:ascii="Times New Roman" w:eastAsia="Times New Roman" w:hAnsi="Times New Roman" w:cs="Times New Roman"/>
          <w:b/>
          <w:sz w:val="28"/>
          <w:szCs w:val="28"/>
        </w:rPr>
        <w:t>Твоя информационная культура»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87"/>
        <w:gridCol w:w="897"/>
        <w:gridCol w:w="2611"/>
        <w:gridCol w:w="4477"/>
        <w:gridCol w:w="1701"/>
      </w:tblGrid>
      <w:tr w:rsidR="005A024D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EE" w:rsidRPr="006925EE" w:rsidRDefault="002E16EE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EE" w:rsidRPr="006925EE" w:rsidRDefault="002E16EE" w:rsidP="005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EE" w:rsidRPr="006925EE" w:rsidRDefault="002E16EE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EE" w:rsidRPr="006925EE" w:rsidRDefault="002E16EE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EE" w:rsidRPr="006925EE" w:rsidRDefault="002E16EE" w:rsidP="005A02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5A024D" w:rsidRPr="006925EE" w:rsidTr="00AA726D">
        <w:trPr>
          <w:trHeight w:val="1137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B0B" w:rsidRPr="006925EE" w:rsidRDefault="004C7B0B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0B" w:rsidRPr="006925EE" w:rsidRDefault="004C7B0B" w:rsidP="00C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0B" w:rsidRPr="006925EE" w:rsidRDefault="004C7B0B" w:rsidP="005A0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Структура книги. Элементы книги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0B" w:rsidRPr="006925EE" w:rsidRDefault="004C7B0B" w:rsidP="005A024D">
            <w:pPr>
              <w:pStyle w:val="a5"/>
              <w:shd w:val="clear" w:color="auto" w:fill="FFFFFF"/>
              <w:spacing w:before="0" w:beforeAutospacing="0" w:after="0" w:afterAutospacing="0"/>
              <w:ind w:firstLine="706"/>
              <w:jc w:val="both"/>
              <w:rPr>
                <w:sz w:val="28"/>
                <w:szCs w:val="28"/>
              </w:rPr>
            </w:pPr>
            <w:r w:rsidRPr="006925EE">
              <w:rPr>
                <w:iCs/>
                <w:sz w:val="28"/>
                <w:szCs w:val="28"/>
              </w:rPr>
              <w:t>Цель:</w:t>
            </w:r>
            <w:r w:rsidRPr="006925EE">
              <w:rPr>
                <w:sz w:val="28"/>
                <w:szCs w:val="28"/>
              </w:rPr>
              <w:t> знакомство с тем, как построена книга.</w:t>
            </w:r>
          </w:p>
          <w:p w:rsidR="004C7B0B" w:rsidRPr="006925EE" w:rsidRDefault="004C7B0B" w:rsidP="005A024D">
            <w:pPr>
              <w:pStyle w:val="a5"/>
              <w:shd w:val="clear" w:color="auto" w:fill="FFFFFF"/>
              <w:spacing w:before="0" w:beforeAutospacing="0" w:after="0" w:afterAutospacing="0"/>
              <w:ind w:firstLine="706"/>
              <w:jc w:val="both"/>
              <w:rPr>
                <w:sz w:val="28"/>
                <w:szCs w:val="28"/>
              </w:rPr>
            </w:pPr>
            <w:r w:rsidRPr="006925EE">
              <w:rPr>
                <w:iCs/>
                <w:sz w:val="28"/>
                <w:szCs w:val="28"/>
              </w:rPr>
              <w:t>Содержание темы:</w:t>
            </w:r>
            <w:r w:rsidRPr="006925EE">
              <w:rPr>
                <w:sz w:val="28"/>
                <w:szCs w:val="28"/>
              </w:rPr>
              <w:t> кто и как создаёт книги. Из чего состоит книга. Внешнее оформление книги: обложка, переплёт, корешок. Внутреннее оформление книги: текст, страницы, иллюстрации.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B0B" w:rsidRPr="006925EE" w:rsidRDefault="004C7B0B" w:rsidP="005A02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C2B04" w:rsidRPr="006925EE" w:rsidTr="00AA726D">
        <w:trPr>
          <w:trHeight w:val="1137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04" w:rsidRPr="006925EE" w:rsidRDefault="00CC2B04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C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C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Твои первые словари и энциклопедии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CC2B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25EE">
              <w:rPr>
                <w:iCs/>
                <w:sz w:val="28"/>
                <w:szCs w:val="28"/>
              </w:rPr>
              <w:t>Цель:</w:t>
            </w:r>
            <w:r w:rsidRPr="006925EE">
              <w:rPr>
                <w:sz w:val="28"/>
                <w:szCs w:val="28"/>
              </w:rPr>
              <w:t> знакомство школьников со справочной литературой: энциклопедиями, словарями, справочниками, привитие интереса к ним, обучение умению пользоваться ими.</w:t>
            </w:r>
          </w:p>
          <w:p w:rsidR="00CC2B04" w:rsidRPr="006925EE" w:rsidRDefault="00CC2B04" w:rsidP="00CC2B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25EE">
              <w:rPr>
                <w:iCs/>
                <w:sz w:val="28"/>
                <w:szCs w:val="28"/>
              </w:rPr>
              <w:t>Содержание темы:</w:t>
            </w:r>
            <w:r w:rsidRPr="006925EE">
              <w:rPr>
                <w:sz w:val="28"/>
                <w:szCs w:val="28"/>
              </w:rPr>
              <w:t> представление о справочной литературе, цели обращения к словарям и энциклопедиям. Структура энциклопедий. Выделение общих признаков энциклопедий и справочников: расположение материала по алфавиту, алфавитный указатель в конце. 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CC2B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A024D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DA2" w:rsidRPr="006925EE" w:rsidRDefault="00CC2B04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A2" w:rsidRPr="006925EE" w:rsidRDefault="00274DA2" w:rsidP="005A0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A2" w:rsidRPr="006925EE" w:rsidRDefault="00274DA2" w:rsidP="005A024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«Путешествие в историю книги»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A2" w:rsidRPr="006925EE" w:rsidRDefault="00CC2B04" w:rsidP="005A024D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 xml:space="preserve">Цель: </w:t>
            </w:r>
            <w:r w:rsidR="00274DA2" w:rsidRPr="006925EE">
              <w:rPr>
                <w:sz w:val="28"/>
                <w:szCs w:val="28"/>
              </w:rPr>
              <w:t>познакомить учащихся с историей возникновения книги и библиотеки;</w:t>
            </w:r>
          </w:p>
          <w:p w:rsidR="00274DA2" w:rsidRPr="006925EE" w:rsidRDefault="00274DA2" w:rsidP="005A024D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>формировать представление о книге как источнике информации и знаний;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DA2" w:rsidRPr="006925EE" w:rsidRDefault="00CC2B04" w:rsidP="005A02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C2B04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B04" w:rsidRPr="006925EE" w:rsidRDefault="00CC2B04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5A02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CC2B04">
            <w:pPr>
              <w:spacing w:after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«Разноцветные страницы». Знакомство со структурой книги.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CC2B0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25EE">
              <w:rPr>
                <w:iCs/>
                <w:sz w:val="28"/>
                <w:szCs w:val="28"/>
              </w:rPr>
              <w:t>Цель:</w:t>
            </w:r>
            <w:r w:rsidRPr="006925EE">
              <w:rPr>
                <w:sz w:val="28"/>
                <w:szCs w:val="28"/>
              </w:rPr>
              <w:t> з</w:t>
            </w:r>
            <w:r w:rsidRPr="006925EE">
              <w:rPr>
                <w:bCs/>
                <w:sz w:val="28"/>
                <w:szCs w:val="28"/>
              </w:rPr>
              <w:t>накомство</w:t>
            </w:r>
            <w:r w:rsidRPr="006925EE">
              <w:rPr>
                <w:sz w:val="28"/>
                <w:szCs w:val="28"/>
              </w:rPr>
              <w:t xml:space="preserve"> с основными элементами </w:t>
            </w:r>
            <w:r w:rsidRPr="006925EE">
              <w:rPr>
                <w:bCs/>
                <w:sz w:val="28"/>
                <w:szCs w:val="28"/>
              </w:rPr>
              <w:t>книги</w:t>
            </w:r>
            <w:r w:rsidRPr="006925EE">
              <w:rPr>
                <w:sz w:val="28"/>
                <w:szCs w:val="28"/>
              </w:rPr>
              <w:t xml:space="preserve">; бережное отношение к </w:t>
            </w:r>
            <w:r w:rsidRPr="006925EE">
              <w:rPr>
                <w:bCs/>
                <w:sz w:val="28"/>
                <w:szCs w:val="28"/>
              </w:rPr>
              <w:t>книге</w:t>
            </w:r>
            <w:r w:rsidRPr="006925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B04" w:rsidRPr="006925EE" w:rsidRDefault="00CC2B04" w:rsidP="00CC2B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A726D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6D" w:rsidRPr="006925EE" w:rsidRDefault="00AA726D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6D" w:rsidRPr="006925EE" w:rsidRDefault="00AA726D" w:rsidP="00656769">
            <w:pPr>
              <w:pStyle w:val="1"/>
              <w:shd w:val="clear" w:color="auto" w:fill="FFFFFF"/>
              <w:spacing w:before="0" w:after="94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925EE">
              <w:rPr>
                <w:rFonts w:ascii="Times New Roman" w:eastAsia="Times New Roman" w:hAnsi="Times New Roman" w:cs="Times New Roman"/>
                <w:b w:val="0"/>
                <w:color w:val="auto"/>
              </w:rPr>
              <w:t>Словари - наши друзья и помощники.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6D" w:rsidRPr="006925EE" w:rsidRDefault="00AA726D" w:rsidP="006567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общекультурной компетентности учащихся через восприятие справочной литературы.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6D" w:rsidRPr="006925EE" w:rsidRDefault="00AA726D" w:rsidP="005A02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A726D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AA7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6D" w:rsidRPr="006925EE" w:rsidRDefault="00AA726D" w:rsidP="00656769">
            <w:pPr>
              <w:pStyle w:val="1"/>
              <w:shd w:val="clear" w:color="auto" w:fill="FFFFFF"/>
              <w:spacing w:before="0" w:after="94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925EE">
              <w:rPr>
                <w:rFonts w:ascii="Times New Roman" w:hAnsi="Times New Roman" w:cs="Times New Roman"/>
                <w:b w:val="0"/>
                <w:color w:val="auto"/>
              </w:rPr>
              <w:t>Словарь раскрывает секреты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6567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общекультурной компетентности учащихся через восприятие справочной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656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A726D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6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656769">
            <w:pPr>
              <w:pStyle w:val="1"/>
              <w:shd w:val="clear" w:color="auto" w:fill="FFFFFF"/>
              <w:spacing w:before="337" w:after="168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25EE">
              <w:rPr>
                <w:rFonts w:ascii="Times New Roman" w:hAnsi="Times New Roman" w:cs="Times New Roman"/>
                <w:b w:val="0"/>
                <w:bCs w:val="0"/>
                <w:color w:val="auto"/>
              </w:rPr>
              <w:t>9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26D" w:rsidRPr="006925EE" w:rsidRDefault="00AA726D" w:rsidP="00656769">
            <w:pPr>
              <w:pStyle w:val="1"/>
              <w:shd w:val="clear" w:color="auto" w:fill="FFFFFF"/>
              <w:spacing w:before="337" w:after="168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925E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Библиотечный урок "Интеллектуальный символ 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65676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школьников в разных видах справочной литературы: энциклопедиях, словарях, справочниках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656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A726D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 мире книги через компьютер.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Цель: Обсудить с учащимися основные источники и роль информации в жизни общества.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A726D" w:rsidRPr="006925EE" w:rsidTr="00AA726D"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Чудо,имя которому –книга!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Повысить уровень книжной культуры учащихся. Заинтересоватьисторией книги и историей библиотек.</w:t>
            </w:r>
          </w:p>
          <w:p w:rsidR="00AA726D" w:rsidRPr="006925EE" w:rsidRDefault="00AA726D" w:rsidP="005A0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26D" w:rsidRPr="006925EE" w:rsidRDefault="00AA726D" w:rsidP="005A02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C14513" w:rsidRPr="006925EE" w:rsidRDefault="00C14513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24D" w:rsidRPr="006925EE" w:rsidRDefault="005A024D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24D" w:rsidRPr="006925EE" w:rsidRDefault="005A024D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24D" w:rsidRPr="006925EE" w:rsidRDefault="005A024D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24D" w:rsidRPr="006925EE" w:rsidRDefault="005A024D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24D" w:rsidRPr="006925EE" w:rsidRDefault="005A024D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24D" w:rsidRPr="006925EE" w:rsidRDefault="005A024D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251E" w:rsidRPr="006925EE" w:rsidRDefault="0020251E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709" w:rsidRPr="006925EE" w:rsidRDefault="00A33709" w:rsidP="00A33709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читателями разных возрастных категорий библиотеки 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476"/>
        <w:gridCol w:w="1804"/>
        <w:gridCol w:w="2188"/>
      </w:tblGrid>
      <w:tr w:rsidR="00A33709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09" w:rsidRPr="006925EE" w:rsidRDefault="00A33709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09" w:rsidRPr="006925EE" w:rsidRDefault="00A33709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09" w:rsidRPr="006925EE" w:rsidRDefault="00A33709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A33709" w:rsidRPr="006925EE" w:rsidRDefault="00A33709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09" w:rsidRPr="006925EE" w:rsidRDefault="00A33709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Перерегистрация читателей (прибытие/выбытие, перерегистрация классов)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Организованная запись учащихся 1-х классов в школьную библиотеку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читателей на абонементе: обучающихся, педагогов, технического персонала, родителей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читателей в читальном зале: учителей, обучающихся.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Рекомендательные беседы при выдаче книг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беседы о прочитанной книге.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 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070636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Рекомендательные и рекламные беседы о новых книгах, энциклопедиях, журналах, поступивших в библиотеку.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 анализ читательских формуляров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 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учащихся согласно расписанию работы библиотеки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читательских формуляров с целью выявления задолжников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в месяц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Педагог-библиотекарь 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Рекомендовать художественную литературу и периодические издания согласно возрастным категориям каждого читателя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B5076E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Рейды по классам по состоянию учебников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C14513">
            <w:pPr>
              <w:spacing w:after="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в четверть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E" w:rsidRPr="006925EE" w:rsidRDefault="00B5076E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C6013" w:rsidRPr="006925EE" w:rsidTr="00DC6013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D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DC60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комфортной среды в библиотеке.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DC6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DC6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C6013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4F" w:rsidRPr="006925EE" w:rsidRDefault="00DC6013" w:rsidP="00286D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стендов:</w:t>
            </w:r>
          </w:p>
          <w:p w:rsidR="00286D4F" w:rsidRPr="006925EE" w:rsidRDefault="00DC6013" w:rsidP="00286D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«Правила пользования книгой»;</w:t>
            </w:r>
          </w:p>
          <w:p w:rsidR="00DC6013" w:rsidRPr="006925EE" w:rsidRDefault="00DC6013" w:rsidP="00286D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 в библиотеке».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34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34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DC6013" w:rsidRPr="006925EE" w:rsidTr="00DC6013">
        <w:trPr>
          <w:trHeight w:val="9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DC60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одного автора «Календарь знаменательных и памятных  дат»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34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34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C6013" w:rsidRPr="006925EE" w:rsidTr="00DC6013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DC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«Литературный герой», посвященный книгам-юбилярам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34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DC60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DC6013" w:rsidRPr="006925EE" w:rsidTr="00DC60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14513">
            <w:pPr>
              <w:spacing w:after="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C14513">
            <w:pPr>
              <w:spacing w:after="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13" w:rsidRPr="006925EE" w:rsidRDefault="00DC6013" w:rsidP="00FF60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709" w:rsidRPr="006925EE" w:rsidRDefault="00A33709" w:rsidP="00C1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C6013" w:rsidRPr="006925EE" w:rsidRDefault="00DC6013" w:rsidP="00C1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013" w:rsidRPr="006925EE" w:rsidRDefault="00DC6013" w:rsidP="00C34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C6013" w:rsidRPr="006925EE" w:rsidSect="00070636">
          <w:footerReference w:type="default" r:id="rId8"/>
          <w:pgSz w:w="11906" w:h="16838"/>
          <w:pgMar w:top="568" w:right="850" w:bottom="568" w:left="993" w:header="708" w:footer="708" w:gutter="0"/>
          <w:cols w:space="708"/>
          <w:docGrid w:linePitch="360"/>
        </w:sectPr>
      </w:pPr>
    </w:p>
    <w:p w:rsidR="00A33709" w:rsidRPr="006925EE" w:rsidRDefault="00A33709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библиотечно-массовой работы</w:t>
      </w:r>
    </w:p>
    <w:p w:rsidR="00070636" w:rsidRPr="006925EE" w:rsidRDefault="00BB597F" w:rsidP="00C1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5EE">
        <w:rPr>
          <w:rFonts w:ascii="Times New Roman" w:hAnsi="Times New Roman" w:cs="Times New Roman"/>
          <w:b/>
          <w:sz w:val="28"/>
          <w:szCs w:val="28"/>
        </w:rPr>
        <w:t xml:space="preserve">Выставки </w:t>
      </w:r>
    </w:p>
    <w:p w:rsidR="002F64C2" w:rsidRPr="006925EE" w:rsidRDefault="002F64C2" w:rsidP="00C1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0065"/>
        <w:gridCol w:w="1701"/>
        <w:gridCol w:w="2126"/>
      </w:tblGrid>
      <w:tr w:rsidR="006F169A" w:rsidRPr="006925EE" w:rsidTr="00B15E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/>
                <w:sz w:val="28"/>
                <w:szCs w:val="28"/>
              </w:rPr>
              <w:t>Отчёт о проведении</w:t>
            </w:r>
          </w:p>
        </w:tc>
      </w:tr>
      <w:tr w:rsidR="006F169A" w:rsidRPr="006925EE" w:rsidTr="00B15E0F">
        <w:trPr>
          <w:trHeight w:val="7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30F" w:rsidRDefault="001E73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EC17E2" w:rsidRPr="006925EE" w:rsidRDefault="00EC17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30F" w:rsidRPr="006925EE" w:rsidRDefault="001E7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120 лет</w:t>
            </w:r>
            <w:r w:rsidR="0069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со дня рождения</w:t>
            </w:r>
            <w:r w:rsidR="0069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Сергея</w:t>
            </w:r>
            <w:r w:rsidR="0069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Ивановича</w:t>
            </w:r>
            <w:r w:rsidR="0069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Ожегова(1900–1964),</w:t>
            </w:r>
            <w:r w:rsidR="0069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российского языковеда, лексикографа</w:t>
            </w:r>
          </w:p>
          <w:p w:rsidR="006F169A" w:rsidRPr="006925EE" w:rsidRDefault="006F1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225 лет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поэта, декабриста </w:t>
            </w: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Кондратия Фёдоровича Рылеева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(1795–1826</w:t>
            </w:r>
            <w:r w:rsidR="00B15E0F" w:rsidRPr="00692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rPr>
          <w:trHeight w:val="6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 лет со дня рождения поэта Сергея Александровича Есенина (1895–1925)</w:t>
            </w:r>
          </w:p>
          <w:p w:rsidR="006F169A" w:rsidRPr="006925EE" w:rsidRDefault="006F169A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>140 лет со дня рождения поэта, переводчика Саши Чёрного (Александр Михайлович Гликберг) (1880–1932)</w:t>
            </w:r>
          </w:p>
          <w:p w:rsidR="006F169A" w:rsidRPr="006925EE" w:rsidRDefault="006F16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>150 лет со дня рождения писателя, лауреата Нобелевской премии по литературе (1953) Ивана Александровича Бунина (1870–1953)</w:t>
            </w:r>
          </w:p>
          <w:p w:rsidR="006F169A" w:rsidRPr="006925EE" w:rsidRDefault="006F16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лет со дня рождения итальянского детского писателя, лауреата Международной премии им. Х.-К. Андерсена (1970) </w:t>
            </w:r>
            <w:proofErr w:type="spellStart"/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>ДжанниРодари</w:t>
            </w:r>
            <w:proofErr w:type="spellEnd"/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(1920–1980)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rPr>
          <w:trHeight w:val="6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B15E0F" w:rsidRPr="006925EE" w:rsidRDefault="00B15E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170 лет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английского писателя </w:t>
            </w: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Роберта Льюиса Стивенсона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(1850–1894)</w:t>
            </w:r>
          </w:p>
          <w:p w:rsidR="006F169A" w:rsidRPr="006925EE" w:rsidRDefault="006F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105 лет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писателя и поэта </w:t>
            </w: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Константина Михайловича Симонова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(1915–1979)</w:t>
            </w:r>
          </w:p>
          <w:p w:rsidR="006F169A" w:rsidRPr="006925EE" w:rsidRDefault="006F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140 лет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поэта </w:t>
            </w: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Александровича Блока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(1880–1921)</w:t>
            </w:r>
          </w:p>
          <w:p w:rsidR="006F169A" w:rsidRPr="006925EE" w:rsidRDefault="006F169A" w:rsidP="00B15E0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185 лет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американского писателя </w:t>
            </w:r>
            <w:r w:rsidRPr="006925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Марка Твена 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(1835–1910)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25EE">
              <w:rPr>
                <w:bCs/>
                <w:sz w:val="28"/>
                <w:szCs w:val="28"/>
              </w:rPr>
              <w:t>195 лет со дня рождения поэта Алексея Николаевича Плещеева (1825-1893)</w:t>
            </w:r>
          </w:p>
          <w:p w:rsidR="006F169A" w:rsidRPr="006925EE" w:rsidRDefault="006F169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25EE">
              <w:rPr>
                <w:bCs/>
                <w:sz w:val="28"/>
                <w:szCs w:val="28"/>
              </w:rPr>
              <w:t xml:space="preserve"> 200 лет со дня рождения поэта Афанасия Афанасьевича Фета (1820–1892)</w:t>
            </w:r>
          </w:p>
          <w:p w:rsidR="006F169A" w:rsidRPr="006925EE" w:rsidRDefault="006F169A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925EE">
              <w:rPr>
                <w:bCs/>
                <w:sz w:val="28"/>
                <w:szCs w:val="28"/>
              </w:rPr>
              <w:t xml:space="preserve">155 лет со дня рождения английского писателя, лауреата Нобелевской премии по литературе (1907) Джозефа </w:t>
            </w:r>
            <w:proofErr w:type="spellStart"/>
            <w:r w:rsidRPr="006925EE">
              <w:rPr>
                <w:bCs/>
                <w:sz w:val="28"/>
                <w:szCs w:val="28"/>
              </w:rPr>
              <w:t>Редьярда</w:t>
            </w:r>
            <w:proofErr w:type="spellEnd"/>
            <w:r w:rsidRPr="006925EE">
              <w:rPr>
                <w:bCs/>
                <w:sz w:val="28"/>
                <w:szCs w:val="28"/>
              </w:rPr>
              <w:t xml:space="preserve"> Киплинга (1865–1936)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85 лет со дня рождения Николая Михайловича Рубцова (1936 0 1971) – русского советского лирического поэта</w:t>
            </w:r>
          </w:p>
          <w:p w:rsidR="006F169A" w:rsidRPr="006925EE" w:rsidRDefault="006F1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195 лет со дня рождения русского писателя, публициста, критика Михаила </w:t>
            </w:r>
            <w:proofErr w:type="spellStart"/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Евграфовича</w:t>
            </w:r>
            <w:proofErr w:type="spellEnd"/>
            <w:r w:rsidR="00B15E0F"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 Салтыкова – Щедрина (1826 - 18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rPr>
          <w:trHeight w:val="7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 xml:space="preserve">115 лет со дня рождения татарского поэта Мусы </w:t>
            </w:r>
            <w:proofErr w:type="spellStart"/>
            <w:r w:rsidRPr="006925EE">
              <w:rPr>
                <w:sz w:val="28"/>
                <w:szCs w:val="28"/>
              </w:rPr>
              <w:t>МустафовичаДжалиля</w:t>
            </w:r>
            <w:proofErr w:type="spellEnd"/>
            <w:r w:rsidRPr="006925EE">
              <w:rPr>
                <w:sz w:val="28"/>
                <w:szCs w:val="28"/>
              </w:rPr>
              <w:t xml:space="preserve">  (1906 – 1944)</w:t>
            </w:r>
          </w:p>
          <w:p w:rsidR="006F169A" w:rsidRPr="006925EE" w:rsidRDefault="006F1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>190 лет со дня рождения Николая Семёновича Лескова (1831 – 1895)</w:t>
            </w:r>
          </w:p>
          <w:p w:rsidR="006F169A" w:rsidRPr="006925EE" w:rsidRDefault="006F16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 xml:space="preserve">115 лет со дня рождения Агнии Львовны </w:t>
            </w:r>
            <w:proofErr w:type="spellStart"/>
            <w:r w:rsidRPr="006925EE">
              <w:rPr>
                <w:sz w:val="28"/>
                <w:szCs w:val="28"/>
              </w:rPr>
              <w:t>Барто</w:t>
            </w:r>
            <w:proofErr w:type="spellEnd"/>
            <w:r w:rsidRPr="006925EE">
              <w:rPr>
                <w:sz w:val="28"/>
                <w:szCs w:val="28"/>
              </w:rPr>
              <w:t xml:space="preserve"> (1906 – 1981) -  советской детской поэтессы, писательницы.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24 - 30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5"/>
              <w:rPr>
                <w:sz w:val="28"/>
                <w:szCs w:val="28"/>
              </w:rPr>
            </w:pPr>
            <w:r w:rsidRPr="006925EE">
              <w:rPr>
                <w:rStyle w:val="a6"/>
                <w:b w:val="0"/>
                <w:sz w:val="28"/>
                <w:szCs w:val="28"/>
              </w:rPr>
              <w:t>Неделя детской и юношеской книги</w:t>
            </w:r>
            <w:r w:rsidRPr="006925EE">
              <w:rPr>
                <w:sz w:val="28"/>
                <w:szCs w:val="28"/>
              </w:rPr>
              <w:t xml:space="preserve"> (Проводится ежегодно с 1944 г. Первые «</w:t>
            </w:r>
            <w:proofErr w:type="spellStart"/>
            <w:r w:rsidRPr="006925EE">
              <w:rPr>
                <w:sz w:val="28"/>
                <w:szCs w:val="28"/>
              </w:rPr>
              <w:t>Книжкины</w:t>
            </w:r>
            <w:proofErr w:type="spellEnd"/>
            <w:r w:rsidRPr="006925EE">
              <w:rPr>
                <w:sz w:val="28"/>
                <w:szCs w:val="28"/>
              </w:rPr>
              <w:t xml:space="preserve"> именины» прошли по инициативе Л. Кассиля в 1943 г. в Москве.)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Памятная дата России: День космонавтики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 указом Президиума Верховного Совета СССР в 1962 году в ознаменование полета человека в космос.</w:t>
            </w: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Всемирный день авиации и космонавтики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2011 года он носит еще одно название - </w:t>
            </w: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 день полета человека в космос.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25E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135 лет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 со дня рождения русского поэта </w:t>
            </w:r>
            <w:r w:rsidRPr="006925E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Николая Степановича Гумилева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 (1886–1921)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9A" w:rsidRPr="006925EE" w:rsidTr="00B15E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69A" w:rsidRPr="006925EE" w:rsidRDefault="006F169A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воинской славы России:День Победы советского народа в Великой Отечественной войне 1941 - 1945 годов (1945 год)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6F169A" w:rsidRPr="006925EE" w:rsidRDefault="006F169A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130 лет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 со дня рождения русского писателя </w:t>
            </w:r>
            <w:r w:rsidRPr="006925E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Михаила Афанасьевича Булгакова</w:t>
            </w: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> (1891–1940)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69A" w:rsidRPr="006925EE" w:rsidRDefault="006F16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FC9" w:rsidRPr="006925EE" w:rsidRDefault="003E4FC9" w:rsidP="00AA7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E4FC9" w:rsidRPr="006925EE" w:rsidSect="00DC6013">
          <w:pgSz w:w="16838" w:h="11906" w:orient="landscape"/>
          <w:pgMar w:top="992" w:right="567" w:bottom="851" w:left="567" w:header="709" w:footer="709" w:gutter="0"/>
          <w:cols w:space="708"/>
          <w:docGrid w:linePitch="360"/>
        </w:sectPr>
      </w:pPr>
    </w:p>
    <w:p w:rsidR="00AA726D" w:rsidRPr="006925EE" w:rsidRDefault="00AA726D" w:rsidP="0069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Повышение квалификации</w:t>
      </w:r>
    </w:p>
    <w:tbl>
      <w:tblPr>
        <w:tblpPr w:leftFromText="180" w:rightFromText="180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826"/>
        <w:gridCol w:w="2532"/>
      </w:tblGrid>
      <w:tr w:rsidR="00AA726D" w:rsidRPr="006925EE" w:rsidTr="006567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AA726D" w:rsidRPr="006925EE" w:rsidTr="006567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A726D" w:rsidRPr="006925EE" w:rsidRDefault="00AA726D" w:rsidP="0065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AA726D" w:rsidRPr="006925EE" w:rsidTr="006567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 методического объединения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726D" w:rsidRPr="006925EE" w:rsidTr="006567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A726D" w:rsidRPr="006925EE" w:rsidRDefault="00AA726D" w:rsidP="00AA7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26D" w:rsidRPr="006925EE" w:rsidRDefault="00AA726D" w:rsidP="00AA7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26D" w:rsidRPr="006925EE" w:rsidRDefault="00AA726D" w:rsidP="00AA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E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работы</w:t>
      </w:r>
    </w:p>
    <w:tbl>
      <w:tblPr>
        <w:tblpPr w:leftFromText="180" w:rightFromText="180" w:vertAnchor="text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925"/>
        <w:gridCol w:w="2552"/>
      </w:tblGrid>
      <w:tr w:rsidR="00AA726D" w:rsidRPr="006925EE" w:rsidTr="006567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AA726D" w:rsidRPr="006925EE" w:rsidRDefault="00AA726D" w:rsidP="0065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</w:tr>
      <w:tr w:rsidR="00AA726D" w:rsidRPr="006925EE" w:rsidTr="006567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анализа-отчёта о работе библиотеки за 2020-2021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A726D" w:rsidRPr="006925EE" w:rsidTr="006567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AA726D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библиотеки на 2020-2021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A726D" w:rsidRPr="006925EE" w:rsidTr="006567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A726D" w:rsidRPr="006925EE" w:rsidTr="0065676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6D" w:rsidRPr="006925EE" w:rsidRDefault="00AA726D" w:rsidP="0065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журнала учёта учебников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6D" w:rsidRPr="006925EE" w:rsidRDefault="00AA726D" w:rsidP="0065676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запросов</w:t>
            </w:r>
          </w:p>
        </w:tc>
      </w:tr>
    </w:tbl>
    <w:p w:rsidR="00AA726D" w:rsidRPr="006925EE" w:rsidRDefault="00AA726D" w:rsidP="00AA726D">
      <w:pPr>
        <w:pStyle w:val="a5"/>
        <w:rPr>
          <w:b/>
          <w:bCs/>
          <w:sz w:val="28"/>
          <w:szCs w:val="28"/>
        </w:rPr>
      </w:pPr>
    </w:p>
    <w:p w:rsidR="00AA726D" w:rsidRPr="006925EE" w:rsidRDefault="00AA726D" w:rsidP="00AA726D">
      <w:pPr>
        <w:pStyle w:val="a5"/>
        <w:rPr>
          <w:b/>
          <w:bCs/>
          <w:sz w:val="28"/>
          <w:szCs w:val="28"/>
        </w:rPr>
      </w:pPr>
    </w:p>
    <w:p w:rsidR="00AA726D" w:rsidRPr="006925EE" w:rsidRDefault="00AA726D" w:rsidP="00AA726D">
      <w:pPr>
        <w:pStyle w:val="a5"/>
        <w:jc w:val="center"/>
        <w:rPr>
          <w:b/>
          <w:bCs/>
          <w:sz w:val="28"/>
          <w:szCs w:val="28"/>
        </w:rPr>
      </w:pPr>
      <w:r w:rsidRPr="006925EE">
        <w:rPr>
          <w:b/>
          <w:bCs/>
          <w:sz w:val="28"/>
          <w:szCs w:val="28"/>
        </w:rPr>
        <w:t>Профессиональное развитие работников библиотеки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6946"/>
        <w:gridCol w:w="2410"/>
      </w:tblGrid>
      <w:tr w:rsidR="00AA726D" w:rsidRPr="006925EE" w:rsidTr="00656769">
        <w:tc>
          <w:tcPr>
            <w:tcW w:w="675" w:type="dxa"/>
          </w:tcPr>
          <w:p w:rsidR="00AA726D" w:rsidRPr="006925EE" w:rsidRDefault="00AA726D" w:rsidP="00656769">
            <w:pPr>
              <w:pStyle w:val="a5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AA726D" w:rsidRPr="006925EE" w:rsidRDefault="00AA726D" w:rsidP="00656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AA726D" w:rsidRPr="006925EE" w:rsidRDefault="00AA726D" w:rsidP="00656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информации из профессиональных журналов «Школьная библиотека», «Библиотека в школе», инструкций о библиотечном деле.</w:t>
            </w:r>
          </w:p>
        </w:tc>
        <w:tc>
          <w:tcPr>
            <w:tcW w:w="2410" w:type="dxa"/>
            <w:vAlign w:val="center"/>
          </w:tcPr>
          <w:p w:rsidR="00AA726D" w:rsidRPr="006925EE" w:rsidRDefault="00AA726D" w:rsidP="00656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A726D" w:rsidRPr="006925EE" w:rsidRDefault="00AA726D" w:rsidP="006567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  В течение года</w:t>
            </w:r>
          </w:p>
        </w:tc>
      </w:tr>
      <w:tr w:rsidR="00AA726D" w:rsidRPr="006925EE" w:rsidTr="00656769">
        <w:tc>
          <w:tcPr>
            <w:tcW w:w="675" w:type="dxa"/>
          </w:tcPr>
          <w:p w:rsidR="00AA726D" w:rsidRPr="006925EE" w:rsidRDefault="00AA726D" w:rsidP="00656769">
            <w:pPr>
              <w:pStyle w:val="a5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AA726D" w:rsidRPr="006925EE" w:rsidRDefault="00AA726D" w:rsidP="00656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 библиотеками других школ района.</w:t>
            </w:r>
          </w:p>
        </w:tc>
        <w:tc>
          <w:tcPr>
            <w:tcW w:w="2410" w:type="dxa"/>
            <w:vAlign w:val="center"/>
          </w:tcPr>
          <w:p w:rsidR="00AA726D" w:rsidRPr="006925EE" w:rsidRDefault="00AA726D" w:rsidP="00656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 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726D" w:rsidRPr="006925EE" w:rsidTr="00656769">
        <w:tc>
          <w:tcPr>
            <w:tcW w:w="675" w:type="dxa"/>
          </w:tcPr>
          <w:p w:rsidR="00AA726D" w:rsidRPr="006925EE" w:rsidRDefault="00AA726D" w:rsidP="00656769">
            <w:pPr>
              <w:pStyle w:val="a5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center"/>
          </w:tcPr>
          <w:p w:rsidR="00AA726D" w:rsidRPr="006925EE" w:rsidRDefault="00AA726D" w:rsidP="00656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районных семинарах и совещаниях, районных МО, посещать все учебы и консультации.</w:t>
            </w:r>
          </w:p>
        </w:tc>
        <w:tc>
          <w:tcPr>
            <w:tcW w:w="2410" w:type="dxa"/>
            <w:vAlign w:val="center"/>
          </w:tcPr>
          <w:p w:rsidR="00AA726D" w:rsidRPr="006925EE" w:rsidRDefault="00AA726D" w:rsidP="00656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   </w:t>
            </w: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726D" w:rsidRPr="006925EE" w:rsidTr="00656769">
        <w:tc>
          <w:tcPr>
            <w:tcW w:w="675" w:type="dxa"/>
          </w:tcPr>
          <w:p w:rsidR="00AA726D" w:rsidRPr="006925EE" w:rsidRDefault="00AA726D" w:rsidP="00656769">
            <w:pPr>
              <w:pStyle w:val="a5"/>
              <w:rPr>
                <w:sz w:val="28"/>
                <w:szCs w:val="28"/>
              </w:rPr>
            </w:pPr>
            <w:r w:rsidRPr="006925E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AA726D" w:rsidRPr="006925EE" w:rsidRDefault="00AA726D" w:rsidP="00656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410" w:type="dxa"/>
            <w:vAlign w:val="center"/>
          </w:tcPr>
          <w:p w:rsidR="00AA726D" w:rsidRPr="006925EE" w:rsidRDefault="00AA726D" w:rsidP="006567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5EE">
              <w:rPr>
                <w:rFonts w:ascii="Times New Roman" w:eastAsia="Times New Roman" w:hAnsi="Times New Roman" w:cs="Times New Roman"/>
                <w:sz w:val="28"/>
                <w:szCs w:val="28"/>
              </w:rPr>
              <w:t>    В течение года</w:t>
            </w:r>
          </w:p>
        </w:tc>
      </w:tr>
    </w:tbl>
    <w:p w:rsidR="00AA726D" w:rsidRPr="006925EE" w:rsidRDefault="00AA726D" w:rsidP="00AA72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br/>
      </w:r>
    </w:p>
    <w:p w:rsidR="003E4FC9" w:rsidRPr="006925EE" w:rsidRDefault="003E4FC9" w:rsidP="003E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3E4FC9" w:rsidRPr="006925EE" w:rsidSect="003E4FC9">
          <w:pgSz w:w="11906" w:h="16838"/>
          <w:pgMar w:top="567" w:right="851" w:bottom="567" w:left="992" w:header="709" w:footer="709" w:gutter="0"/>
          <w:cols w:space="708"/>
          <w:docGrid w:linePitch="360"/>
        </w:sectPr>
      </w:pPr>
    </w:p>
    <w:p w:rsidR="00D94F1C" w:rsidRPr="006925EE" w:rsidRDefault="00AA726D" w:rsidP="00D94F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5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 работы школьной библиотеки:</w:t>
      </w:r>
    </w:p>
    <w:p w:rsidR="00D94F1C" w:rsidRPr="006925EE" w:rsidRDefault="00D94F1C" w:rsidP="00D94F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4F1C" w:rsidRPr="006925EE" w:rsidRDefault="00D94F1C" w:rsidP="00D94F1C">
      <w:pPr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П</w:t>
      </w:r>
      <w:r w:rsidR="00AA726D" w:rsidRPr="006925EE">
        <w:rPr>
          <w:rFonts w:ascii="Times New Roman" w:hAnsi="Times New Roman" w:cs="Times New Roman"/>
          <w:sz w:val="28"/>
          <w:szCs w:val="28"/>
        </w:rPr>
        <w:t xml:space="preserve">лан </w:t>
      </w:r>
      <w:r w:rsidRPr="006925EE">
        <w:rPr>
          <w:rFonts w:ascii="Times New Roman" w:hAnsi="Times New Roman" w:cs="Times New Roman"/>
          <w:sz w:val="28"/>
          <w:szCs w:val="28"/>
        </w:rPr>
        <w:t xml:space="preserve">предусматривается, чтобы к концу обучения каждый школьник: </w:t>
      </w:r>
    </w:p>
    <w:p w:rsidR="00D94F1C" w:rsidRPr="006925EE" w:rsidRDefault="00D94F1C" w:rsidP="00D94F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был знаком со структурой книги;</w:t>
      </w:r>
    </w:p>
    <w:p w:rsidR="00D94F1C" w:rsidRPr="006925EE" w:rsidRDefault="00D94F1C" w:rsidP="00D94F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умел определять примерное содержание книги при беглом ее просмотре;</w:t>
      </w:r>
    </w:p>
    <w:p w:rsidR="00D94F1C" w:rsidRPr="006925EE" w:rsidRDefault="00D94F1C" w:rsidP="00D94F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умел самостоятельно проводить поиск и выбор литературы, используя книжные выставки, рекомендательные библиографические указатели, каталоги, картотеки, полки открытого доступа; умели составлять список книг для чтения;</w:t>
      </w:r>
    </w:p>
    <w:p w:rsidR="00D94F1C" w:rsidRPr="002A5317" w:rsidRDefault="002A5317" w:rsidP="00D94F1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317">
        <w:rPr>
          <w:rFonts w:ascii="Times New Roman" w:hAnsi="Times New Roman" w:cs="Times New Roman"/>
          <w:sz w:val="28"/>
          <w:szCs w:val="28"/>
        </w:rPr>
        <w:t>все учащиеся обеспечены</w:t>
      </w:r>
      <w:r w:rsidR="00AA726D" w:rsidRPr="002A5317">
        <w:rPr>
          <w:rFonts w:ascii="Times New Roman" w:hAnsi="Times New Roman" w:cs="Times New Roman"/>
          <w:sz w:val="28"/>
          <w:szCs w:val="28"/>
        </w:rPr>
        <w:t xml:space="preserve"> всеми учебниками и учебными пособиями.</w:t>
      </w:r>
    </w:p>
    <w:p w:rsidR="006925EE" w:rsidRPr="006925EE" w:rsidRDefault="002A5317" w:rsidP="006925EE">
      <w:pPr>
        <w:pStyle w:val="Default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925EE" w:rsidRPr="006925EE">
        <w:rPr>
          <w:color w:val="auto"/>
          <w:sz w:val="28"/>
          <w:szCs w:val="28"/>
        </w:rPr>
        <w:t xml:space="preserve">овышение качества организации библиотечно-информационного обслуживания читателей. </w:t>
      </w:r>
    </w:p>
    <w:p w:rsidR="00D94F1C" w:rsidRPr="006925EE" w:rsidRDefault="00D94F1C" w:rsidP="00A6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>Литература:</w:t>
      </w:r>
    </w:p>
    <w:p w:rsidR="00D94F1C" w:rsidRPr="006925EE" w:rsidRDefault="00D94F1C" w:rsidP="00A6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1.   Библиотечно – библиографические знания школьникам: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. пособие /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Гос.респ.дет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. б-ка РСФСР. – 3-е изд.,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. И доп. – М.: изд-во «Кн.палата», 1989. – 216с. </w:t>
      </w:r>
    </w:p>
    <w:p w:rsidR="00D94F1C" w:rsidRPr="006925EE" w:rsidRDefault="00D94F1C" w:rsidP="00A6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Бровина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 М.Б., Воробьева Н.Н. Тематическое планирование работы творческого объединения учащихся «Юный библиотекарь» //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. библиотека.-№1/2010. – С.41- 43 </w:t>
      </w:r>
    </w:p>
    <w:p w:rsidR="00D94F1C" w:rsidRPr="006925EE" w:rsidRDefault="00D94F1C" w:rsidP="00A6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 Н. Дидактические основы формирования информационной культуры //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. библиотека. –   2002. – № 1. – С. 24-28. </w:t>
      </w:r>
    </w:p>
    <w:p w:rsidR="00D94F1C" w:rsidRPr="006925EE" w:rsidRDefault="00D94F1C" w:rsidP="00A6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Чулкина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 Г.Д.  Библиотечно – библиографические и информационные знания школьникам // 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. библиотека. – 2001 – № 1. –  С. 8 – 13. </w:t>
      </w:r>
    </w:p>
    <w:p w:rsidR="00D94F1C" w:rsidRPr="006925EE" w:rsidRDefault="00D94F1C" w:rsidP="00A6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5EE">
        <w:rPr>
          <w:rFonts w:ascii="Times New Roman" w:hAnsi="Times New Roman" w:cs="Times New Roman"/>
          <w:sz w:val="28"/>
          <w:szCs w:val="28"/>
        </w:rPr>
        <w:t xml:space="preserve">5.  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 xml:space="preserve"> Н. Формирование информационной культуры школьников как неотъемлемая составная часть учебной деятельности // </w:t>
      </w:r>
      <w:proofErr w:type="spellStart"/>
      <w:r w:rsidRPr="006925E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6925EE">
        <w:rPr>
          <w:rFonts w:ascii="Times New Roman" w:hAnsi="Times New Roman" w:cs="Times New Roman"/>
          <w:sz w:val="28"/>
          <w:szCs w:val="28"/>
        </w:rPr>
        <w:t>.  библиотека. – 2001. –  № 8. – С. 16 - 25.</w:t>
      </w:r>
    </w:p>
    <w:p w:rsidR="002D337E" w:rsidRPr="006925EE" w:rsidRDefault="002D337E" w:rsidP="00A62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37E" w:rsidRPr="006925EE" w:rsidRDefault="002D337E" w:rsidP="00D9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35A" w:rsidRPr="006925EE" w:rsidRDefault="00A6235A" w:rsidP="00D9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35A" w:rsidRPr="006925EE" w:rsidRDefault="00A6235A" w:rsidP="00D9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35A" w:rsidRPr="006925EE" w:rsidRDefault="00A6235A" w:rsidP="00D9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35A" w:rsidRPr="006925EE" w:rsidRDefault="00A6235A" w:rsidP="00D9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35A" w:rsidRPr="006925EE" w:rsidRDefault="00A6235A" w:rsidP="00D9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E3A" w:rsidRPr="006925EE" w:rsidRDefault="00F00E3A" w:rsidP="00771D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E3A" w:rsidRPr="006925EE" w:rsidSect="00070636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69" w:rsidRDefault="00656769" w:rsidP="00070636">
      <w:pPr>
        <w:spacing w:after="0" w:line="240" w:lineRule="auto"/>
      </w:pPr>
      <w:r>
        <w:separator/>
      </w:r>
    </w:p>
  </w:endnote>
  <w:endnote w:type="continuationSeparator" w:id="0">
    <w:p w:rsidR="00656769" w:rsidRDefault="00656769" w:rsidP="0007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62"/>
      <w:docPartObj>
        <w:docPartGallery w:val="Page Numbers (Bottom of Page)"/>
        <w:docPartUnique/>
      </w:docPartObj>
    </w:sdtPr>
    <w:sdtContent>
      <w:p w:rsidR="00656769" w:rsidRDefault="0065676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31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56769" w:rsidRDefault="006567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69" w:rsidRDefault="00656769" w:rsidP="00070636">
      <w:pPr>
        <w:spacing w:after="0" w:line="240" w:lineRule="auto"/>
      </w:pPr>
      <w:r>
        <w:separator/>
      </w:r>
    </w:p>
  </w:footnote>
  <w:footnote w:type="continuationSeparator" w:id="0">
    <w:p w:rsidR="00656769" w:rsidRDefault="00656769" w:rsidP="00070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DB3"/>
    <w:multiLevelType w:val="hybridMultilevel"/>
    <w:tmpl w:val="898E9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EEA"/>
    <w:multiLevelType w:val="multilevel"/>
    <w:tmpl w:val="FFA05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729D"/>
    <w:multiLevelType w:val="multilevel"/>
    <w:tmpl w:val="73E2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745BC"/>
    <w:multiLevelType w:val="hybridMultilevel"/>
    <w:tmpl w:val="E366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7D99"/>
    <w:multiLevelType w:val="hybridMultilevel"/>
    <w:tmpl w:val="F6D4E6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7E7745"/>
    <w:multiLevelType w:val="hybridMultilevel"/>
    <w:tmpl w:val="72D49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06217"/>
    <w:multiLevelType w:val="multilevel"/>
    <w:tmpl w:val="D5E0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37EA1"/>
    <w:multiLevelType w:val="hybridMultilevel"/>
    <w:tmpl w:val="FB209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5010F"/>
    <w:multiLevelType w:val="hybridMultilevel"/>
    <w:tmpl w:val="D018D9D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969D5"/>
    <w:multiLevelType w:val="hybridMultilevel"/>
    <w:tmpl w:val="9F6EC5BE"/>
    <w:lvl w:ilvl="0" w:tplc="F4FE5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F4FE5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81B78"/>
    <w:multiLevelType w:val="hybridMultilevel"/>
    <w:tmpl w:val="B71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6352C"/>
    <w:multiLevelType w:val="hybridMultilevel"/>
    <w:tmpl w:val="D6B810C8"/>
    <w:lvl w:ilvl="0" w:tplc="0CEC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30233C"/>
    <w:multiLevelType w:val="multilevel"/>
    <w:tmpl w:val="F21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55A4D"/>
    <w:multiLevelType w:val="multilevel"/>
    <w:tmpl w:val="F3C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D05D5"/>
    <w:multiLevelType w:val="multilevel"/>
    <w:tmpl w:val="FD8C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D5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E80E74"/>
    <w:multiLevelType w:val="hybridMultilevel"/>
    <w:tmpl w:val="BBF060E6"/>
    <w:lvl w:ilvl="0" w:tplc="6D30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D60CE"/>
    <w:multiLevelType w:val="hybridMultilevel"/>
    <w:tmpl w:val="CDFAA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BDA4DB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05292"/>
    <w:multiLevelType w:val="multilevel"/>
    <w:tmpl w:val="EF542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4030A"/>
    <w:multiLevelType w:val="hybridMultilevel"/>
    <w:tmpl w:val="937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661FE"/>
    <w:multiLevelType w:val="multilevel"/>
    <w:tmpl w:val="357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03606"/>
    <w:multiLevelType w:val="hybridMultilevel"/>
    <w:tmpl w:val="7994A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21"/>
  </w:num>
  <w:num w:numId="11">
    <w:abstractNumId w:val="19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22"/>
  </w:num>
  <w:num w:numId="17">
    <w:abstractNumId w:val="18"/>
  </w:num>
  <w:num w:numId="18">
    <w:abstractNumId w:val="12"/>
  </w:num>
  <w:num w:numId="19">
    <w:abstractNumId w:val="10"/>
  </w:num>
  <w:num w:numId="20">
    <w:abstractNumId w:val="8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9B2"/>
    <w:rsid w:val="000438D8"/>
    <w:rsid w:val="00070636"/>
    <w:rsid w:val="000D6800"/>
    <w:rsid w:val="0012589C"/>
    <w:rsid w:val="00166A13"/>
    <w:rsid w:val="00174A55"/>
    <w:rsid w:val="001769FB"/>
    <w:rsid w:val="00186CF1"/>
    <w:rsid w:val="001A4648"/>
    <w:rsid w:val="001B242D"/>
    <w:rsid w:val="001C1646"/>
    <w:rsid w:val="001E3BE4"/>
    <w:rsid w:val="001E66F9"/>
    <w:rsid w:val="001E730F"/>
    <w:rsid w:val="0020251E"/>
    <w:rsid w:val="00216FC1"/>
    <w:rsid w:val="00220BB8"/>
    <w:rsid w:val="00241C6C"/>
    <w:rsid w:val="00270B98"/>
    <w:rsid w:val="00274DA2"/>
    <w:rsid w:val="00286D4F"/>
    <w:rsid w:val="002A5317"/>
    <w:rsid w:val="002D0ED0"/>
    <w:rsid w:val="002D337E"/>
    <w:rsid w:val="002E16EE"/>
    <w:rsid w:val="002E2FC3"/>
    <w:rsid w:val="002F64C2"/>
    <w:rsid w:val="00347299"/>
    <w:rsid w:val="003473D3"/>
    <w:rsid w:val="00347779"/>
    <w:rsid w:val="00360B43"/>
    <w:rsid w:val="00363432"/>
    <w:rsid w:val="003668D8"/>
    <w:rsid w:val="003A334A"/>
    <w:rsid w:val="003B2502"/>
    <w:rsid w:val="003E0E49"/>
    <w:rsid w:val="003E4FC9"/>
    <w:rsid w:val="004261B9"/>
    <w:rsid w:val="00460F14"/>
    <w:rsid w:val="00464531"/>
    <w:rsid w:val="00487809"/>
    <w:rsid w:val="004C7B0B"/>
    <w:rsid w:val="004D6A9F"/>
    <w:rsid w:val="00541E11"/>
    <w:rsid w:val="0058250B"/>
    <w:rsid w:val="005A024D"/>
    <w:rsid w:val="005A0FFC"/>
    <w:rsid w:val="005A33F1"/>
    <w:rsid w:val="005B0500"/>
    <w:rsid w:val="005E5A00"/>
    <w:rsid w:val="005E5E7C"/>
    <w:rsid w:val="00645781"/>
    <w:rsid w:val="00656769"/>
    <w:rsid w:val="00686DC2"/>
    <w:rsid w:val="006925EE"/>
    <w:rsid w:val="006A4396"/>
    <w:rsid w:val="006B5029"/>
    <w:rsid w:val="006F169A"/>
    <w:rsid w:val="006F2CEA"/>
    <w:rsid w:val="006F5366"/>
    <w:rsid w:val="00771D6D"/>
    <w:rsid w:val="007C1595"/>
    <w:rsid w:val="007D27E5"/>
    <w:rsid w:val="00810F7C"/>
    <w:rsid w:val="008868E5"/>
    <w:rsid w:val="00895285"/>
    <w:rsid w:val="008959E9"/>
    <w:rsid w:val="008A4970"/>
    <w:rsid w:val="008D1C88"/>
    <w:rsid w:val="0096265C"/>
    <w:rsid w:val="009742C9"/>
    <w:rsid w:val="009C5F74"/>
    <w:rsid w:val="009D66B6"/>
    <w:rsid w:val="009E2451"/>
    <w:rsid w:val="009E2A86"/>
    <w:rsid w:val="00A33709"/>
    <w:rsid w:val="00A6235A"/>
    <w:rsid w:val="00A83A40"/>
    <w:rsid w:val="00A84B31"/>
    <w:rsid w:val="00A975E3"/>
    <w:rsid w:val="00AA726D"/>
    <w:rsid w:val="00AF5714"/>
    <w:rsid w:val="00B10512"/>
    <w:rsid w:val="00B15E0F"/>
    <w:rsid w:val="00B17FD3"/>
    <w:rsid w:val="00B233C6"/>
    <w:rsid w:val="00B474AB"/>
    <w:rsid w:val="00B5076E"/>
    <w:rsid w:val="00B77064"/>
    <w:rsid w:val="00B97240"/>
    <w:rsid w:val="00BB597F"/>
    <w:rsid w:val="00C0672D"/>
    <w:rsid w:val="00C14513"/>
    <w:rsid w:val="00C330B5"/>
    <w:rsid w:val="00C34E6E"/>
    <w:rsid w:val="00CC2B04"/>
    <w:rsid w:val="00D074AA"/>
    <w:rsid w:val="00D343A0"/>
    <w:rsid w:val="00D50366"/>
    <w:rsid w:val="00D57820"/>
    <w:rsid w:val="00D57BF9"/>
    <w:rsid w:val="00D75002"/>
    <w:rsid w:val="00D92CE2"/>
    <w:rsid w:val="00D94F1C"/>
    <w:rsid w:val="00D959B2"/>
    <w:rsid w:val="00DC3451"/>
    <w:rsid w:val="00DC5866"/>
    <w:rsid w:val="00DC6013"/>
    <w:rsid w:val="00E00C58"/>
    <w:rsid w:val="00E22029"/>
    <w:rsid w:val="00E51B55"/>
    <w:rsid w:val="00EC17E2"/>
    <w:rsid w:val="00EC73C2"/>
    <w:rsid w:val="00EE1DC2"/>
    <w:rsid w:val="00F00E3A"/>
    <w:rsid w:val="00F042BC"/>
    <w:rsid w:val="00F16D2A"/>
    <w:rsid w:val="00F905F5"/>
    <w:rsid w:val="00FB367A"/>
    <w:rsid w:val="00FD57EE"/>
    <w:rsid w:val="00FF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9"/>
  </w:style>
  <w:style w:type="paragraph" w:styleId="1">
    <w:name w:val="heading 1"/>
    <w:basedOn w:val="a"/>
    <w:next w:val="a"/>
    <w:link w:val="10"/>
    <w:uiPriority w:val="9"/>
    <w:qFormat/>
    <w:rsid w:val="00645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22029"/>
    <w:pPr>
      <w:keepNext/>
      <w:spacing w:after="0" w:line="240" w:lineRule="auto"/>
      <w:ind w:left="-840"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E3A"/>
    <w:pPr>
      <w:ind w:left="720"/>
      <w:contextualSpacing/>
    </w:pPr>
  </w:style>
  <w:style w:type="paragraph" w:customStyle="1" w:styleId="11">
    <w:name w:val="Обычный1"/>
    <w:rsid w:val="00F00E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a5">
    <w:name w:val="Normal (Web)"/>
    <w:basedOn w:val="a"/>
    <w:uiPriority w:val="99"/>
    <w:unhideWhenUsed/>
    <w:rsid w:val="00F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0E3A"/>
    <w:rPr>
      <w:b/>
      <w:bCs/>
    </w:rPr>
  </w:style>
  <w:style w:type="character" w:styleId="a7">
    <w:name w:val="Emphasis"/>
    <w:basedOn w:val="a0"/>
    <w:uiPriority w:val="20"/>
    <w:qFormat/>
    <w:rsid w:val="00F00E3A"/>
    <w:rPr>
      <w:i/>
      <w:iCs/>
    </w:rPr>
  </w:style>
  <w:style w:type="paragraph" w:styleId="a8">
    <w:name w:val="No Spacing"/>
    <w:basedOn w:val="a"/>
    <w:uiPriority w:val="1"/>
    <w:qFormat/>
    <w:rsid w:val="00F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7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70B98"/>
  </w:style>
  <w:style w:type="paragraph" w:customStyle="1" w:styleId="Default">
    <w:name w:val="Default"/>
    <w:rsid w:val="00F9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22029"/>
    <w:rPr>
      <w:rFonts w:ascii="Times New Roman" w:eastAsia="Times New Roman" w:hAnsi="Times New Roman" w:cs="Times New Roman"/>
      <w:b/>
      <w:sz w:val="24"/>
      <w:szCs w:val="28"/>
    </w:rPr>
  </w:style>
  <w:style w:type="paragraph" w:styleId="a9">
    <w:name w:val="Body Text Indent"/>
    <w:basedOn w:val="a"/>
    <w:link w:val="aa"/>
    <w:semiHidden/>
    <w:unhideWhenUsed/>
    <w:rsid w:val="00E2202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220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D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07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636"/>
  </w:style>
  <w:style w:type="paragraph" w:styleId="af">
    <w:name w:val="footer"/>
    <w:basedOn w:val="a"/>
    <w:link w:val="af0"/>
    <w:uiPriority w:val="99"/>
    <w:unhideWhenUsed/>
    <w:rsid w:val="0007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636"/>
  </w:style>
  <w:style w:type="table" w:customStyle="1" w:styleId="12">
    <w:name w:val="Сетка таблицы1"/>
    <w:basedOn w:val="a1"/>
    <w:uiPriority w:val="59"/>
    <w:rsid w:val="002F64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22029"/>
    <w:pPr>
      <w:keepNext/>
      <w:spacing w:after="0" w:line="240" w:lineRule="auto"/>
      <w:ind w:left="-840"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E3A"/>
    <w:pPr>
      <w:ind w:left="720"/>
      <w:contextualSpacing/>
    </w:pPr>
  </w:style>
  <w:style w:type="paragraph" w:customStyle="1" w:styleId="11">
    <w:name w:val="Обычный1"/>
    <w:rsid w:val="00F00E3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a5">
    <w:name w:val="Normal (Web)"/>
    <w:basedOn w:val="a"/>
    <w:uiPriority w:val="99"/>
    <w:unhideWhenUsed/>
    <w:rsid w:val="00F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0E3A"/>
    <w:rPr>
      <w:b/>
      <w:bCs/>
    </w:rPr>
  </w:style>
  <w:style w:type="character" w:styleId="a7">
    <w:name w:val="Emphasis"/>
    <w:basedOn w:val="a0"/>
    <w:uiPriority w:val="20"/>
    <w:qFormat/>
    <w:rsid w:val="00F00E3A"/>
    <w:rPr>
      <w:i/>
      <w:iCs/>
    </w:rPr>
  </w:style>
  <w:style w:type="paragraph" w:styleId="a8">
    <w:name w:val="No Spacing"/>
    <w:basedOn w:val="a"/>
    <w:uiPriority w:val="1"/>
    <w:qFormat/>
    <w:rsid w:val="00F0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7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70B98"/>
  </w:style>
  <w:style w:type="paragraph" w:customStyle="1" w:styleId="Default">
    <w:name w:val="Default"/>
    <w:rsid w:val="00F9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22029"/>
    <w:rPr>
      <w:rFonts w:ascii="Times New Roman" w:eastAsia="Times New Roman" w:hAnsi="Times New Roman" w:cs="Times New Roman"/>
      <w:b/>
      <w:sz w:val="24"/>
      <w:szCs w:val="28"/>
    </w:rPr>
  </w:style>
  <w:style w:type="paragraph" w:styleId="a9">
    <w:name w:val="Body Text Indent"/>
    <w:basedOn w:val="a"/>
    <w:link w:val="aa"/>
    <w:semiHidden/>
    <w:unhideWhenUsed/>
    <w:rsid w:val="00E2202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E2202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D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07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636"/>
  </w:style>
  <w:style w:type="paragraph" w:styleId="af">
    <w:name w:val="footer"/>
    <w:basedOn w:val="a"/>
    <w:link w:val="af0"/>
    <w:uiPriority w:val="99"/>
    <w:unhideWhenUsed/>
    <w:rsid w:val="00070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636"/>
  </w:style>
  <w:style w:type="table" w:customStyle="1" w:styleId="12">
    <w:name w:val="Сетка таблицы1"/>
    <w:basedOn w:val="a1"/>
    <w:uiPriority w:val="59"/>
    <w:rsid w:val="002F64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1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learn_bibl</cp:lastModifiedBy>
  <cp:revision>5</cp:revision>
  <cp:lastPrinted>2020-09-16T06:52:00Z</cp:lastPrinted>
  <dcterms:created xsi:type="dcterms:W3CDTF">2020-09-15T06:05:00Z</dcterms:created>
  <dcterms:modified xsi:type="dcterms:W3CDTF">2020-09-16T06:53:00Z</dcterms:modified>
</cp:coreProperties>
</file>