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5A" w:rsidRDefault="0059395A" w:rsidP="0062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DA8" w:rsidRPr="00621DA8" w:rsidRDefault="00621DA8" w:rsidP="0062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21DA8" w:rsidRPr="00621DA8" w:rsidRDefault="00621DA8" w:rsidP="0062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«Новомитропольская средняя школа»</w:t>
      </w:r>
    </w:p>
    <w:p w:rsidR="00621DA8" w:rsidRPr="00621DA8" w:rsidRDefault="00621DA8" w:rsidP="0062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DA8" w:rsidRPr="00621DA8" w:rsidRDefault="00621DA8" w:rsidP="0062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209"/>
        <w:gridCol w:w="3148"/>
        <w:gridCol w:w="3674"/>
      </w:tblGrid>
      <w:tr w:rsidR="00621DA8" w:rsidRPr="00621DA8" w:rsidTr="003E239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8" w:rsidRPr="00621DA8" w:rsidRDefault="00621DA8" w:rsidP="00621DA8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 xml:space="preserve">Рассмотрено на метод </w:t>
            </w:r>
            <w:proofErr w:type="gramStart"/>
            <w:r w:rsidRPr="00621DA8">
              <w:rPr>
                <w:sz w:val="24"/>
                <w:szCs w:val="24"/>
              </w:rPr>
              <w:t>совете</w:t>
            </w:r>
            <w:proofErr w:type="gramEnd"/>
          </w:p>
          <w:p w:rsidR="00621DA8" w:rsidRPr="00621DA8" w:rsidRDefault="00621DA8" w:rsidP="00621DA8">
            <w:pPr>
              <w:jc w:val="both"/>
              <w:rPr>
                <w:sz w:val="24"/>
                <w:szCs w:val="24"/>
              </w:rPr>
            </w:pPr>
          </w:p>
          <w:p w:rsidR="00621DA8" w:rsidRPr="00621DA8" w:rsidRDefault="00621DA8" w:rsidP="00621DA8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>__________________</w:t>
            </w:r>
          </w:p>
          <w:p w:rsidR="00621DA8" w:rsidRPr="00621DA8" w:rsidRDefault="00621DA8" w:rsidP="00621DA8">
            <w:pPr>
              <w:jc w:val="both"/>
              <w:rPr>
                <w:sz w:val="24"/>
                <w:szCs w:val="24"/>
              </w:rPr>
            </w:pPr>
          </w:p>
          <w:p w:rsidR="00621DA8" w:rsidRPr="00621DA8" w:rsidRDefault="003E2399" w:rsidP="00862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»</w:t>
            </w:r>
            <w:r w:rsidR="00621DA8" w:rsidRPr="00621DA8">
              <w:rPr>
                <w:sz w:val="24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A8" w:rsidRPr="00621DA8" w:rsidRDefault="00621DA8" w:rsidP="00621DA8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>«Согласовано»</w:t>
            </w:r>
          </w:p>
          <w:p w:rsidR="00621DA8" w:rsidRPr="00621DA8" w:rsidRDefault="00621DA8" w:rsidP="00621DA8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21DA8">
              <w:rPr>
                <w:sz w:val="24"/>
                <w:szCs w:val="24"/>
              </w:rPr>
              <w:t>по</w:t>
            </w:r>
            <w:proofErr w:type="gramEnd"/>
          </w:p>
          <w:p w:rsidR="00621DA8" w:rsidRPr="00621DA8" w:rsidRDefault="00621DA8" w:rsidP="00621DA8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 xml:space="preserve"> УВР  МБОУ «НСШ» ______________</w:t>
            </w:r>
          </w:p>
          <w:p w:rsidR="00621DA8" w:rsidRPr="00621DA8" w:rsidRDefault="00621DA8" w:rsidP="00621DA8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>Хлебникова В.Н.</w:t>
            </w:r>
          </w:p>
          <w:p w:rsidR="00621DA8" w:rsidRPr="00621DA8" w:rsidRDefault="003E2399" w:rsidP="00862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</w:t>
            </w:r>
            <w:r w:rsidR="00621DA8" w:rsidRPr="00621DA8">
              <w:rPr>
                <w:sz w:val="24"/>
                <w:szCs w:val="24"/>
              </w:rPr>
              <w:t xml:space="preserve">» </w:t>
            </w:r>
            <w:r w:rsidR="00257868">
              <w:rPr>
                <w:sz w:val="24"/>
                <w:szCs w:val="24"/>
              </w:rPr>
              <w:t xml:space="preserve">                        20      </w:t>
            </w:r>
            <w:r w:rsidR="00055E73">
              <w:rPr>
                <w:sz w:val="24"/>
                <w:szCs w:val="24"/>
              </w:rPr>
              <w:t>г.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A8" w:rsidRPr="00621DA8" w:rsidRDefault="00621DA8" w:rsidP="00621DA8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 xml:space="preserve">УТВЕРЖДАЮ </w:t>
            </w:r>
          </w:p>
          <w:p w:rsidR="00621DA8" w:rsidRPr="00621DA8" w:rsidRDefault="00621DA8" w:rsidP="00621DA8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 xml:space="preserve">Директор МБОУ </w:t>
            </w:r>
          </w:p>
          <w:p w:rsidR="00621DA8" w:rsidRPr="00621DA8" w:rsidRDefault="00621DA8" w:rsidP="00621DA8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 xml:space="preserve">«Новомитропольская СШ» ______________ </w:t>
            </w:r>
          </w:p>
          <w:p w:rsidR="00621DA8" w:rsidRPr="00621DA8" w:rsidRDefault="00621DA8" w:rsidP="00621DA8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>Е. И. Ануфриев</w:t>
            </w:r>
          </w:p>
          <w:p w:rsidR="00621DA8" w:rsidRPr="00621DA8" w:rsidRDefault="00621DA8" w:rsidP="00621DA8">
            <w:pPr>
              <w:jc w:val="both"/>
              <w:rPr>
                <w:sz w:val="24"/>
                <w:szCs w:val="24"/>
              </w:rPr>
            </w:pPr>
            <w:r w:rsidRPr="00621DA8">
              <w:rPr>
                <w:sz w:val="24"/>
                <w:szCs w:val="24"/>
              </w:rPr>
              <w:t>Приказ №</w:t>
            </w:r>
            <w:r w:rsidR="003E2399">
              <w:rPr>
                <w:sz w:val="24"/>
                <w:szCs w:val="24"/>
              </w:rPr>
              <w:t>.</w:t>
            </w:r>
            <w:r w:rsidR="00257868">
              <w:rPr>
                <w:sz w:val="24"/>
                <w:szCs w:val="24"/>
              </w:rPr>
              <w:t xml:space="preserve">                     20      </w:t>
            </w:r>
            <w:r w:rsidR="00055E73">
              <w:rPr>
                <w:sz w:val="24"/>
                <w:szCs w:val="24"/>
              </w:rPr>
              <w:t>г.</w:t>
            </w:r>
          </w:p>
          <w:p w:rsidR="00621DA8" w:rsidRPr="00621DA8" w:rsidRDefault="003E2399" w:rsidP="00862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   </w:t>
            </w:r>
            <w:r w:rsidR="00621DA8" w:rsidRPr="00621DA8">
              <w:rPr>
                <w:sz w:val="24"/>
                <w:szCs w:val="24"/>
              </w:rPr>
              <w:t xml:space="preserve">». </w:t>
            </w:r>
          </w:p>
        </w:tc>
      </w:tr>
    </w:tbl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</w:t>
      </w:r>
      <w:r w:rsidR="0047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</w:t>
      </w:r>
      <w:r w:rsidRPr="0062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:rsidR="00621DA8" w:rsidRPr="00621DA8" w:rsidRDefault="00DB65F5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культура, 5</w:t>
      </w:r>
      <w:r w:rsidR="0005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</w:t>
      </w:r>
      <w:r w:rsidR="00621DA8" w:rsidRPr="0062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</w:t>
      </w: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учебного предмета (курса)</w:t>
      </w: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</w:t>
      </w:r>
      <w:r w:rsidRPr="00621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</w:t>
      </w: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A8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(ступень образования)</w:t>
      </w: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8" w:rsidRPr="00621DA8" w:rsidRDefault="00055E73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5лет</w:t>
      </w:r>
    </w:p>
    <w:p w:rsidR="00621DA8" w:rsidRPr="00621DA8" w:rsidRDefault="00621DA8" w:rsidP="00621DA8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1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</w:t>
      </w: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A8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программы)</w:t>
      </w: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DA8" w:rsidRPr="00621DA8" w:rsidRDefault="00476C75" w:rsidP="00621D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 программы специальных  </w:t>
      </w:r>
      <w:r w:rsidR="009874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коррекционных</w:t>
      </w:r>
      <w:r w:rsidR="009874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5-9класс</w:t>
      </w:r>
    </w:p>
    <w:p w:rsidR="009874E2" w:rsidRDefault="00476C75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 В.</w:t>
      </w:r>
      <w:r w:rsidR="0098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98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Воронковой.-</w:t>
      </w:r>
      <w:r w:rsidR="0098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2014г:</w:t>
      </w:r>
    </w:p>
    <w:p w:rsidR="00621DA8" w:rsidRPr="00621DA8" w:rsidRDefault="009874E2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6C75" w:rsidRPr="0062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DA8" w:rsidRPr="00621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программы)</w:t>
      </w:r>
    </w:p>
    <w:p w:rsidR="00621DA8" w:rsidRPr="00621DA8" w:rsidRDefault="00621DA8" w:rsidP="00621DA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 Яковлевич Егоров</w:t>
      </w: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DA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учителя, составившего рабочую учебную программу)</w:t>
      </w: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DA8" w:rsidRPr="00621DA8" w:rsidRDefault="00621DA8" w:rsidP="00621DA8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701" w:rsidRPr="009E5896" w:rsidRDefault="00621DA8" w:rsidP="009E5896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Новомитрополька</w:t>
      </w:r>
    </w:p>
    <w:p w:rsidR="002F0701" w:rsidRDefault="002F0701" w:rsidP="0062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DA8" w:rsidRPr="00621DA8" w:rsidRDefault="00621DA8" w:rsidP="0062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621DA8" w:rsidRPr="00621DA8" w:rsidRDefault="00E309FD" w:rsidP="00621D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медицинского заключения – (</w:t>
      </w:r>
      <w:r w:rsidR="0025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умственная отсталость) р</w:t>
      </w:r>
      <w:r w:rsidR="00621DA8"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программа по физической культуре составлена на</w:t>
      </w:r>
      <w:r w:rsidR="0025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510 часов </w:t>
      </w:r>
      <w:r w:rsidR="002F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5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F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2F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25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  <w:r w:rsidR="0025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5 по 9 классы</w:t>
      </w:r>
      <w:r w:rsidR="002F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r w:rsidR="00621DA8"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следующих нормативно-правовых документов:</w:t>
      </w:r>
    </w:p>
    <w:p w:rsidR="00621DA8" w:rsidRPr="00621DA8" w:rsidRDefault="00621DA8" w:rsidP="00621DA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в Российской Федерации».</w:t>
      </w:r>
    </w:p>
    <w:p w:rsidR="00621DA8" w:rsidRPr="00621DA8" w:rsidRDefault="00621DA8" w:rsidP="00621DA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Министерства образования </w:t>
      </w:r>
      <w:r w:rsidR="0025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науки Российской Федерации от 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10.04.2002 № 29/2065 – </w:t>
      </w:r>
      <w:proofErr w:type="gramStart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учебных планов специальных</w:t>
      </w:r>
      <w:r w:rsidR="0025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(коррекционных) </w:t>
      </w:r>
      <w:r w:rsidR="0025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 для обучающихся, воспитанников с отклонениями в развитии»;</w:t>
      </w:r>
    </w:p>
    <w:p w:rsidR="00621DA8" w:rsidRPr="00621DA8" w:rsidRDefault="00621DA8" w:rsidP="00621DA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специальных (коррекционных) образовательных учрежде</w:t>
      </w:r>
      <w:r w:rsidR="009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VIII вида: 5-9 </w:t>
      </w:r>
      <w:proofErr w:type="spellStart"/>
      <w:r w:rsidR="009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9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 сб./п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gramStart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="009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В.В.Воронковой .-М.:Просвещение, 2006.</w:t>
      </w:r>
    </w:p>
    <w:p w:rsidR="00193A6C" w:rsidRDefault="00193A6C" w:rsidP="00193A6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России от 28 декабря 2018</w:t>
      </w:r>
    </w:p>
    <w:p w:rsidR="00193A6C" w:rsidRPr="00193A6C" w:rsidRDefault="00193A6C" w:rsidP="00257868">
      <w:pPr>
        <w:pStyle w:val="a5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345 «О федеральном перечне учебников, рекомендуемых к использованию </w:t>
      </w:r>
      <w:proofErr w:type="gramStart"/>
      <w:r w:rsidRPr="0019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9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государственную аккредитацию образовательных программ».</w:t>
      </w:r>
    </w:p>
    <w:p w:rsidR="00621DA8" w:rsidRPr="00621DA8" w:rsidRDefault="00621DA8" w:rsidP="00621D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МБОУ « Новомитропольская средняя школа» </w:t>
      </w:r>
    </w:p>
    <w:p w:rsidR="00163E30" w:rsidRPr="009E2529" w:rsidRDefault="00163E30" w:rsidP="009E25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E30" w:rsidRPr="00163E30" w:rsidRDefault="00163E30" w:rsidP="0016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реализации программы.</w:t>
      </w:r>
    </w:p>
    <w:p w:rsidR="00163E30" w:rsidRPr="00621DA8" w:rsidRDefault="00163E30" w:rsidP="00163E30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163E30" w:rsidRPr="00621DA8" w:rsidRDefault="00163E30" w:rsidP="00163E30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163E30" w:rsidRPr="00621DA8" w:rsidRDefault="00163E30" w:rsidP="00163E30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тонуса коры головного мозга ведет к усилению </w:t>
      </w:r>
      <w:proofErr w:type="spellStart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позотонических</w:t>
      </w:r>
      <w:proofErr w:type="spellEnd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163E30" w:rsidRPr="00621DA8" w:rsidRDefault="00163E30" w:rsidP="00163E30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163E30" w:rsidRPr="00621DA8" w:rsidRDefault="00163E30" w:rsidP="00163E30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163E30" w:rsidRPr="00621DA8" w:rsidRDefault="00163E30" w:rsidP="00163E30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163E30" w:rsidRPr="00621DA8" w:rsidRDefault="00163E30" w:rsidP="00163E30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163E30" w:rsidRPr="00621DA8" w:rsidRDefault="00163E30" w:rsidP="00163E30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среди </w:t>
      </w:r>
      <w:proofErr w:type="gramStart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163E30" w:rsidRPr="00621DA8" w:rsidRDefault="00163E30" w:rsidP="00163E30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163E30" w:rsidRPr="00621DA8" w:rsidRDefault="00163E30" w:rsidP="00163E30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Целью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163E30" w:rsidRPr="00621DA8" w:rsidRDefault="00163E30" w:rsidP="00163E30">
      <w:p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Конкретными учебными и коррекционно-воспитательными</w:t>
      </w:r>
      <w:r w:rsidRPr="00621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задачами</w:t>
      </w: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физического воспитания в школе для детей с ограниченными возможностями здоровья являются:</w:t>
      </w:r>
    </w:p>
    <w:p w:rsidR="00163E30" w:rsidRPr="00621DA8" w:rsidRDefault="00163E30" w:rsidP="00163E30">
      <w:pPr>
        <w:numPr>
          <w:ilvl w:val="0"/>
          <w:numId w:val="2"/>
        </w:numPr>
        <w:shd w:val="clear" w:color="auto" w:fill="FFFFFF"/>
        <w:spacing w:after="0" w:line="240" w:lineRule="auto"/>
        <w:ind w:lef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закаливание организма, формирование правильной осанки;</w:t>
      </w:r>
    </w:p>
    <w:p w:rsidR="00163E30" w:rsidRPr="00621DA8" w:rsidRDefault="00163E30" w:rsidP="00163E30">
      <w:pPr>
        <w:numPr>
          <w:ilvl w:val="0"/>
          <w:numId w:val="2"/>
        </w:num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163E30" w:rsidRPr="00621DA8" w:rsidRDefault="00163E30" w:rsidP="00163E30">
      <w:pPr>
        <w:numPr>
          <w:ilvl w:val="0"/>
          <w:numId w:val="2"/>
        </w:numPr>
        <w:shd w:val="clear" w:color="auto" w:fill="FFFFFF"/>
        <w:spacing w:after="0" w:line="240" w:lineRule="auto"/>
        <w:ind w:lef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163E30" w:rsidRPr="00621DA8" w:rsidRDefault="00163E30" w:rsidP="00163E30">
      <w:pPr>
        <w:numPr>
          <w:ilvl w:val="0"/>
          <w:numId w:val="2"/>
        </w:num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163E30" w:rsidRPr="00621DA8" w:rsidRDefault="00163E30" w:rsidP="00163E30">
      <w:pPr>
        <w:numPr>
          <w:ilvl w:val="0"/>
          <w:numId w:val="2"/>
        </w:numPr>
        <w:shd w:val="clear" w:color="auto" w:fill="FFFFFF"/>
        <w:spacing w:after="0" w:line="240" w:lineRule="auto"/>
        <w:ind w:left="320" w:righ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устойчивых морально-волевых качеств: настойчивости, смелости, умения преодолевать трудности;</w:t>
      </w:r>
    </w:p>
    <w:p w:rsidR="00163E30" w:rsidRPr="00621DA8" w:rsidRDefault="00163E30" w:rsidP="00163E30">
      <w:pPr>
        <w:numPr>
          <w:ilvl w:val="0"/>
          <w:numId w:val="2"/>
        </w:numPr>
        <w:shd w:val="clear" w:color="auto" w:fill="FFFFFF"/>
        <w:spacing w:after="0" w:line="240" w:lineRule="auto"/>
        <w:ind w:left="32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военно-патриотической подготовке.</w:t>
      </w:r>
    </w:p>
    <w:p w:rsidR="00163E30" w:rsidRDefault="00163E30" w:rsidP="00163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63E30" w:rsidRDefault="00163E30" w:rsidP="00163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63E30" w:rsidRDefault="00163E30" w:rsidP="00163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63E30" w:rsidRDefault="00163E30" w:rsidP="00163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63E30" w:rsidRDefault="00163E30" w:rsidP="00163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63E30" w:rsidRDefault="00163E30" w:rsidP="00163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63E30" w:rsidRDefault="00163E30" w:rsidP="00163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63E30" w:rsidRDefault="00163E30" w:rsidP="00E7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E30" w:rsidRDefault="00163E30" w:rsidP="0018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761A" w:rsidRDefault="0018761A" w:rsidP="0018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761A" w:rsidRDefault="0018761A" w:rsidP="0018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3E30" w:rsidRPr="0018761A" w:rsidRDefault="00163E30" w:rsidP="00163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1E20" w:rsidRPr="0018761A" w:rsidRDefault="00901E20" w:rsidP="00901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E84" w:rsidRPr="00E74E84" w:rsidRDefault="00055E73" w:rsidP="00E74E84">
      <w:pPr>
        <w:widowControl w:val="0"/>
        <w:tabs>
          <w:tab w:val="left" w:pos="2059"/>
          <w:tab w:val="left" w:pos="2060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pacing w:val="-1"/>
          <w:sz w:val="32"/>
        </w:rPr>
        <w:t>Тематический план</w:t>
      </w:r>
    </w:p>
    <w:p w:rsidR="00DD297E" w:rsidRPr="00BA345D" w:rsidRDefault="004F6F17" w:rsidP="004F6F17">
      <w:pPr>
        <w:widowControl w:val="0"/>
        <w:autoSpaceDE w:val="0"/>
        <w:autoSpaceDN w:val="0"/>
        <w:spacing w:before="317" w:after="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34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="00E74E84" w:rsidRPr="00BA345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tbl>
      <w:tblPr>
        <w:tblStyle w:val="TableNormal"/>
        <w:tblW w:w="0" w:type="auto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1"/>
        <w:gridCol w:w="2268"/>
      </w:tblGrid>
      <w:tr w:rsidR="003C5DE4" w:rsidRPr="00BA345D" w:rsidTr="003C5DE4">
        <w:trPr>
          <w:trHeight w:val="306"/>
        </w:trPr>
        <w:tc>
          <w:tcPr>
            <w:tcW w:w="6851" w:type="dxa"/>
          </w:tcPr>
          <w:p w:rsidR="003C5DE4" w:rsidRPr="00BA345D" w:rsidRDefault="003C5DE4" w:rsidP="003C5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="008B6BFB"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68" w:type="dxa"/>
          </w:tcPr>
          <w:p w:rsidR="003C5DE4" w:rsidRPr="00BA345D" w:rsidRDefault="003C5DE4" w:rsidP="003C5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</w:t>
            </w:r>
            <w:proofErr w:type="spellEnd"/>
          </w:p>
        </w:tc>
      </w:tr>
      <w:tr w:rsidR="003C5DE4" w:rsidRPr="00BA345D" w:rsidTr="00257868">
        <w:trPr>
          <w:trHeight w:val="526"/>
        </w:trPr>
        <w:tc>
          <w:tcPr>
            <w:tcW w:w="6851" w:type="dxa"/>
          </w:tcPr>
          <w:p w:rsidR="003C5DE4" w:rsidRPr="00BA345D" w:rsidRDefault="003C5DE4" w:rsidP="003C5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  <w:proofErr w:type="spellEnd"/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</w:p>
          <w:p w:rsidR="003C5DE4" w:rsidRPr="00BA345D" w:rsidRDefault="008B6BFB" w:rsidP="003C5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C5DE4"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сновами</w:t>
            </w:r>
            <w:proofErr w:type="spellEnd"/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DE4"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2268" w:type="dxa"/>
          </w:tcPr>
          <w:p w:rsidR="003C5DE4" w:rsidRPr="00BA345D" w:rsidRDefault="003C5DE4" w:rsidP="003C5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</w:p>
        </w:tc>
      </w:tr>
      <w:tr w:rsidR="003C5DE4" w:rsidRPr="00BA345D" w:rsidTr="003C5DE4">
        <w:trPr>
          <w:trHeight w:val="268"/>
        </w:trPr>
        <w:tc>
          <w:tcPr>
            <w:tcW w:w="6851" w:type="dxa"/>
          </w:tcPr>
          <w:p w:rsidR="003C5DE4" w:rsidRPr="00BA345D" w:rsidRDefault="003C5DE4" w:rsidP="003C5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</w:t>
            </w:r>
            <w:proofErr w:type="spellEnd"/>
            <w:r w:rsidR="008B6BFB"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2268" w:type="dxa"/>
          </w:tcPr>
          <w:p w:rsidR="003C5DE4" w:rsidRPr="00BA345D" w:rsidRDefault="008B6BFB" w:rsidP="003C5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27</w:t>
            </w:r>
          </w:p>
        </w:tc>
      </w:tr>
      <w:tr w:rsidR="003C5DE4" w:rsidRPr="00BA345D" w:rsidTr="00257868">
        <w:trPr>
          <w:trHeight w:val="240"/>
        </w:trPr>
        <w:tc>
          <w:tcPr>
            <w:tcW w:w="6851" w:type="dxa"/>
          </w:tcPr>
          <w:p w:rsidR="003C5DE4" w:rsidRPr="00BA345D" w:rsidRDefault="003C5DE4" w:rsidP="003C5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</w:t>
            </w:r>
            <w:proofErr w:type="spellEnd"/>
            <w:r w:rsidR="008B6BFB"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68" w:type="dxa"/>
          </w:tcPr>
          <w:p w:rsidR="003C5DE4" w:rsidRPr="00BA345D" w:rsidRDefault="003C5DE4" w:rsidP="003C5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3C5DE4" w:rsidRPr="00BA345D" w:rsidTr="00257868">
        <w:trPr>
          <w:trHeight w:val="246"/>
        </w:trPr>
        <w:tc>
          <w:tcPr>
            <w:tcW w:w="6851" w:type="dxa"/>
          </w:tcPr>
          <w:p w:rsidR="003C5DE4" w:rsidRPr="00BA345D" w:rsidRDefault="003C5DE4" w:rsidP="003C5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2268" w:type="dxa"/>
          </w:tcPr>
          <w:p w:rsidR="003C5DE4" w:rsidRPr="00BA345D" w:rsidRDefault="008B6BFB" w:rsidP="003C5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3C5DE4" w:rsidRPr="00BA345D" w:rsidTr="003C5DE4">
        <w:trPr>
          <w:trHeight w:val="271"/>
        </w:trPr>
        <w:tc>
          <w:tcPr>
            <w:tcW w:w="6851" w:type="dxa"/>
          </w:tcPr>
          <w:p w:rsidR="003C5DE4" w:rsidRPr="00BA345D" w:rsidRDefault="003C5DE4" w:rsidP="003C5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3C5DE4" w:rsidRPr="00BA345D" w:rsidRDefault="003C5DE4" w:rsidP="003C5DE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4F6F17" w:rsidRPr="00BA345D" w:rsidRDefault="004F6F17" w:rsidP="00E74E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F17" w:rsidRPr="00BA345D" w:rsidRDefault="004F6F17" w:rsidP="004F6F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4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6класс</w:t>
      </w:r>
    </w:p>
    <w:tbl>
      <w:tblPr>
        <w:tblStyle w:val="TableNormal"/>
        <w:tblW w:w="0" w:type="auto"/>
        <w:tblInd w:w="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1"/>
        <w:gridCol w:w="2268"/>
      </w:tblGrid>
      <w:tr w:rsidR="004F6F17" w:rsidRPr="00BA345D" w:rsidTr="001E713F">
        <w:trPr>
          <w:trHeight w:val="306"/>
        </w:trPr>
        <w:tc>
          <w:tcPr>
            <w:tcW w:w="6851" w:type="dxa"/>
          </w:tcPr>
          <w:p w:rsidR="004F6F17" w:rsidRPr="00BA345D" w:rsidRDefault="004F6F17" w:rsidP="001E713F">
            <w:pPr>
              <w:spacing w:line="263" w:lineRule="exact"/>
              <w:ind w:right="1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="00D5361B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68" w:type="dxa"/>
          </w:tcPr>
          <w:p w:rsidR="004F6F17" w:rsidRPr="00BA345D" w:rsidRDefault="004F6F17" w:rsidP="001E713F">
            <w:pPr>
              <w:spacing w:line="221" w:lineRule="exact"/>
              <w:ind w:right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  <w:proofErr w:type="spellEnd"/>
          </w:p>
        </w:tc>
      </w:tr>
      <w:tr w:rsidR="004F6F17" w:rsidRPr="00BA345D" w:rsidTr="00257868">
        <w:trPr>
          <w:trHeight w:val="620"/>
        </w:trPr>
        <w:tc>
          <w:tcPr>
            <w:tcW w:w="6851" w:type="dxa"/>
          </w:tcPr>
          <w:p w:rsidR="004F6F17" w:rsidRPr="00BA345D" w:rsidRDefault="004F6F17" w:rsidP="001E713F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</w:t>
            </w:r>
            <w:proofErr w:type="spellEnd"/>
            <w:r w:rsidR="00D5361B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4F6F17" w:rsidRPr="00BA345D" w:rsidRDefault="00D5361B" w:rsidP="001E713F">
            <w:pPr>
              <w:spacing w:line="268" w:lineRule="exact"/>
              <w:ind w:right="5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4F6F17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сновами</w:t>
            </w:r>
            <w:proofErr w:type="spellEnd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6F17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2268" w:type="dxa"/>
          </w:tcPr>
          <w:p w:rsidR="004F6F17" w:rsidRPr="00BA345D" w:rsidRDefault="004F6F17" w:rsidP="001E713F">
            <w:pPr>
              <w:spacing w:line="221" w:lineRule="exact"/>
              <w:ind w:right="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</w:tr>
      <w:tr w:rsidR="004F6F17" w:rsidRPr="00BA345D" w:rsidTr="001E713F">
        <w:trPr>
          <w:trHeight w:val="268"/>
        </w:trPr>
        <w:tc>
          <w:tcPr>
            <w:tcW w:w="6851" w:type="dxa"/>
          </w:tcPr>
          <w:p w:rsidR="004F6F17" w:rsidRPr="00BA345D" w:rsidRDefault="004F6F17" w:rsidP="001E713F">
            <w:pPr>
              <w:spacing w:line="249" w:lineRule="exact"/>
              <w:ind w:right="1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</w:t>
            </w:r>
            <w:proofErr w:type="spellEnd"/>
            <w:r w:rsidR="00D5361B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44CD4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2268" w:type="dxa"/>
          </w:tcPr>
          <w:p w:rsidR="004F6F17" w:rsidRPr="00BA345D" w:rsidRDefault="00644CD4" w:rsidP="001E713F">
            <w:pPr>
              <w:spacing w:line="221" w:lineRule="exact"/>
              <w:ind w:right="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</w:tr>
      <w:tr w:rsidR="004F6F17" w:rsidRPr="00BA345D" w:rsidTr="00257868">
        <w:trPr>
          <w:trHeight w:val="264"/>
        </w:trPr>
        <w:tc>
          <w:tcPr>
            <w:tcW w:w="6851" w:type="dxa"/>
          </w:tcPr>
          <w:p w:rsidR="004F6F17" w:rsidRPr="00BA345D" w:rsidRDefault="004F6F17" w:rsidP="001E713F">
            <w:pPr>
              <w:spacing w:line="272" w:lineRule="exact"/>
              <w:ind w:right="1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</w:t>
            </w:r>
            <w:proofErr w:type="spellEnd"/>
            <w:r w:rsidR="00D5361B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68" w:type="dxa"/>
          </w:tcPr>
          <w:p w:rsidR="004F6F17" w:rsidRPr="00BA345D" w:rsidRDefault="004F6F17" w:rsidP="001E713F">
            <w:pPr>
              <w:spacing w:line="225" w:lineRule="exact"/>
              <w:ind w:right="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4F6F17" w:rsidRPr="00BA345D" w:rsidTr="00257868">
        <w:trPr>
          <w:trHeight w:val="271"/>
        </w:trPr>
        <w:tc>
          <w:tcPr>
            <w:tcW w:w="6851" w:type="dxa"/>
          </w:tcPr>
          <w:p w:rsidR="004F6F17" w:rsidRPr="00BA345D" w:rsidRDefault="004F6F17" w:rsidP="001E713F">
            <w:pPr>
              <w:spacing w:line="270" w:lineRule="exact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2268" w:type="dxa"/>
          </w:tcPr>
          <w:p w:rsidR="004F6F17" w:rsidRPr="00BA345D" w:rsidRDefault="00644CD4" w:rsidP="001E713F">
            <w:pPr>
              <w:spacing w:line="221" w:lineRule="exact"/>
              <w:ind w:right="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4F6F17" w:rsidRPr="00BA345D" w:rsidTr="001E713F">
        <w:trPr>
          <w:trHeight w:val="271"/>
        </w:trPr>
        <w:tc>
          <w:tcPr>
            <w:tcW w:w="6851" w:type="dxa"/>
          </w:tcPr>
          <w:p w:rsidR="004F6F17" w:rsidRPr="00BA345D" w:rsidRDefault="004F6F17" w:rsidP="001E713F">
            <w:pPr>
              <w:spacing w:line="251" w:lineRule="exact"/>
              <w:ind w:righ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4F6F17" w:rsidRPr="00BA345D" w:rsidRDefault="004F6F17" w:rsidP="001E713F">
            <w:pPr>
              <w:spacing w:line="237" w:lineRule="exact"/>
              <w:ind w:right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3C5DE4" w:rsidRPr="00BA345D" w:rsidRDefault="003C5DE4" w:rsidP="003C5D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45D">
        <w:rPr>
          <w:rFonts w:ascii="Times New Roman" w:eastAsia="Times New Roman" w:hAnsi="Times New Roman" w:cs="Times New Roman"/>
          <w:b/>
          <w:sz w:val="24"/>
          <w:szCs w:val="24"/>
        </w:rPr>
        <w:t>7класс</w:t>
      </w:r>
    </w:p>
    <w:p w:rsidR="003C5DE4" w:rsidRPr="00BA345D" w:rsidRDefault="003C5DE4" w:rsidP="003C5D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0"/>
        <w:gridCol w:w="2126"/>
      </w:tblGrid>
      <w:tr w:rsidR="003C5DE4" w:rsidRPr="00BA345D" w:rsidTr="001E713F">
        <w:trPr>
          <w:trHeight w:val="306"/>
        </w:trPr>
        <w:tc>
          <w:tcPr>
            <w:tcW w:w="6710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="00D5361B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126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  <w:proofErr w:type="spellEnd"/>
          </w:p>
        </w:tc>
      </w:tr>
      <w:tr w:rsidR="003C5DE4" w:rsidRPr="00BA345D" w:rsidTr="00257868">
        <w:trPr>
          <w:trHeight w:val="644"/>
        </w:trPr>
        <w:tc>
          <w:tcPr>
            <w:tcW w:w="6710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</w:t>
            </w:r>
            <w:proofErr w:type="spellEnd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сосновами</w:t>
            </w:r>
            <w:proofErr w:type="spellEnd"/>
          </w:p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2126" w:type="dxa"/>
          </w:tcPr>
          <w:p w:rsidR="003C5DE4" w:rsidRPr="00BA345D" w:rsidRDefault="00291A0E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</w:tr>
      <w:tr w:rsidR="003C5DE4" w:rsidRPr="00BA345D" w:rsidTr="001E713F">
        <w:trPr>
          <w:trHeight w:val="272"/>
        </w:trPr>
        <w:tc>
          <w:tcPr>
            <w:tcW w:w="6710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</w:t>
            </w:r>
            <w:proofErr w:type="spellEnd"/>
            <w:r w:rsidR="00644CD4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2126" w:type="dxa"/>
          </w:tcPr>
          <w:p w:rsidR="003C5DE4" w:rsidRPr="00BA345D" w:rsidRDefault="00644CD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</w:tr>
      <w:tr w:rsidR="003C5DE4" w:rsidRPr="00BA345D" w:rsidTr="00257868">
        <w:trPr>
          <w:trHeight w:val="261"/>
        </w:trPr>
        <w:tc>
          <w:tcPr>
            <w:tcW w:w="6710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Лыжнаяподготовка</w:t>
            </w:r>
            <w:proofErr w:type="spellEnd"/>
          </w:p>
        </w:tc>
        <w:tc>
          <w:tcPr>
            <w:tcW w:w="2126" w:type="dxa"/>
          </w:tcPr>
          <w:p w:rsidR="003C5DE4" w:rsidRPr="00BA345D" w:rsidRDefault="00291A0E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3C5DE4" w:rsidRPr="00BA345D" w:rsidTr="00257868">
        <w:trPr>
          <w:trHeight w:val="392"/>
        </w:trPr>
        <w:tc>
          <w:tcPr>
            <w:tcW w:w="6710" w:type="dxa"/>
          </w:tcPr>
          <w:p w:rsidR="003C5DE4" w:rsidRPr="00BA345D" w:rsidRDefault="00291A0E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2126" w:type="dxa"/>
          </w:tcPr>
          <w:p w:rsidR="003C5DE4" w:rsidRPr="00BA345D" w:rsidRDefault="00644CD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3C5DE4" w:rsidRPr="00BA345D" w:rsidTr="001E713F">
        <w:trPr>
          <w:trHeight w:val="272"/>
        </w:trPr>
        <w:tc>
          <w:tcPr>
            <w:tcW w:w="6710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3C5DE4" w:rsidRPr="00BA345D" w:rsidRDefault="00257868" w:rsidP="003C5D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5DE4" w:rsidRPr="00BA345D">
        <w:rPr>
          <w:rFonts w:ascii="Times New Roman" w:eastAsia="Times New Roman" w:hAnsi="Times New Roman" w:cs="Times New Roman"/>
          <w:b/>
          <w:bCs/>
          <w:sz w:val="24"/>
          <w:szCs w:val="24"/>
        </w:rPr>
        <w:t>8класс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126"/>
      </w:tblGrid>
      <w:tr w:rsidR="003C5DE4" w:rsidRPr="00BA345D" w:rsidTr="001E713F">
        <w:trPr>
          <w:trHeight w:val="306"/>
        </w:trPr>
        <w:tc>
          <w:tcPr>
            <w:tcW w:w="6663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="00644CD4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126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  <w:proofErr w:type="spellEnd"/>
          </w:p>
        </w:tc>
      </w:tr>
      <w:tr w:rsidR="003C5DE4" w:rsidRPr="00BA345D" w:rsidTr="00257868">
        <w:trPr>
          <w:trHeight w:val="627"/>
        </w:trPr>
        <w:tc>
          <w:tcPr>
            <w:tcW w:w="6663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</w:t>
            </w:r>
            <w:proofErr w:type="spellEnd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  <w:p w:rsidR="003C5DE4" w:rsidRPr="00BA345D" w:rsidRDefault="00644CD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3C5DE4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сновами</w:t>
            </w:r>
            <w:proofErr w:type="spellEnd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DE4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2126" w:type="dxa"/>
          </w:tcPr>
          <w:p w:rsidR="003C5DE4" w:rsidRPr="00BA345D" w:rsidRDefault="00291A0E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</w:tr>
      <w:tr w:rsidR="003C5DE4" w:rsidRPr="00BA345D" w:rsidTr="001E713F">
        <w:trPr>
          <w:trHeight w:val="273"/>
        </w:trPr>
        <w:tc>
          <w:tcPr>
            <w:tcW w:w="6663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</w:t>
            </w:r>
            <w:proofErr w:type="spellEnd"/>
            <w:r w:rsidR="00644CD4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2126" w:type="dxa"/>
          </w:tcPr>
          <w:p w:rsidR="003C5DE4" w:rsidRPr="00BA345D" w:rsidRDefault="00644CD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</w:tr>
      <w:tr w:rsidR="003C5DE4" w:rsidRPr="00BA345D" w:rsidTr="00257868">
        <w:trPr>
          <w:trHeight w:val="244"/>
        </w:trPr>
        <w:tc>
          <w:tcPr>
            <w:tcW w:w="6663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</w:t>
            </w:r>
            <w:proofErr w:type="spellEnd"/>
            <w:r w:rsidR="00644CD4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126" w:type="dxa"/>
          </w:tcPr>
          <w:p w:rsidR="003C5DE4" w:rsidRPr="00BA345D" w:rsidRDefault="00291A0E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3C5DE4" w:rsidRPr="00BA345D" w:rsidTr="00257868">
        <w:trPr>
          <w:trHeight w:val="391"/>
        </w:trPr>
        <w:tc>
          <w:tcPr>
            <w:tcW w:w="6663" w:type="dxa"/>
          </w:tcPr>
          <w:p w:rsidR="003C5DE4" w:rsidRPr="00BA345D" w:rsidRDefault="00291A0E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2126" w:type="dxa"/>
          </w:tcPr>
          <w:p w:rsidR="003C5DE4" w:rsidRPr="00BA345D" w:rsidRDefault="00644CD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3C5DE4" w:rsidRPr="00BA345D" w:rsidTr="001E713F">
        <w:trPr>
          <w:trHeight w:val="268"/>
        </w:trPr>
        <w:tc>
          <w:tcPr>
            <w:tcW w:w="6663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3C5DE4" w:rsidRPr="00BA345D" w:rsidRDefault="003C5DE4" w:rsidP="003C5D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45D">
        <w:rPr>
          <w:rFonts w:ascii="Times New Roman" w:eastAsia="Times New Roman" w:hAnsi="Times New Roman" w:cs="Times New Roman"/>
          <w:b/>
          <w:sz w:val="24"/>
          <w:szCs w:val="24"/>
        </w:rPr>
        <w:t>9класс</w:t>
      </w:r>
    </w:p>
    <w:p w:rsidR="003C5DE4" w:rsidRPr="00BA345D" w:rsidRDefault="003C5DE4" w:rsidP="003C5D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0"/>
        <w:gridCol w:w="2835"/>
      </w:tblGrid>
      <w:tr w:rsidR="003C5DE4" w:rsidRPr="00BA345D" w:rsidTr="001E713F">
        <w:trPr>
          <w:trHeight w:val="306"/>
        </w:trPr>
        <w:tc>
          <w:tcPr>
            <w:tcW w:w="6710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="00644CD4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835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  <w:proofErr w:type="spellEnd"/>
          </w:p>
        </w:tc>
      </w:tr>
      <w:tr w:rsidR="003C5DE4" w:rsidRPr="00BA345D" w:rsidTr="00257868">
        <w:trPr>
          <w:trHeight w:val="498"/>
        </w:trPr>
        <w:tc>
          <w:tcPr>
            <w:tcW w:w="6710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</w:t>
            </w:r>
            <w:proofErr w:type="spellEnd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  <w:p w:rsidR="003C5DE4" w:rsidRPr="00BA345D" w:rsidRDefault="00644CD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3C5DE4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сновами</w:t>
            </w:r>
            <w:proofErr w:type="spellEnd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DE4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2835" w:type="dxa"/>
          </w:tcPr>
          <w:p w:rsidR="003C5DE4" w:rsidRPr="00BA345D" w:rsidRDefault="00291A0E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</w:tr>
      <w:tr w:rsidR="003C5DE4" w:rsidRPr="00BA345D" w:rsidTr="001E713F">
        <w:trPr>
          <w:trHeight w:val="273"/>
        </w:trPr>
        <w:tc>
          <w:tcPr>
            <w:tcW w:w="6710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</w:t>
            </w:r>
            <w:proofErr w:type="spellEnd"/>
            <w:r w:rsidR="00644CD4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2835" w:type="dxa"/>
          </w:tcPr>
          <w:p w:rsidR="003C5DE4" w:rsidRPr="00BA345D" w:rsidRDefault="00644CD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</w:tr>
      <w:tr w:rsidR="003C5DE4" w:rsidRPr="00BA345D" w:rsidTr="00257868">
        <w:trPr>
          <w:trHeight w:val="213"/>
        </w:trPr>
        <w:tc>
          <w:tcPr>
            <w:tcW w:w="6710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</w:t>
            </w:r>
            <w:proofErr w:type="spellEnd"/>
            <w:r w:rsidR="00644CD4"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35" w:type="dxa"/>
          </w:tcPr>
          <w:p w:rsidR="003C5DE4" w:rsidRPr="00BA345D" w:rsidRDefault="00291A0E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3C5DE4" w:rsidRPr="00BA345D" w:rsidTr="00257868">
        <w:trPr>
          <w:trHeight w:val="344"/>
        </w:trPr>
        <w:tc>
          <w:tcPr>
            <w:tcW w:w="6710" w:type="dxa"/>
          </w:tcPr>
          <w:p w:rsidR="003C5DE4" w:rsidRPr="00BA345D" w:rsidRDefault="00291A0E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2835" w:type="dxa"/>
          </w:tcPr>
          <w:p w:rsidR="003C5DE4" w:rsidRPr="00BA345D" w:rsidRDefault="00644CD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3C5DE4" w:rsidRPr="00BA345D" w:rsidTr="001E713F">
        <w:trPr>
          <w:trHeight w:val="273"/>
        </w:trPr>
        <w:tc>
          <w:tcPr>
            <w:tcW w:w="6710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3C5DE4" w:rsidRPr="00BA345D" w:rsidRDefault="003C5DE4" w:rsidP="003C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4F6F17" w:rsidRPr="00BA345D" w:rsidRDefault="004F6F17" w:rsidP="00E74E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4F6F17" w:rsidRPr="00BA345D" w:rsidSect="002C7E91">
          <w:pgSz w:w="11920" w:h="16850"/>
          <w:pgMar w:top="1120" w:right="40" w:bottom="280" w:left="740" w:header="720" w:footer="720" w:gutter="0"/>
          <w:cols w:space="720"/>
        </w:sectPr>
      </w:pPr>
    </w:p>
    <w:p w:rsidR="00E74E84" w:rsidRPr="00D60A50" w:rsidRDefault="00E74E84" w:rsidP="00E7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6_класс"/>
      <w:bookmarkEnd w:id="0"/>
    </w:p>
    <w:p w:rsidR="00E74E84" w:rsidRPr="00257868" w:rsidRDefault="00E74E84" w:rsidP="00257868">
      <w:pPr>
        <w:widowControl w:val="0"/>
        <w:tabs>
          <w:tab w:val="left" w:pos="2059"/>
          <w:tab w:val="left" w:pos="2060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2578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Содержание</w:t>
      </w:r>
      <w:r w:rsidR="001E713F" w:rsidRPr="002578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257868" w:rsidRPr="002578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программы учебного курса</w:t>
      </w:r>
    </w:p>
    <w:p w:rsidR="00E74E84" w:rsidRDefault="00E74E84" w:rsidP="00E74E84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</w:rPr>
      </w:pPr>
    </w:p>
    <w:p w:rsidR="00257868" w:rsidRPr="005F24E1" w:rsidRDefault="00257868" w:rsidP="0025786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5 класс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Гимнастика.</w:t>
      </w:r>
    </w:p>
    <w:p w:rsidR="00257868" w:rsidRPr="005F24E1" w:rsidRDefault="00257868" w:rsidP="00257868">
      <w:pPr>
        <w:widowControl w:val="0"/>
        <w:numPr>
          <w:ilvl w:val="0"/>
          <w:numId w:val="21"/>
        </w:numPr>
        <w:tabs>
          <w:tab w:val="left" w:pos="1205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Строевые упражнения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Перестроение из одной шеренги в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</w:r>
    </w:p>
    <w:p w:rsidR="00257868" w:rsidRPr="005F24E1" w:rsidRDefault="00257868" w:rsidP="00257868">
      <w:pPr>
        <w:widowControl w:val="0"/>
        <w:numPr>
          <w:ilvl w:val="0"/>
          <w:numId w:val="21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Общеразвивающие и корригирующие упражнения без предметов: Упражнения на осанку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Упражнения с удержанием груза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(150—200г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голове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лазание по гимнастической стенке вверх и вниз; передвижение по гимнастической стенке влев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вправо.</w:t>
      </w:r>
    </w:p>
    <w:p w:rsidR="00257868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Дыхательные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Углубленное дыхание с движениями рук после скоростно-силовых упражнений</w:t>
      </w:r>
      <w:bookmarkStart w:id="1" w:name="Упражнения_в_расслаблении_мышц:"/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Упражнения в расслаблении мышц: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Расслабление мышц потряхиванием конечностей после выполнения скоростно-силовых упражнений. Маховые движения расслабленными руками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перед, назад, в стороны, в ходьбе и беге.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Основные положения движения головы, конечностей, туловища.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Сохранять правильное положение головы в быстрых переходах из одного исходного положения в другое.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полуприседы</w:t>
      </w:r>
      <w:proofErr w:type="spell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с различным положением рук. Из упора сзади прогнуться. Опуститься и встать без помощи рук. Комбинации из различных движений. Перетягивание в колоннах хватом за пояс. Одновременные разнонаправленные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 и. ног (выполняемые в разных плоскостях): правая рука в сторону, левая нога вперед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т.д. Координация движений конечностей в прыжковых упражнениях: ноги врозь, хлопок в ладоши перед собой; ноги вместе, хлопок в ладоши за спиной.</w:t>
      </w:r>
    </w:p>
    <w:p w:rsidR="00257868" w:rsidRPr="005F24E1" w:rsidRDefault="00257868" w:rsidP="00257868">
      <w:pPr>
        <w:widowControl w:val="0"/>
        <w:numPr>
          <w:ilvl w:val="0"/>
          <w:numId w:val="21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Общеразвивающие и корригирующие упражнения с предметами, на снарядах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С гимнастическими палками. Подбрасывание гимнастической палки и ловля ее после хлопка двумя руками. Выполнение положений с палкой: с палкой вольно, палку за голову,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 голову, палку за спину, палку влево, вправо. Прыжки через палку, лежащую на полу: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вперед-назад, влево-вправо. Приседы с ранее изученными положениями палки. Круговые движения туловищем с различными положениями палки. Ходьба с движениями палки вперед, вверх,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голову,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влево, вправо—1мин.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3—4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упражнения с гимнастической палкой. С большими обручами.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Пролез</w:t>
      </w:r>
      <w:r>
        <w:rPr>
          <w:rFonts w:ascii="Times New Roman" w:eastAsia="Times New Roman" w:hAnsi="Times New Roman" w:cs="Times New Roman"/>
          <w:sz w:val="24"/>
          <w:szCs w:val="24"/>
        </w:rPr>
        <w:t>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сквозь ряд обручей, катание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обруча,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пролезание</w:t>
      </w:r>
      <w:proofErr w:type="spell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в катящийся обруч, набрасывание и снятие обруча со стойки,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>вращение обруча с движениями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(при ходьбе, беге).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Подбрасывание и ловля обруча.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Со скакалками. Скакалка, сложенная вчетверо. Повороты туловища вправо, влево, растягивая скакалку руками. Скакалка сзади. Наклоны вперед (пружинистые), опустить скакалку до середины голени. Повторить с отведением рук назад. Бег на месте с высоким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подниманием коленей и вращением скакалки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вперед.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Различные прыжки 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скакалку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 двух ногах. Выполнение упражнений 3—4 раза со скакалкой. С набивными мячами Перекладывание мяча из руки в руку перед собой и за спиной. Подбросить мяч вверх,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поймать его. Из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седа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мяч удерживается ступнями ног, сед углом согнув ноги, сед углом,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перекаты назад, мяч вперед. Перебрасывание мяча в кругу, в квадрате, в треугольнике. Перекатывание мяча на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дальность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стоя и сидя. Прыжки через мяч влево, вправо, вперед, назад. Упражнения на гимнастической скамейке. Наклоны и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прогибание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 туловища в различном положении (ограничить выполнение детям с нарушениями осанки — лордоз)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proofErr w:type="gramEnd"/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вижения прямых и согнутых ног в положении сидя на скамейке; движения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 скамейке.</w:t>
      </w:r>
    </w:p>
    <w:p w:rsidR="00257868" w:rsidRPr="005F24E1" w:rsidRDefault="00257868" w:rsidP="00257868">
      <w:pPr>
        <w:widowControl w:val="0"/>
        <w:numPr>
          <w:ilvl w:val="0"/>
          <w:numId w:val="21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Упражнения на гимнастической стенке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Прогибание</w:t>
      </w:r>
      <w:proofErr w:type="spell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туловища (см. 5 класс). Взмахи ногой вперед- назад, держась руками за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рейкуна</w:t>
      </w:r>
      <w:proofErr w:type="spell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высоте груди, пояса (индивидуально). Взмахи ногой вперед, назад, в сторону, стоя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боком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 стенке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держась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за рейку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рукой.</w:t>
      </w:r>
    </w:p>
    <w:p w:rsidR="00257868" w:rsidRPr="005F24E1" w:rsidRDefault="00257868" w:rsidP="00257868">
      <w:pPr>
        <w:widowControl w:val="0"/>
        <w:numPr>
          <w:ilvl w:val="0"/>
          <w:numId w:val="21"/>
        </w:numPr>
        <w:tabs>
          <w:tab w:val="left" w:pos="1297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Акробатические упражнения (элементы, связки). Выполняются только после консультации врача.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Стойка на лопатках перекатом назад из упора присев. Два последовательных кувырка в пере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для сильных—назад)."Шпагат" с опорой руками о пол.</w:t>
      </w:r>
    </w:p>
    <w:p w:rsidR="00257868" w:rsidRPr="005F24E1" w:rsidRDefault="00257868" w:rsidP="00257868">
      <w:pPr>
        <w:widowControl w:val="0"/>
        <w:numPr>
          <w:ilvl w:val="0"/>
          <w:numId w:val="21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Простые и смешанные висы и упоры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Мальчики: махом одной и толчком другой выйти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упор (низкая перекладина); махом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назад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—с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оскок.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Девочки: наскок прыжком в упор на нижнюю жердь; соскок с поворотом; вис лежа, вис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присев.</w:t>
      </w:r>
    </w:p>
    <w:p w:rsidR="00257868" w:rsidRPr="005F24E1" w:rsidRDefault="00257868" w:rsidP="00257868">
      <w:pPr>
        <w:widowControl w:val="0"/>
        <w:numPr>
          <w:ilvl w:val="0"/>
          <w:numId w:val="21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Переноска груза и передача предметов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Переноска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2—3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набивных мячей общим весом до 6—7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кг на расстояние 8—10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м.  Переноска гимнастических матов (двух матов вчетвером на  расстояние до15м).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Переноска гимнастического козла вдвоем на расстояние до 8—10 м. Передача по кругу, в колонне, в шеренге предметов весом до4кг.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Переноска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гимнастического бревна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(8учениками). Передача флажков (6—8) друг другу, набивного мяча в положении сидя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лежа,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направо,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наоборот</w:t>
      </w:r>
    </w:p>
    <w:p w:rsidR="00257868" w:rsidRPr="005F24E1" w:rsidRDefault="00257868" w:rsidP="00257868">
      <w:pPr>
        <w:widowControl w:val="0"/>
        <w:numPr>
          <w:ilvl w:val="0"/>
          <w:numId w:val="21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Лазание и </w:t>
      </w:r>
      <w:proofErr w:type="spellStart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перелезание</w:t>
      </w:r>
      <w:proofErr w:type="spellEnd"/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Лазание по гимнастической стенке с чередованием различных способов. Лазание по гимнастической стенке с попеременной перестановкой ног и одновременным перехватом руками. Лазание по гимнастической стенке с предметом в рук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мяч, гимнастическая палка, флажок). Передвижение в висе на руках на гимнастической стенке вверх, вниз, вправо, влево—для мальчиков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а для девочек смешанные висы спиной и боком к гимнастической стенке.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через последовательно расположенные препятствия различными способами с включением бега, прыжков, равновесия.</w:t>
      </w:r>
    </w:p>
    <w:p w:rsidR="00257868" w:rsidRPr="005F24E1" w:rsidRDefault="00257868" w:rsidP="00257868">
      <w:pPr>
        <w:widowControl w:val="0"/>
        <w:numPr>
          <w:ilvl w:val="0"/>
          <w:numId w:val="21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Равновесие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Равновесиеналево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правой)ногенагимнастическойскамейкеинарейкегимнастической скамейки. Равновесие на левой (правой) ноге на бревне (высота 70—80см). Ходьба по бревну с поворотами налево, направо с различными движениями рук,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хлопками под ногой. Повороты в приседе, на носках. Ходьба по бревну с набивным мячом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(мяч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исходных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положениях).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Соскок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бревна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равновесия при приземлении. Простейшие комбинации из ранее изученных упражнений.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Прыжки на одной ноге с продвижением вперед в границе коридора на полу. Расхождение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вдвоем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 встрече: один переход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сидя верхом или лежа,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перешагивает</w:t>
      </w:r>
    </w:p>
    <w:p w:rsidR="00257868" w:rsidRPr="005F24E1" w:rsidRDefault="00257868" w:rsidP="00257868">
      <w:pPr>
        <w:widowControl w:val="0"/>
        <w:numPr>
          <w:ilvl w:val="0"/>
          <w:numId w:val="21"/>
        </w:numPr>
        <w:tabs>
          <w:tab w:val="left" w:pos="1321"/>
        </w:tabs>
        <w:autoSpaceDE w:val="0"/>
        <w:autoSpaceDN w:val="0"/>
        <w:spacing w:after="0" w:line="240" w:lineRule="auto"/>
        <w:ind w:left="0" w:firstLine="426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  <w:sectPr w:rsidR="00257868" w:rsidRPr="005F24E1" w:rsidSect="00257868">
          <w:pgSz w:w="11920" w:h="16850"/>
          <w:pgMar w:top="720" w:right="720" w:bottom="720" w:left="720" w:header="720" w:footer="720" w:gutter="0"/>
          <w:cols w:space="720"/>
        </w:sect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Опорный прыжок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lastRenderedPageBreak/>
        <w:t>Прыжок в упор присев на козла, соскок с поворотом налево (направо). Прыжок ноги врозь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через козла с поворотом на 90°. Преодоление препятствий (конь, бревно) прыжком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боком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 опорой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левую-правую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руку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(ногу).</w:t>
      </w:r>
    </w:p>
    <w:p w:rsidR="00257868" w:rsidRPr="005F24E1" w:rsidRDefault="00257868" w:rsidP="00257868">
      <w:pPr>
        <w:widowControl w:val="0"/>
        <w:numPr>
          <w:ilvl w:val="0"/>
          <w:numId w:val="21"/>
        </w:numPr>
        <w:tabs>
          <w:tab w:val="left" w:pos="1489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Построение в две шеренги с определенным расстоянием между учащимися по заданным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ориентирам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них. Ходьба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"змейкой"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диагонали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поворотами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ориентира.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Прохождение расстояния до 5 м от одного ориентира до другого за определенное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количество шагов с открытыми глазами и воспроизведение его за столько же шагов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зрения. Сочетание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простейших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исходных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учителя с контролем зрения и без контроля. Из исходных положений лежа и сидя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высоты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контролем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 закрытыми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глазами.</w:t>
      </w:r>
    </w:p>
    <w:p w:rsidR="00257868" w:rsidRDefault="00257868" w:rsidP="00257868">
      <w:pPr>
        <w:widowControl w:val="0"/>
        <w:tabs>
          <w:tab w:val="left" w:pos="0"/>
          <w:tab w:val="left" w:pos="3019"/>
          <w:tab w:val="left" w:pos="3605"/>
          <w:tab w:val="left" w:pos="5175"/>
          <w:tab w:val="left" w:pos="6889"/>
          <w:tab w:val="left" w:pos="8393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Ходьба по наклонной гимнастической скамейке по ориентирам, изменяющим длину шага.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Прыжок вправо, влево, назад в обозначенное место без контроля зрения. Ходьба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легкий бег на месте 5,10,15 с, не сообщая учащимся времени. Повторить задание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уточнить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время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его вып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олнения.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  <w:t>Произвольное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  <w:t>выполнение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</w:r>
      <w:r w:rsidRPr="005F24E1">
        <w:rPr>
          <w:rFonts w:ascii="Times New Roman" w:eastAsia="Times New Roman" w:hAnsi="Times New Roman" w:cs="Times New Roman"/>
          <w:spacing w:val="-4"/>
          <w:sz w:val="24"/>
          <w:szCs w:val="24"/>
        </w:rPr>
        <w:t>общеразвивающих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упражнений, исключающих положение основной стойки, в течение 5—10 с (например,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рывки назад согнутыми и прямыми руками). В конце упражнения принять основную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стойку. Повторить упражнения, увеличив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время вдвое, и самостоятельно принять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стойку.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Отжимание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упоре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лежа.</w:t>
      </w:r>
    </w:p>
    <w:p w:rsidR="00257868" w:rsidRPr="005F24E1" w:rsidRDefault="00257868" w:rsidP="00257868">
      <w:pPr>
        <w:widowControl w:val="0"/>
        <w:tabs>
          <w:tab w:val="left" w:pos="0"/>
          <w:tab w:val="left" w:pos="3019"/>
          <w:tab w:val="left" w:pos="3605"/>
          <w:tab w:val="left" w:pos="5175"/>
          <w:tab w:val="left" w:pos="6889"/>
          <w:tab w:val="left" w:pos="8393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Легкая атлетика</w:t>
      </w:r>
    </w:p>
    <w:p w:rsidR="00257868" w:rsidRPr="005F24E1" w:rsidRDefault="00257868" w:rsidP="00257868">
      <w:pPr>
        <w:widowControl w:val="0"/>
        <w:numPr>
          <w:ilvl w:val="0"/>
          <w:numId w:val="20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Ходьба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Ходьба с изменением направлений по сигналу учителя. Ходьба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крестным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медленную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по команде учителя.</w:t>
      </w:r>
    </w:p>
    <w:p w:rsidR="00257868" w:rsidRPr="005F24E1" w:rsidRDefault="00257868" w:rsidP="00257868">
      <w:pPr>
        <w:widowControl w:val="0"/>
        <w:numPr>
          <w:ilvl w:val="0"/>
          <w:numId w:val="20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Бег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Медленный бег с равномерной скоростью до 5мин. Бег на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 с низкого старта. Эстафетный бег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lastRenderedPageBreak/>
        <w:t>(встречная эстафета)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 отрезках30—50м с передачей эстафетной палочки. Бег с преодолением препятствий (высота препятствий до 30 —40 см)! Беговые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упражнения. Повторный бег и бег с ускорением на отрезках до 60 м. Эстафетный бег (100м) по кругу. Бег с ускорением на отрезке 30м,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 30м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(3—6раз);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бег на отрезке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-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2 раза за урок. Кроссовый бег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300—500м.</w:t>
      </w:r>
    </w:p>
    <w:p w:rsidR="00257868" w:rsidRPr="005F24E1" w:rsidRDefault="00257868" w:rsidP="00257868">
      <w:pPr>
        <w:widowControl w:val="0"/>
        <w:numPr>
          <w:ilvl w:val="0"/>
          <w:numId w:val="20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Прыжки.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Прыжки на одной ноге, двух ногах с поворотом направо, налево, с движением вперед. Прыжки на каждый 3-й и5-й шаг в ходьбе и беге.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ыжок в длину с разбега способом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«согнув ноги» с ограничением отталкивания в зоне до 80 см. Отработка отталкивания. Прыжок в высоту с разбега способом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"перешагивание",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отработка отталкивания.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5.Метание.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Метание малого мяча в вертикальную цель шириной 2 м на высоте 2—3 м и в мишень диаметром 100 см с тремя концентрическими кругами (диаметр первого круга — 50 см,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второго 75 см, третьего — 100 см) из различных исходных положений. Метание малого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мяча на дальность отскока от стены и пола. Метание малого мяча на дальность способом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из-за головы через плечо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с 4—6 шагов разбега. Толкание набивного мяча весом 2 кг с места в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сектор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стоя боком.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Лыжная подготовка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(практический материал)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В зависимости от  климатических условий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Передвижение на лыжах попеременным двушажным ходом, передвижение на скорость на расстояниедо100м; подъем по склону прямо ступающим шагом; спуск с пологих склонов;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переступанием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движении;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Подъем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"лесенкой"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 пологому склону, торможение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"плугом",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передвижение на лыжах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медленном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темпе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расстояние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7868" w:rsidRPr="005F24E1" w:rsidSect="006B42EC">
          <w:type w:val="continuous"/>
          <w:pgSz w:w="11920" w:h="16850"/>
          <w:pgMar w:top="720" w:right="720" w:bottom="720" w:left="720" w:header="720" w:footer="720" w:gutter="0"/>
          <w:cols w:space="720"/>
        </w:sectPr>
      </w:pP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lastRenderedPageBreak/>
        <w:t>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"Кто дальше", "Пятнашки простые",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эстафеты. Преодолеть на лыжах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(девочки);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(мальчики).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Спортивные и подвижные игры</w:t>
      </w:r>
    </w:p>
    <w:p w:rsidR="00257868" w:rsidRPr="005F24E1" w:rsidRDefault="00257868" w:rsidP="00257868">
      <w:pPr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1._Пионербол"/>
      <w:bookmarkEnd w:id="2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Пионербол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Передача мяча сверху двумя руками над собой и в парах сверху двумя руками. Подача,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нижняя прямая (подводящие упражнения). Игра "Мяч в воздухе". Дальнейшая отработка ударов, розыгрыш мяча, ловля мяча. Учебная игра. Общие сведения о волейболе, расстановка игроков, перемещение по площадке. Стойки и перемещение волейболистов.</w:t>
      </w:r>
    </w:p>
    <w:p w:rsidR="00257868" w:rsidRPr="005F24E1" w:rsidRDefault="00257868" w:rsidP="00257868">
      <w:pPr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Баскетбол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Закрепление правил поведения при игре в баскетбол. Основные правила игры. Остановка шагом. Передача мяча двумя руками от груди с места и в движении шагом. Ловля мяча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двумя руками на месте на уровне груди. Ведение мяча одной рукой на месте и в движении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шагом. Бросок мяча по корзине двумя руками снизу и от груди с места. Подвижные игры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элементами баскетбола: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"Не давай мяча водящему",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"Мяч ловцу",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"Борьба за мяч".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Эстафеты с ведением мяча. Сочетание приемов: бег — ловля мяча — остановка шагом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передача двумя руками от груди. Бег с ускорением до 10 м (3—5 повторений за урок).Упражнения с набивными мячами весом до1кг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рыжки со скакалкой до1мин. Выпрыгивание вверх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(до8—15раз).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Подвижные игры и игровые упражнения</w:t>
      </w:r>
    </w:p>
    <w:p w:rsidR="00257868" w:rsidRPr="005F24E1" w:rsidRDefault="00257868" w:rsidP="00257868">
      <w:pPr>
        <w:widowControl w:val="0"/>
        <w:numPr>
          <w:ilvl w:val="0"/>
          <w:numId w:val="18"/>
        </w:numPr>
        <w:tabs>
          <w:tab w:val="left" w:pos="1205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Коррекционные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"Что так притягивает"; "Словесная карусель"; "Что изменилось в строю";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"Метатели"</w:t>
      </w:r>
    </w:p>
    <w:p w:rsidR="00257868" w:rsidRPr="005F24E1" w:rsidRDefault="00257868" w:rsidP="00257868">
      <w:pPr>
        <w:widowControl w:val="0"/>
        <w:numPr>
          <w:ilvl w:val="0"/>
          <w:numId w:val="18"/>
        </w:numPr>
        <w:tabs>
          <w:tab w:val="left" w:pos="1411"/>
          <w:tab w:val="left" w:pos="1412"/>
          <w:tab w:val="left" w:pos="1852"/>
          <w:tab w:val="left" w:pos="3413"/>
          <w:tab w:val="left" w:pos="5742"/>
          <w:tab w:val="left" w:pos="7423"/>
          <w:tab w:val="left" w:pos="8772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ab/>
        <w:t>элементами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ab/>
        <w:t>общеразвивающих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ab/>
        <w:t>упражнений,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ab/>
        <w:t>лазанием,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5F24E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перелезанием</w:t>
      </w:r>
      <w:proofErr w:type="spellEnd"/>
      <w:r w:rsidRPr="005F24E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,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акробатикой, равновесием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"Все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местам";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"Запомни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номер";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"Вот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поза";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"Выбери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ведущего";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"Запомни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порядок";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"Так держать".</w:t>
      </w:r>
    </w:p>
    <w:p w:rsidR="00257868" w:rsidRPr="005F24E1" w:rsidRDefault="00257868" w:rsidP="00257868">
      <w:pPr>
        <w:widowControl w:val="0"/>
        <w:numPr>
          <w:ilvl w:val="0"/>
          <w:numId w:val="18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бегом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скорость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"Охрана пробежек"; "Вызов победителя"; "По кочкам и линиям"; Эстафеты сбегом.</w:t>
      </w:r>
    </w:p>
    <w:p w:rsidR="00257868" w:rsidRPr="005F24E1" w:rsidRDefault="00257868" w:rsidP="00257868">
      <w:pPr>
        <w:widowControl w:val="0"/>
        <w:numPr>
          <w:ilvl w:val="0"/>
          <w:numId w:val="18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прыжками в высоту, длину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"Дотянись";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"Проверь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сам";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"Установи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рекорд".</w:t>
      </w:r>
    </w:p>
    <w:p w:rsidR="00257868" w:rsidRPr="005F24E1" w:rsidRDefault="00257868" w:rsidP="00257868">
      <w:pPr>
        <w:widowControl w:val="0"/>
        <w:numPr>
          <w:ilvl w:val="0"/>
          <w:numId w:val="18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метанием мяча на дальность и в цель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"Сильный бросок";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"Попади в цель".</w:t>
      </w:r>
    </w:p>
    <w:p w:rsidR="00257868" w:rsidRPr="005F24E1" w:rsidRDefault="00257868" w:rsidP="00257868">
      <w:pPr>
        <w:widowControl w:val="0"/>
        <w:numPr>
          <w:ilvl w:val="0"/>
          <w:numId w:val="18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элементами пионербола и волейбола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"Мяч над веревкой";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"Вот так подача";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"Не дай мяч  соседу".</w:t>
      </w:r>
    </w:p>
    <w:p w:rsidR="00257868" w:rsidRPr="005F24E1" w:rsidRDefault="00257868" w:rsidP="00257868">
      <w:pPr>
        <w:widowControl w:val="0"/>
        <w:numPr>
          <w:ilvl w:val="0"/>
          <w:numId w:val="18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элементами баскетбола</w:t>
      </w:r>
    </w:p>
    <w:p w:rsidR="00257868" w:rsidRPr="00A1487B" w:rsidRDefault="00257868" w:rsidP="00257868">
      <w:pPr>
        <w:widowControl w:val="0"/>
        <w:numPr>
          <w:ilvl w:val="0"/>
          <w:numId w:val="18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lastRenderedPageBreak/>
        <w:t>"Перестрелки";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"Защита укреплений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Игры на снегу,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льду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487B">
        <w:rPr>
          <w:rFonts w:ascii="Times New Roman" w:eastAsia="Times New Roman" w:hAnsi="Times New Roman" w:cs="Times New Roman"/>
          <w:sz w:val="24"/>
          <w:szCs w:val="24"/>
        </w:rPr>
        <w:t>"Слушай сигнал";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87B">
        <w:rPr>
          <w:rFonts w:ascii="Times New Roman" w:eastAsia="Times New Roman" w:hAnsi="Times New Roman" w:cs="Times New Roman"/>
          <w:sz w:val="24"/>
          <w:szCs w:val="24"/>
        </w:rPr>
        <w:t>"Воробьи и вороны";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"Смелей вперед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A1487B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  <w:r w:rsidRPr="00A1487B">
        <w:rPr>
          <w:rFonts w:ascii="Times New Roman" w:eastAsia="Times New Roman" w:hAnsi="Times New Roman" w:cs="Times New Roman"/>
          <w:sz w:val="24"/>
          <w:szCs w:val="24"/>
        </w:rPr>
        <w:t>Залетный мяч";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87B">
        <w:rPr>
          <w:rFonts w:ascii="Times New Roman" w:eastAsia="Times New Roman" w:hAnsi="Times New Roman" w:cs="Times New Roman"/>
          <w:sz w:val="24"/>
          <w:szCs w:val="24"/>
        </w:rPr>
        <w:t>"Мяч в центре";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87B">
        <w:rPr>
          <w:rFonts w:ascii="Times New Roman" w:eastAsia="Times New Roman" w:hAnsi="Times New Roman" w:cs="Times New Roman"/>
          <w:sz w:val="24"/>
          <w:szCs w:val="24"/>
        </w:rPr>
        <w:t>Эстафеты.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868" w:rsidRPr="005F24E1" w:rsidRDefault="00257868" w:rsidP="00257868">
      <w:pPr>
        <w:widowControl w:val="0"/>
        <w:numPr>
          <w:ilvl w:val="0"/>
          <w:numId w:val="22"/>
        </w:numPr>
        <w:tabs>
          <w:tab w:val="left" w:pos="1196"/>
        </w:tabs>
        <w:autoSpaceDE w:val="0"/>
        <w:autoSpaceDN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7_класс"/>
      <w:bookmarkEnd w:id="3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класс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Гимнастика.</w:t>
      </w:r>
    </w:p>
    <w:p w:rsidR="00257868" w:rsidRPr="005F24E1" w:rsidRDefault="00257868" w:rsidP="00257868">
      <w:pPr>
        <w:widowControl w:val="0"/>
        <w:numPr>
          <w:ilvl w:val="0"/>
          <w:numId w:val="17"/>
        </w:numPr>
        <w:tabs>
          <w:tab w:val="left" w:pos="1205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Строевые упражнения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Понятие о строе, шеренге, ряде, колонне, двух шереножном строе, флангах, дистанции.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Размыкание уступами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счёту «девять», «шесть», «три»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. Повороты направо, налево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ходьбе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мелете. Выполнение команд: «Чаще шаг!». «Реже шаг!», ходьба «змейкой»,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ходом.</w:t>
      </w:r>
    </w:p>
    <w:p w:rsidR="00257868" w:rsidRPr="005F24E1" w:rsidRDefault="00257868" w:rsidP="00257868">
      <w:pPr>
        <w:widowControl w:val="0"/>
        <w:numPr>
          <w:ilvl w:val="0"/>
          <w:numId w:val="17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Общеразвивающие и корригирующие упражнения без предметов: Упражнения на  осанку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груза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голове: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поворот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кругом;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приседании,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Лазание по гимнастической скамейке, руки на поясе, ноги прямые, сгибание и ра</w:t>
      </w:r>
      <w:r>
        <w:rPr>
          <w:rFonts w:ascii="Times New Roman" w:eastAsia="Times New Roman" w:hAnsi="Times New Roman" w:cs="Times New Roman"/>
          <w:sz w:val="24"/>
          <w:szCs w:val="24"/>
        </w:rPr>
        <w:t>згибание стоп, кружение стоп в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право,  влево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7868" w:rsidRPr="005F24E1" w:rsidSect="006B42EC">
          <w:type w:val="continuous"/>
          <w:pgSz w:w="11920" w:h="16850"/>
          <w:pgMar w:top="720" w:right="720" w:bottom="720" w:left="720" w:header="720" w:footer="720" w:gutter="0"/>
          <w:cols w:space="720"/>
        </w:sectPr>
      </w:pP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Дыхательные упражнения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Регулирование дыхания при переносе груза, в упражнениях с преодолением препятствий,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сопротивления. Обучение правильному дыханию при выполнении упражнений скоростно-силового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характера.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Упражнения в расслаблении мышц.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Рациональная смена напряжения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расслабление определенных мышечных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переноске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груза,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преодолении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сопротивления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движении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лыжах.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Основные положения движения головы, конечностей, туловища.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Фиксированное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головы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быстрых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сменах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исходных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Рациональные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головы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круговых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движениях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туловищем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симметричного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головы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сидя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сзади;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прогибание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подниманием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ноги;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поочередное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одновременное поднимание прямых и согнутых ног. В упоре лежа сгибание и разгибание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рук. Из упора сидя лечь, встать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мощи рук. Выполнение комбинаций из разученных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ранее движений, с рациональной сменой положения головы. Сохранение симметричного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положения головы в основных локомоторных актах: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ходьбе, беге, прыжках, метаниях.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головы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фазах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челночного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бега.</w:t>
      </w:r>
    </w:p>
    <w:p w:rsidR="00257868" w:rsidRPr="005F24E1" w:rsidRDefault="00257868" w:rsidP="00257868">
      <w:pPr>
        <w:widowControl w:val="0"/>
        <w:numPr>
          <w:ilvl w:val="0"/>
          <w:numId w:val="17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Общеразвивающие и корригирующие упражнения с предметами, на снарядах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С гимнастическими палками. Упражнения из исходного положения: палка на лопатках,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палку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голову, палку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спину,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палку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грудь,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палку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вниз. Выпады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вперед, влево,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 различными положениями палки. Балансирование палки на ладони. Прыжки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положениями палки.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Перебрасывание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палки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парах.</w:t>
      </w:r>
    </w:p>
    <w:p w:rsidR="00257868" w:rsidRPr="005F24E1" w:rsidRDefault="00257868" w:rsidP="00257868">
      <w:pPr>
        <w:widowControl w:val="0"/>
        <w:tabs>
          <w:tab w:val="left" w:pos="2304"/>
          <w:tab w:val="left" w:pos="4700"/>
          <w:tab w:val="left" w:pos="5521"/>
          <w:tab w:val="left" w:pos="6529"/>
          <w:tab w:val="left" w:pos="7730"/>
          <w:tab w:val="left" w:pos="8945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Выполнить 4—6 упражнений с гимнастической палкой. Со скакалками.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Пружинистые наклоны со скакалкой, сложенной вдвое, вчетверо, вперед, стороны, влево, вправо </w:t>
      </w:r>
      <w:r>
        <w:rPr>
          <w:rFonts w:ascii="Times New Roman" w:eastAsia="Times New Roman" w:hAnsi="Times New Roman" w:cs="Times New Roman"/>
          <w:sz w:val="24"/>
          <w:szCs w:val="24"/>
        </w:rPr>
        <w:t>из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исходных положений (стоя, сидя, на коленях).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Глубокие </w:t>
      </w:r>
      <w:r w:rsidRPr="005F24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пружинистые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приседания. Натянуть скакалку. Стоя на ней. Лежа на животе,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прогибание</w:t>
      </w:r>
      <w:proofErr w:type="spell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назад, скакалка над головой. Прыжки на месте на одной ноге, с продвижением в шаге, скакалка 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головой. С набивными мячами (вес 3 кг). Перекатывание мяча сидя, скрестив ноги.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сидя мяч вверху, наклоны и повороты туловища. Из упора лежа на мяче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разгибание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(девочки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3—4 раза,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мальчики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4—6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мячом, зажатым между ступнями ног. Катание мяча одной ногой с продвижением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прыжками на другой. Выполнить 6—8 упражнений с набивными мячами. Упражнения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скамейке.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разгибание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скамейке,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наклоны вперед, назад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(контроль учителя);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прыжки через скамейку, с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напрыгиванием</w:t>
      </w:r>
      <w:proofErr w:type="spell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на нее.</w:t>
      </w:r>
    </w:p>
    <w:p w:rsidR="00257868" w:rsidRPr="005F24E1" w:rsidRDefault="00257868" w:rsidP="00257868">
      <w:pPr>
        <w:widowControl w:val="0"/>
        <w:numPr>
          <w:ilvl w:val="0"/>
          <w:numId w:val="17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Упражнения на гимнастической стенке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Наклоны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ноге,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рейку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высоте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колена,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бедер.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 поднимание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висе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поочередно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взмахи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(см.5—6класс)</w:t>
      </w:r>
    </w:p>
    <w:p w:rsidR="00257868" w:rsidRPr="005F24E1" w:rsidRDefault="00257868" w:rsidP="00257868">
      <w:pPr>
        <w:widowControl w:val="0"/>
        <w:numPr>
          <w:ilvl w:val="0"/>
          <w:numId w:val="17"/>
        </w:numPr>
        <w:tabs>
          <w:tab w:val="left" w:pos="1297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Акробатические упражнения (элементы, связки).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Выполняются только после консультации врача.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Стойка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помощью)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мальчиков;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переворот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боком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—с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трогий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257868" w:rsidRPr="005F24E1" w:rsidRDefault="00257868" w:rsidP="00257868">
      <w:pPr>
        <w:widowControl w:val="0"/>
        <w:numPr>
          <w:ilvl w:val="0"/>
          <w:numId w:val="17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Простые и смешанные висы и упоры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Мальчики: подъем переворотом в упор толчком двумя ногами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(низкая перекладина);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передвижения в висе, махом назад соскок. Девочки: махом одной и толчком другой переворотом в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lastRenderedPageBreak/>
        <w:t>упор на нижнюю жердь</w:t>
      </w:r>
    </w:p>
    <w:p w:rsidR="00257868" w:rsidRPr="005F24E1" w:rsidRDefault="00257868" w:rsidP="00257868">
      <w:pPr>
        <w:widowControl w:val="0"/>
        <w:numPr>
          <w:ilvl w:val="0"/>
          <w:numId w:val="17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Переноска груза и передача предметов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набивного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головой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колонне.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(гимнастика).</w:t>
      </w:r>
    </w:p>
    <w:p w:rsidR="00257868" w:rsidRPr="005F24E1" w:rsidRDefault="00257868" w:rsidP="00257868">
      <w:pPr>
        <w:widowControl w:val="0"/>
        <w:numPr>
          <w:ilvl w:val="0"/>
          <w:numId w:val="17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Лазание и </w:t>
      </w:r>
      <w:proofErr w:type="spellStart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перелезание</w:t>
      </w:r>
      <w:proofErr w:type="spellEnd"/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Передвижение вправо, влево в висе на гимнастической стенке. Подтягивание в висе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стенке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количество).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Преодоление препятствий с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перелезанием</w:t>
      </w:r>
      <w:proofErr w:type="spell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через них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подлезанием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эстафетах).</w:t>
      </w:r>
    </w:p>
    <w:p w:rsidR="00257868" w:rsidRPr="005F24E1" w:rsidRDefault="00257868" w:rsidP="00257868">
      <w:pPr>
        <w:widowControl w:val="0"/>
        <w:numPr>
          <w:ilvl w:val="0"/>
          <w:numId w:val="17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Равновесие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Ходьба на носках приставными шагами, с поворотом, с различными движениями рук. Ходьба по гимнастической скамейке спиной вперед. Расхождение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двоем</w:t>
      </w:r>
      <w:proofErr w:type="spellEnd"/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при встрече на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имнастической скамейке,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 бревне (высота 70—80см). Бег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коридору шириной 10—15 см. Бег по скамейке с различными положениями рук и с мячом. Расхождение вдвоем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 встрече переступанием через партнера (высота 60—70 см). Простейшие комбинации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бревне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(высота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60—80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см).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Вскок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разбега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колене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(продольно).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Вскок с дополнительной опорой на конец бревна. 2—3 быстрых шага на носках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бревну. Ходьба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взмахами левой (правой) рукой с хлопками под ногой (руки в стороны). 3—4шага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"галопа"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левой (правой)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ноги.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Взмахом левой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(правой) ноги   поворот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лево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(направо)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поворот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90°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упор присев на правой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(левой)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ноге.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Ходьба выпадами с различными положениями </w:t>
      </w:r>
      <w:r>
        <w:rPr>
          <w:rFonts w:ascii="Times New Roman" w:eastAsia="Times New Roman" w:hAnsi="Times New Roman" w:cs="Times New Roman"/>
          <w:sz w:val="24"/>
          <w:szCs w:val="24"/>
        </w:rPr>
        <w:t>рук, наклоном головы и туловища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Равновесие на левой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(правой) ноге. Соскок вправо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(влево) взмахом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ноги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сторону.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поперек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бревна,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>соскок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стойку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боком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 бревну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одну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бревно.</w:t>
      </w:r>
    </w:p>
    <w:p w:rsidR="00257868" w:rsidRPr="005F24E1" w:rsidRDefault="00257868" w:rsidP="00257868">
      <w:pPr>
        <w:widowControl w:val="0"/>
        <w:numPr>
          <w:ilvl w:val="0"/>
          <w:numId w:val="17"/>
        </w:numPr>
        <w:tabs>
          <w:tab w:val="left" w:pos="132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Опорный прыжок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Прыжок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согнув ноги через козла, коня в ширину (все учащиеся).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Прыжок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согнув ноги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ширину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ручками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мальчиков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подготовленных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девочек).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>Прыжок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>ноги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>врозь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>козла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>в ширину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>поворотом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180°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мальчиков).</w:t>
      </w:r>
    </w:p>
    <w:p w:rsidR="00257868" w:rsidRPr="005F24E1" w:rsidRDefault="00257868" w:rsidP="00257868">
      <w:pPr>
        <w:widowControl w:val="0"/>
        <w:numPr>
          <w:ilvl w:val="0"/>
          <w:numId w:val="17"/>
        </w:numPr>
        <w:tabs>
          <w:tab w:val="left" w:pos="1489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 движений.</w:t>
      </w:r>
    </w:p>
    <w:p w:rsidR="00257868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Построение в колонну по два, соблюдая заданное расстояние (по ориентирам и без них).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Ходьба "змейкой" по ориентирам. Прохождение расстояния до 7 м от одного ориентира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другого за определенное количество шагов с открытыми глазами и воспроизведение пути за столько же шагов с закрытыми глазами. Выполнение исходных положений: упор присев,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упор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лежа, упор стоя на коленях, упор сидя сзади (по словесной инструкции).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Ходьба по ориентирам в усложненных условиях (ходьба боком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с удержанием равновесия, переноской различных предметов и т.д.).Прыжок через козла с толчком и приземлением в обозначенном месте. Прыжок в длину с места на заданное расстояние без предварительной отметки. Ходьба в шеренге на определенное расстояние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(15—20м).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Сообщить время прохождения данного отрезка. Затем предложить пройти это расстояние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за 10,15,20 с. Эстафета по 2—3 команды. Передача мяча в шеренге. Сообщить время. Передать мяч вдвое медленнее. Определить отрезок времени в 5,10,15 с (поднятием руки),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победителя.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Легкая атлетика</w:t>
      </w:r>
    </w:p>
    <w:p w:rsidR="00257868" w:rsidRPr="005F24E1" w:rsidRDefault="00257868" w:rsidP="00257868">
      <w:pPr>
        <w:widowControl w:val="0"/>
        <w:numPr>
          <w:ilvl w:val="0"/>
          <w:numId w:val="16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Легкая_атлетика_(1)"/>
      <w:bookmarkEnd w:id="4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Ходьба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Продолжительная ходьба (20-30 мин) в различном темпе, с изменением ширины и частоты шага. Ходьба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"змейкой",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ходьба с различными  положениями туловищ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наклоны, присед).</w:t>
      </w:r>
    </w:p>
    <w:p w:rsidR="00257868" w:rsidRPr="005F24E1" w:rsidRDefault="00257868" w:rsidP="00257868">
      <w:pPr>
        <w:widowControl w:val="0"/>
        <w:numPr>
          <w:ilvl w:val="0"/>
          <w:numId w:val="16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Бег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Бег с низкого старта; стартовый разбег; старты из различных положений; бег с ускорением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 на время (60 м); бег на 140 м — 3—6 раз, бег на 60 м — 3 раза; бег на 100 м — 2 раза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урок. Медленный бег до 4 мин; Кроссовый бег на 500—l000 м. Бег на 80 м с преодолением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3—4препятствий.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Встречные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эстафеты.</w:t>
      </w:r>
    </w:p>
    <w:p w:rsidR="00257868" w:rsidRPr="005F24E1" w:rsidRDefault="00257868" w:rsidP="00257868">
      <w:pPr>
        <w:widowControl w:val="0"/>
        <w:numPr>
          <w:ilvl w:val="0"/>
          <w:numId w:val="16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Прыжки.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Запрыгивания на препятствия высотой 60—80см.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во время бега, прыжки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в верх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на баскетбольное кольцо толчком левой, толчком правой, толчком обеих ног. Прыжки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скакалкой до 2 мин. Много скоки с места и с разбега на результат. Прыжок в длину с разбега способом"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согнув ноги" (зона отталкивания— 40 см); Движение рук и ног в полете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Прыжок в высоту с разбега способом"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перешагивание";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перевод через планку.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5.Метание.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Метание набивного мяча весом 2—3 кг двумя руками снизу, из-за головы, через голову.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lastRenderedPageBreak/>
        <w:t>Толкание набивного мяча весом 2—3 кг с места на дальность. Метание в цель. Метание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малого мяча в цель из положения лежа. Метание малого мяча на дальность с разбега покоридору10м.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Лыжная   подготовка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(практический  материал)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В зависимости от климатических условий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7868" w:rsidRPr="005F24E1" w:rsidSect="006B42EC">
          <w:type w:val="continuous"/>
          <w:pgSz w:w="11920" w:h="16850"/>
          <w:pgMar w:top="720" w:right="720" w:bottom="720" w:left="720" w:header="720" w:footer="720" w:gutter="0"/>
          <w:cols w:space="720"/>
        </w:sectPr>
      </w:pP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Совершенствование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хода. Одновременный одношажный ход. Совершенствование торможения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"плугом".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Подъем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"полу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елочкой",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"полу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лесенкой".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Повторное передвижение в быстром темпе на отрезках 40—60 м (5—6 повторений за урок), 150-200 м (2-3 раза). Передвижение до 2 км (девочки), до 3 км (мальчики). Лыжные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эстафеты на кругах 300-400 м. Игры на лыжах: "Слалом", "Подбери флажок", "Пустое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место"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«Метко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цель»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Спортивные  и подвижные игры</w:t>
      </w:r>
    </w:p>
    <w:p w:rsidR="00257868" w:rsidRPr="005F24E1" w:rsidRDefault="00257868" w:rsidP="00257868">
      <w:pPr>
        <w:widowControl w:val="0"/>
        <w:numPr>
          <w:ilvl w:val="0"/>
          <w:numId w:val="15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Волейбол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Правила и обязанности игроков; техника игры в волейбол. Предупреждение травматизма. Верхняя передача двумя руками мяча, подвешенного на тесьме, на месте 5 после перемещения вперед. Верхняя передача мяча, наброшенного партнером на месте и после перемещения в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передв</w:t>
      </w:r>
      <w:proofErr w:type="spell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стороны. Игра "Мяч в воздухе".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Учебная игра в волейбол.</w:t>
      </w:r>
    </w:p>
    <w:p w:rsidR="00257868" w:rsidRPr="005F24E1" w:rsidRDefault="00257868" w:rsidP="00257868">
      <w:pPr>
        <w:widowControl w:val="0"/>
        <w:numPr>
          <w:ilvl w:val="0"/>
          <w:numId w:val="15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Баскетбол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Основные правила игры в баскетбол. Штрафные броски. Бег с изменением направления и скорости, с внезапной остановкой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становка прыжком, шагом, прыжком после ведения мяча; повороты на месте в перед, назад; вырывание и выбивание мяча; ловля мяча двумя руками в движении; передача мяча в движении двумя руками от груди и одной рукой от плеча; передача мяча в парах и тройках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едение мяча с изменением высоты отскока и ритма бега; ведение мяча после ловли с остановкой и в движении; броски мяча в корзину одной рукой от плеча после остановки и после ведения. Сочетание приемов. Ведение мяча с изменением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передача; ловля мяча в движении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ведение мяча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поворот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передача мяча; ведение мяча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остановка в два шага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бросок  мяча в корзину (двумя руками от груди или одной от плеча); ловля мяча в движении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ведение мяча — бросок мяча в корзину. Двухсторонняя игра по упрощенным  правилам</w:t>
      </w:r>
      <w:bookmarkStart w:id="5" w:name="Подвижные_игры_и_игровые_упражнения_(1)"/>
      <w:bookmarkEnd w:id="5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Подвижные  игры и игровые упражнения</w:t>
      </w:r>
    </w:p>
    <w:p w:rsidR="00257868" w:rsidRPr="005F24E1" w:rsidRDefault="00257868" w:rsidP="00257868">
      <w:pPr>
        <w:widowControl w:val="0"/>
        <w:numPr>
          <w:ilvl w:val="0"/>
          <w:numId w:val="14"/>
        </w:numPr>
        <w:tabs>
          <w:tab w:val="left" w:pos="1205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Коррекционные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"Будь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внимателен";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"Слушай сигнал";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ошибись";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"Запомни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название"</w:t>
      </w:r>
    </w:p>
    <w:p w:rsidR="00257868" w:rsidRPr="003A6550" w:rsidRDefault="00257868" w:rsidP="00257868">
      <w:pPr>
        <w:widowControl w:val="0"/>
        <w:numPr>
          <w:ilvl w:val="0"/>
          <w:numId w:val="14"/>
        </w:numPr>
        <w:tabs>
          <w:tab w:val="left" w:pos="1411"/>
          <w:tab w:val="left" w:pos="1412"/>
          <w:tab w:val="left" w:pos="1852"/>
          <w:tab w:val="left" w:pos="3413"/>
          <w:tab w:val="left" w:pos="5742"/>
          <w:tab w:val="left" w:pos="7423"/>
          <w:tab w:val="left" w:pos="8772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ab/>
        <w:t>элементами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ab/>
        <w:t>общеразвивающих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ab/>
        <w:t>упражнений,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ab/>
        <w:t>лазанием,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5F24E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перелезанием</w:t>
      </w:r>
      <w:proofErr w:type="spellEnd"/>
      <w:r w:rsidRPr="005F24E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акробатикой,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равновесием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проходил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мимо";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"Стрелки";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празднике";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"Сохрани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позу";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точнее".</w:t>
      </w:r>
    </w:p>
    <w:p w:rsidR="00257868" w:rsidRPr="003A6550" w:rsidRDefault="00257868" w:rsidP="00257868">
      <w:pPr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бегом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впереди";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3A6550">
        <w:rPr>
          <w:rFonts w:ascii="Times New Roman" w:eastAsia="Times New Roman" w:hAnsi="Times New Roman" w:cs="Times New Roman"/>
          <w:sz w:val="24"/>
          <w:szCs w:val="24"/>
        </w:rPr>
        <w:t>Узнай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был";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"Догони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ведущего";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Эстафеты линейные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кругу.</w:t>
      </w:r>
    </w:p>
    <w:p w:rsidR="00257868" w:rsidRPr="003A6550" w:rsidRDefault="00257868" w:rsidP="00257868">
      <w:pPr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прыжками в высоту, длину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Нарушил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порядок";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"Недопрыгнул";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"Запрещено".</w:t>
      </w:r>
    </w:p>
    <w:p w:rsidR="00257868" w:rsidRPr="003A6550" w:rsidRDefault="00257868" w:rsidP="00257868">
      <w:pPr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метанием мяча на дальность и в цель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стойки";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"Ловкие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меткие".</w:t>
      </w:r>
    </w:p>
    <w:p w:rsidR="00257868" w:rsidRPr="003A6550" w:rsidRDefault="00257868" w:rsidP="00257868">
      <w:pPr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элементами пионербола и волейбола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"Перебросить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круг";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"Сохрани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стойку".</w:t>
      </w:r>
    </w:p>
    <w:p w:rsidR="00257868" w:rsidRPr="005F24E1" w:rsidRDefault="00257868" w:rsidP="00257868">
      <w:pPr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элементами баскетбола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"Борьба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"Борьба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квадрате";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"Мяч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капитану".</w:t>
      </w:r>
    </w:p>
    <w:p w:rsidR="00257868" w:rsidRPr="003A6550" w:rsidRDefault="00257868" w:rsidP="00257868">
      <w:pPr>
        <w:widowControl w:val="0"/>
        <w:numPr>
          <w:ilvl w:val="0"/>
          <w:numId w:val="14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Игры на снегу, льду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"Сохрани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позу";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"Смелые, ловкие";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550">
        <w:rPr>
          <w:rFonts w:ascii="Times New Roman" w:eastAsia="Times New Roman" w:hAnsi="Times New Roman" w:cs="Times New Roman"/>
          <w:sz w:val="24"/>
          <w:szCs w:val="24"/>
        </w:rPr>
        <w:t>"Эстафета-сороконожка".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868" w:rsidRPr="005F24E1" w:rsidRDefault="00257868" w:rsidP="00257868">
      <w:pPr>
        <w:widowControl w:val="0"/>
        <w:numPr>
          <w:ilvl w:val="0"/>
          <w:numId w:val="22"/>
        </w:numPr>
        <w:tabs>
          <w:tab w:val="left" w:pos="1196"/>
        </w:tabs>
        <w:autoSpaceDE w:val="0"/>
        <w:autoSpaceDN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8_класс"/>
      <w:bookmarkEnd w:id="6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класс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Гимнастика.</w:t>
      </w:r>
    </w:p>
    <w:p w:rsidR="00257868" w:rsidRPr="005F24E1" w:rsidRDefault="00257868" w:rsidP="00257868">
      <w:pPr>
        <w:widowControl w:val="0"/>
        <w:numPr>
          <w:ilvl w:val="0"/>
          <w:numId w:val="13"/>
        </w:numPr>
        <w:tabs>
          <w:tab w:val="left" w:pos="1205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Строевые  упражнения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Закрепление всех видов перестроений. Повороты на месте и в движении. Размыкание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движении на заданную дистанцию и интервал. Построение в две шеренги; размыкание,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перестроение в четыре шеренги. Ходьба в различном темпе, направлениях. Повороты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движении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направо,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налево.</w:t>
      </w:r>
    </w:p>
    <w:p w:rsidR="00257868" w:rsidRPr="005F24E1" w:rsidRDefault="00257868" w:rsidP="00257868">
      <w:pPr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Общеразвивающие и корригирующие упражнения без предметов: Упражнения на осанку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7868" w:rsidRPr="005F24E1" w:rsidSect="006B42EC">
          <w:type w:val="continuous"/>
          <w:pgSz w:w="11920" w:h="16850"/>
          <w:pgMar w:top="720" w:right="720" w:bottom="720" w:left="720" w:header="720" w:footer="720" w:gutter="0"/>
          <w:cols w:space="720"/>
        </w:sectPr>
      </w:pP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lastRenderedPageBreak/>
        <w:t>Лазание по гимнастической стенке вверх, вниз, переходы с одного пролета на другой; стоя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рейке гимнастической стенки,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взявшись руками за рейку на уровне груди. Ходьба приставными  шагами по бревну боком с грузом на голове.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Дыхательные упражнения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Регулировка дыхания после длительных пробежек, пригрев баскетбол, футбол. Обучение правильному дыханию при передвижении на лыжах.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Упражнения в расслаблении мышц.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Приемы само расслабления напряженных мышц ног после скоростно-силовых нагрузок. Расслабление в положении лежа на спине с последовательными движениями, расслабленными конечностями.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Основные положения движения головы, конечностей, туловища.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Сочетание наклонов,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</w:t>
      </w:r>
    </w:p>
    <w:p w:rsidR="00257868" w:rsidRPr="005F24E1" w:rsidRDefault="00257868" w:rsidP="00257868">
      <w:pPr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Общеразвивающие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и корригирующие упражнения с предметами, на снарядах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С гимнастическими палками. Из исходного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палка вертикально перед собой</w:t>
      </w:r>
    </w:p>
    <w:p w:rsidR="00257868" w:rsidRPr="005F24E1" w:rsidRDefault="00257868" w:rsidP="00257868">
      <w:pPr>
        <w:widowControl w:val="0"/>
        <w:numPr>
          <w:ilvl w:val="0"/>
          <w:numId w:val="5"/>
        </w:numPr>
        <w:tabs>
          <w:tab w:val="left" w:pos="127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выполнять хлопки, приседания и другие движения с выпусканием палки и захватом ее до падения. Подбрасывание и ловля палки с переворачиванием. Со скакалками. Выполнение упражнений со скакалкой в различных плоскостях. Круговые движения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скакалкой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(скакалка сложена вдвое). Прыжки с продвижением вперед-назад, скакалка 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головой. С набивными мячами. Подскоки на месте с мячом, зажатым голенями, ступнями;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сочетание различных движений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рук с мячом, с движениями ног и туловища. Катание набивного мяча ногой с продвижением прыжками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другой. Подбрасывание мяча одной рукой вверх толчком от плеча и ловля руками. Броски мяча двумя руками друг другу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(снизу, от груди, из-за головы). Упражнения на гимнастической скамейке. Ходьба и бег по гимнастической скамейке с преодолением невысоких препятствий.</w:t>
      </w:r>
    </w:p>
    <w:p w:rsidR="00257868" w:rsidRPr="005F24E1" w:rsidRDefault="00257868" w:rsidP="00257868">
      <w:pPr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Упражнения на гимнастической стенке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Взмахи ногой (правой, левой) в сторону, стоя лицом к стенке и держась руками за 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обеими руками. Приседание на одной ноге (другая нога поднята вперед), держась рукой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решетку.</w:t>
      </w:r>
    </w:p>
    <w:p w:rsidR="00257868" w:rsidRPr="005F24E1" w:rsidRDefault="00257868" w:rsidP="00257868">
      <w:pPr>
        <w:widowControl w:val="0"/>
        <w:numPr>
          <w:ilvl w:val="0"/>
          <w:numId w:val="13"/>
        </w:numPr>
        <w:tabs>
          <w:tab w:val="left" w:pos="1297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Акробатические упражнения (элементы, связки).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Выполняются только после консультации врача.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Кувырок назад из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сидя (мальчики); стойка на голове с согнутыми ногами (дети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 гидроцефалией к выполнению не допускаются) — мальчики. Поворот направо и налево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"мост" (девочки).</w:t>
      </w:r>
    </w:p>
    <w:p w:rsidR="00257868" w:rsidRPr="005F24E1" w:rsidRDefault="00257868" w:rsidP="00257868">
      <w:pPr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Простые и смешанные висы и упоры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Девочки: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нижней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жерди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опускание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присев.</w:t>
      </w:r>
    </w:p>
    <w:p w:rsidR="00257868" w:rsidRPr="005F24E1" w:rsidRDefault="00257868" w:rsidP="00257868">
      <w:pPr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Переноска груза и передача предметов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набивного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колонне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Переноска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снарядов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группам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(на время)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ехника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переноске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снарядов.</w:t>
      </w:r>
    </w:p>
    <w:p w:rsidR="00257868" w:rsidRPr="005F24E1" w:rsidRDefault="00257868" w:rsidP="00257868">
      <w:pPr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8._Лазание_и_перелезание"/>
      <w:bookmarkEnd w:id="7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Лазание и </w:t>
      </w:r>
      <w:proofErr w:type="spellStart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перелезание</w:t>
      </w:r>
      <w:proofErr w:type="spellEnd"/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Лазание на скорость различными способами по гимнастической стенке вверх-вниз.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Лазание в висе на руках и ногах по бревну. Подтягивание в висе на гимнастической стенке после передвижения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в право-влево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868" w:rsidRPr="005F24E1" w:rsidRDefault="00257868" w:rsidP="00257868">
      <w:pPr>
        <w:widowControl w:val="0"/>
        <w:numPr>
          <w:ilvl w:val="0"/>
          <w:numId w:val="13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9._Равновесие"/>
      <w:bookmarkEnd w:id="8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Равновесие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Вскок в упор присев на бревно (с помощью) с сохранением равновесия.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Сед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, сед ноги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врозь, сед углом с различными положениями рук. Быстрое передвижение по бревну шагом и бегом с последующим соскоком (высота90-100см).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шпагат с различными положениями рук. Ходьба по гимнастической скамейке с доставанием с пола мячей,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улав, гимнастических палок, обручей, сохраняя равновесие. Простейшие комбинации для девочек (высота бревна 80-100 см). Выполнить комбинацию: вскок в упор присев на леву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правую)ногу, другая в сторону на носок—поворот налево(направо)—полу шпагат—встать на левую(правую) ногу, другую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назад на носок, руки в стороны —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шага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"галопа"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слевой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 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шага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"галопа"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справой—прыжком упор присев, руки в низ — поворот налево (направо) в приседе — встать, руки на пояс — два приставных шага в лево(вправо)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полу присед,  руки назад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("старт пловца")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 соскок прогнувшись.</w:t>
      </w:r>
    </w:p>
    <w:p w:rsidR="00257868" w:rsidRPr="005F24E1" w:rsidRDefault="00257868" w:rsidP="00257868">
      <w:pPr>
        <w:widowControl w:val="0"/>
        <w:numPr>
          <w:ilvl w:val="0"/>
          <w:numId w:val="13"/>
        </w:numPr>
        <w:tabs>
          <w:tab w:val="left" w:pos="132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10._Опорный_прыжок"/>
      <w:bookmarkEnd w:id="9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Опорный прыжок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Совершенствование опорного прыжка ноги врозь через козла в длину и ширину для девочек и для мальчиков (слабых) с прямым приземлением и с поворотом направо, налево   при приземлении (сильным). Прыжок ноги врозь через козла в длину с поворотом на 90°(девочки).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Прыжок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согнув ноги через козла в длину с поворотом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90°(мальчики).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Преодоление полосы препятствий для мальчиков переход на гимнастическую стенку,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спуск вниз, опорный прыжок ноги врозь через козла. Для девочек опорный прыжок ноги врозь через козла,  лазанье по гимнастической стенке с переходом  на канат.</w:t>
      </w:r>
    </w:p>
    <w:p w:rsidR="00257868" w:rsidRPr="005F24E1" w:rsidRDefault="00257868" w:rsidP="00257868">
      <w:pPr>
        <w:widowControl w:val="0"/>
        <w:numPr>
          <w:ilvl w:val="0"/>
          <w:numId w:val="13"/>
        </w:numPr>
        <w:tabs>
          <w:tab w:val="left" w:pos="1489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11._Развитие_координационных_способносте"/>
      <w:bookmarkEnd w:id="10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Развитие координационных способностей, ориентировка в пространстве</w:t>
      </w:r>
      <w:proofErr w:type="gramStart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 xml:space="preserve">быстрота реакций, </w:t>
      </w:r>
      <w:proofErr w:type="spellStart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ифференциация</w:t>
      </w:r>
      <w:proofErr w:type="spellEnd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силовых, пространственных и временных параметров движений.</w:t>
      </w:r>
    </w:p>
    <w:p w:rsidR="00257868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Построение в две колонны с соблюдением заданного интервала и дистанции. Фигурная маршировка до различных ориентиров и между ними. Прохождение определенного расстояния шагами и воспроизведение его бегом за такое же количество шагов. Выполнение исходных положений: упор присев,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упор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лежа, упор стоя на коленях, упор сидя сзади без контроля зрения по словесной инструкции. Передвижение в колонне прыжками соблюдением определенной дистанции. Прыжки в длину с разбега на заданное расстояние без предварительной отметки. Лазанье по канату на заданную высоту. Метание в цель чередованием резко контрастных по весу мячей. Выполнение ходьбы, бега, общеразвивающих упражнений с командами о начале и конце работы (от 5 до 30 с)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стафета по 2—3 команды. Передача мяча в колонне различными способами. Сообщить время выполнения. Вновь выполнить передачу мяча за10,15,20с.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Легкая атлетика</w:t>
      </w:r>
    </w:p>
    <w:p w:rsidR="00257868" w:rsidRPr="005F24E1" w:rsidRDefault="00257868" w:rsidP="00257868">
      <w:pPr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1" w:name="Легкая_атлетика_(2)"/>
      <w:bookmarkEnd w:id="11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Ходьба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Ходьба на скорость (до 15—20 мин). Прохождение на скорость отрезков от 50- 100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Ходьба группами наперегонки. Ходьба по пересеченной местности до 1,5 —2 км. Ходьба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залу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сменой видов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ходьбы,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различном темпе с остановками на обозначенных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участках.</w:t>
      </w:r>
    </w:p>
    <w:p w:rsidR="00257868" w:rsidRPr="005F24E1" w:rsidRDefault="00257868" w:rsidP="00257868">
      <w:pPr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Бег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Бег в медленном темпе до 8—12 мин. Бег на 100 м с различного старта. Бег с ускорением;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бег на 60 м — 4 раза за урок; бег на 100 м — 2 раза за урок. Кроссовый бег на 500-1000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пересеченной местности.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Эстафета4по100м.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Бег100м с преодолением 5 препятствий.</w:t>
      </w:r>
    </w:p>
    <w:p w:rsidR="00257868" w:rsidRPr="005F24E1" w:rsidRDefault="00257868" w:rsidP="00257868">
      <w:pPr>
        <w:widowControl w:val="0"/>
        <w:numPr>
          <w:ilvl w:val="0"/>
          <w:numId w:val="12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Прыжки.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Выпрыгивания и спрыгивания с препятствия (маты) высотой до 1 м. Выпрыгивания вверх и с низкого приседа с набивным мячом. Прыжки на одной ноге через препятствия (набивной мяч, полосы)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 усложнениями. Прыжки со скакалкой на месте и с передвижением в максимальном темпе (по 10—15 с). Прыжок в длину способом "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согнувноги</w:t>
      </w:r>
      <w:proofErr w:type="spellEnd"/>
      <w:r w:rsidRPr="005F24E1">
        <w:rPr>
          <w:rFonts w:ascii="Times New Roman" w:eastAsia="Times New Roman" w:hAnsi="Times New Roman" w:cs="Times New Roman"/>
          <w:sz w:val="24"/>
          <w:szCs w:val="24"/>
        </w:rPr>
        <w:t>"; подбор индивидуального разбега. Тройной прыжок с места и с небольшого разбега: основа прыжка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(мальчики).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Прыжок с разбега способом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"перешагивание":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подбор индивидуального разбега.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Прыжок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высоту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разбега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"перекат"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"перекидной":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схема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техники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прыжка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" w:name="5._Метание."/>
      <w:bookmarkEnd w:id="12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5.Метание.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Броски набивного мяча весом 3 кг двумя руками снизу, из-за головы, от груди, 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голову на результат. Метание в цель. Метание малого мяча на дальность с полного разбега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коридор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10м.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Метание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малых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сходных положений и за определенное время. Толкание набивного мяча весом до 2—3 кг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скачка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сектор.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Лыжная  подготовка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 xml:space="preserve">  (практический материал)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В зависимости от климатических условий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Занятия лыжами, значение этих занятий для трудовой деятельности человека. Правила соревнований по лыжным гонкам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одновременного </w:t>
      </w:r>
      <w:proofErr w:type="spellStart"/>
      <w:r w:rsidRPr="005F24E1">
        <w:rPr>
          <w:rFonts w:ascii="Times New Roman" w:eastAsia="Times New Roman" w:hAnsi="Times New Roman" w:cs="Times New Roman"/>
          <w:sz w:val="24"/>
          <w:szCs w:val="24"/>
        </w:rPr>
        <w:t>бесшажного</w:t>
      </w:r>
      <w:proofErr w:type="spell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шажного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ходов.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Одновременный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двушажный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ход.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Поворот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махом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месте.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Комбинированное торможение лыжами и палками Обучение правильному падению при прохождении спусков. Повторное передвижение в быстром темпе на отрезках 40—60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(3—5 повторений за урок — девочки, 5—7 — мальчики). Игры на лыжах: "Переставь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флажок",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"Попади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круг",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быстрее".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Спортивные и подвижные игры</w:t>
      </w:r>
    </w:p>
    <w:p w:rsidR="00257868" w:rsidRPr="005F24E1" w:rsidRDefault="00257868" w:rsidP="00257868">
      <w:pPr>
        <w:widowControl w:val="0"/>
        <w:numPr>
          <w:ilvl w:val="0"/>
          <w:numId w:val="11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Волейбол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приема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подачи. Наказания при нарушениях правил игры. Прием и передача мяча сверху и снизу в парах после перемещений. Верхняя прямая передача в прыжке.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Верхняяпрямаяподача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рямойнападающийударчерезсетку(ознакомление). Блок (ознакомление). Прыжки вверх с места и с шага, прыжки у сетки(3—5 серий по 5—10 прыжков в серии за урок). Много скоки. Упражнения с набивными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Верхняя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вперед,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вправо,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влево.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 зонах 6— 3-4 (2), 5-3-4 через сетки, 1—2— 3 через сетку; то же, но после приема мяча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подачи.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нижняя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верхняя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прямые.</w:t>
      </w:r>
    </w:p>
    <w:p w:rsidR="00257868" w:rsidRPr="005F24E1" w:rsidRDefault="00257868" w:rsidP="00257868">
      <w:pPr>
        <w:widowControl w:val="0"/>
        <w:numPr>
          <w:ilvl w:val="0"/>
          <w:numId w:val="11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Баскетбол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Правильное 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 передачей,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бросок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кольцо.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Ловля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двумя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последующим ведением и остановкой. Передача мяча двумя руками от груди в парах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продвижением вперед. Ведение мяча с обводкой препятствий. Броски мяча по корзине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движении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lastRenderedPageBreak/>
        <w:t>снизу, от груди.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Подбирание отскочившего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мяча от щита.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игра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упрощенным правилам. Ускорение 15—20 м (4-6 раз). Упражнения с набивными мячами(2—3 кг). Выпрыгивание вверх с доставанием предмета. Прыжки со скакалкой до 2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Бросок мяча одной рукой с близкого расстояния после 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3" w:name="Подвижные_игры_и_игровые_упражнения_(2)"/>
      <w:bookmarkEnd w:id="13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Подвижные игры и игровые упражнения</w:t>
      </w:r>
    </w:p>
    <w:p w:rsidR="00257868" w:rsidRPr="00621812" w:rsidRDefault="00257868" w:rsidP="00257868">
      <w:pPr>
        <w:widowControl w:val="0"/>
        <w:numPr>
          <w:ilvl w:val="0"/>
          <w:numId w:val="10"/>
        </w:numPr>
        <w:tabs>
          <w:tab w:val="left" w:pos="1205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4" w:name="1._Коррекционные"/>
      <w:bookmarkEnd w:id="14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Коррекционные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1812">
        <w:rPr>
          <w:rFonts w:ascii="Times New Roman" w:eastAsia="Times New Roman" w:hAnsi="Times New Roman" w:cs="Times New Roman"/>
          <w:sz w:val="24"/>
          <w:szCs w:val="24"/>
        </w:rPr>
        <w:t>"Регулировщик";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812">
        <w:rPr>
          <w:rFonts w:ascii="Times New Roman" w:eastAsia="Times New Roman" w:hAnsi="Times New Roman" w:cs="Times New Roman"/>
          <w:sz w:val="24"/>
          <w:szCs w:val="24"/>
        </w:rPr>
        <w:t>"Снайпер";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812">
        <w:rPr>
          <w:rFonts w:ascii="Times New Roman" w:eastAsia="Times New Roman" w:hAnsi="Times New Roman" w:cs="Times New Roman"/>
          <w:sz w:val="24"/>
          <w:szCs w:val="24"/>
        </w:rPr>
        <w:t>"Словесная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812">
        <w:rPr>
          <w:rFonts w:ascii="Times New Roman" w:eastAsia="Times New Roman" w:hAnsi="Times New Roman" w:cs="Times New Roman"/>
          <w:sz w:val="24"/>
          <w:szCs w:val="24"/>
        </w:rPr>
        <w:t>карусель";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812">
        <w:rPr>
          <w:rFonts w:ascii="Times New Roman" w:eastAsia="Times New Roman" w:hAnsi="Times New Roman" w:cs="Times New Roman"/>
          <w:sz w:val="24"/>
          <w:szCs w:val="24"/>
        </w:rPr>
        <w:t>"Прислушайся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81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812">
        <w:rPr>
          <w:rFonts w:ascii="Times New Roman" w:eastAsia="Times New Roman" w:hAnsi="Times New Roman" w:cs="Times New Roman"/>
          <w:sz w:val="24"/>
          <w:szCs w:val="24"/>
        </w:rPr>
        <w:t>сигналу";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812">
        <w:rPr>
          <w:rFonts w:ascii="Times New Roman" w:eastAsia="Times New Roman" w:hAnsi="Times New Roman" w:cs="Times New Roman"/>
          <w:sz w:val="24"/>
          <w:szCs w:val="24"/>
        </w:rPr>
        <w:t>"Обманчивые движения"</w:t>
      </w:r>
    </w:p>
    <w:p w:rsidR="00257868" w:rsidRPr="00621812" w:rsidRDefault="00257868" w:rsidP="00257868">
      <w:pPr>
        <w:widowControl w:val="0"/>
        <w:numPr>
          <w:ilvl w:val="0"/>
          <w:numId w:val="10"/>
        </w:numPr>
        <w:tabs>
          <w:tab w:val="left" w:pos="1411"/>
          <w:tab w:val="left" w:pos="1412"/>
          <w:tab w:val="left" w:pos="1852"/>
          <w:tab w:val="left" w:pos="3413"/>
          <w:tab w:val="left" w:pos="5742"/>
          <w:tab w:val="left" w:pos="7423"/>
          <w:tab w:val="left" w:pos="8772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5" w:name="2._С_элементами_общеразвивающих_упражнен"/>
      <w:bookmarkEnd w:id="15"/>
      <w:proofErr w:type="gramStart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ab/>
        <w:t>элементами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ab/>
        <w:t>общеразвивающих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лазанием, </w:t>
      </w:r>
      <w:proofErr w:type="spellStart"/>
      <w:r w:rsidRPr="005F24E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перелезанием</w:t>
      </w:r>
      <w:proofErr w:type="spellEnd"/>
      <w:r w:rsidRPr="005F24E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акробатикой, равновесием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1812">
        <w:rPr>
          <w:rFonts w:ascii="Times New Roman" w:eastAsia="Times New Roman" w:hAnsi="Times New Roman" w:cs="Times New Roman"/>
          <w:sz w:val="24"/>
          <w:szCs w:val="24"/>
        </w:rPr>
        <w:t>"Запрещенные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812">
        <w:rPr>
          <w:rFonts w:ascii="Times New Roman" w:eastAsia="Times New Roman" w:hAnsi="Times New Roman" w:cs="Times New Roman"/>
          <w:sz w:val="24"/>
          <w:szCs w:val="24"/>
        </w:rPr>
        <w:t>движения";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812">
        <w:rPr>
          <w:rFonts w:ascii="Times New Roman" w:eastAsia="Times New Roman" w:hAnsi="Times New Roman" w:cs="Times New Roman"/>
          <w:sz w:val="24"/>
          <w:szCs w:val="24"/>
        </w:rPr>
        <w:t>"Ориентир";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812">
        <w:rPr>
          <w:rFonts w:ascii="Times New Roman" w:eastAsia="Times New Roman" w:hAnsi="Times New Roman" w:cs="Times New Roman"/>
          <w:sz w:val="24"/>
          <w:szCs w:val="24"/>
        </w:rPr>
        <w:t>"Птицы";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812">
        <w:rPr>
          <w:rFonts w:ascii="Times New Roman" w:eastAsia="Times New Roman" w:hAnsi="Times New Roman" w:cs="Times New Roman"/>
          <w:sz w:val="24"/>
          <w:szCs w:val="24"/>
        </w:rPr>
        <w:t>"Вызов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победителя".</w:t>
      </w:r>
      <w:proofErr w:type="gramEnd"/>
    </w:p>
    <w:p w:rsidR="00257868" w:rsidRPr="002D141A" w:rsidRDefault="00257868" w:rsidP="00257868">
      <w:pPr>
        <w:widowControl w:val="0"/>
        <w:numPr>
          <w:ilvl w:val="0"/>
          <w:numId w:val="10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" w:name="3._С_бегом_на_скорость"/>
      <w:bookmarkEnd w:id="16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бегом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2D141A">
        <w:rPr>
          <w:rFonts w:ascii="Times New Roman" w:eastAsia="Times New Roman" w:hAnsi="Times New Roman" w:cs="Times New Roman"/>
          <w:sz w:val="24"/>
          <w:szCs w:val="24"/>
        </w:rPr>
        <w:t>Сборкартошки</w:t>
      </w:r>
      <w:proofErr w:type="spellEnd"/>
      <w:r w:rsidRPr="002D141A">
        <w:rPr>
          <w:rFonts w:ascii="Times New Roman" w:eastAsia="Times New Roman" w:hAnsi="Times New Roman" w:cs="Times New Roman"/>
          <w:sz w:val="24"/>
          <w:szCs w:val="24"/>
        </w:rPr>
        <w:t>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"Ловкие,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смелые,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выносливые";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"Точно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руки";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Эстафеты</w:t>
      </w:r>
    </w:p>
    <w:p w:rsidR="00257868" w:rsidRPr="002D141A" w:rsidRDefault="00257868" w:rsidP="00257868">
      <w:pPr>
        <w:widowControl w:val="0"/>
        <w:numPr>
          <w:ilvl w:val="0"/>
          <w:numId w:val="10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7" w:name="4._С_прыжками_в_высоту,_длину"/>
      <w:bookmarkEnd w:id="17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прыжками в высоту,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длину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"Дотянись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веревочки";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"Сигнал";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"Сбей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предмет".</w:t>
      </w:r>
    </w:p>
    <w:p w:rsidR="00257868" w:rsidRPr="002D141A" w:rsidRDefault="00257868" w:rsidP="00257868">
      <w:pPr>
        <w:widowControl w:val="0"/>
        <w:numPr>
          <w:ilvl w:val="0"/>
          <w:numId w:val="10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8" w:name="5._С_метанием_мяча_на_дальность_и_в_цель"/>
      <w:bookmarkEnd w:id="18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метанием мяча на дальность и в цель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"Попади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окошко";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"Символ";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"Снайпер</w:t>
      </w:r>
    </w:p>
    <w:p w:rsidR="00257868" w:rsidRPr="002D141A" w:rsidRDefault="00257868" w:rsidP="00257868">
      <w:pPr>
        <w:widowControl w:val="0"/>
        <w:numPr>
          <w:ilvl w:val="0"/>
          <w:numId w:val="10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9" w:name="6._С_элементами_пионербола_и_волейбола"/>
      <w:bookmarkEnd w:id="19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элементами пионербола и волейбола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"Ловкая подача";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2D141A">
        <w:rPr>
          <w:rFonts w:ascii="Times New Roman" w:eastAsia="Times New Roman" w:hAnsi="Times New Roman" w:cs="Times New Roman"/>
          <w:sz w:val="24"/>
          <w:szCs w:val="24"/>
        </w:rPr>
        <w:t>Пассовка</w:t>
      </w:r>
      <w:proofErr w:type="spellEnd"/>
      <w:r w:rsidRPr="002D141A">
        <w:rPr>
          <w:rFonts w:ascii="Times New Roman" w:eastAsia="Times New Roman" w:hAnsi="Times New Roman" w:cs="Times New Roman"/>
          <w:sz w:val="24"/>
          <w:szCs w:val="24"/>
        </w:rPr>
        <w:t xml:space="preserve"> волейболистов";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Эстафеты волейболистов.</w:t>
      </w:r>
    </w:p>
    <w:p w:rsidR="00257868" w:rsidRPr="002D141A" w:rsidRDefault="00257868" w:rsidP="00257868">
      <w:pPr>
        <w:widowControl w:val="0"/>
        <w:numPr>
          <w:ilvl w:val="0"/>
          <w:numId w:val="10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0" w:name="7._С_элементами_баскетбола"/>
      <w:bookmarkEnd w:id="20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элементами баскетбола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"Поймай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мяч";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"Мяч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капитану";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точнее".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7868" w:rsidRPr="005F24E1" w:rsidSect="006B42EC">
          <w:type w:val="continuous"/>
          <w:pgSz w:w="11920" w:h="16850"/>
          <w:pgMar w:top="720" w:right="720" w:bottom="720" w:left="720" w:header="720" w:footer="720" w:gutter="0"/>
          <w:cols w:space="720"/>
        </w:sectPr>
      </w:pPr>
    </w:p>
    <w:p w:rsidR="00257868" w:rsidRPr="002D141A" w:rsidRDefault="00257868" w:rsidP="00257868">
      <w:pPr>
        <w:widowControl w:val="0"/>
        <w:numPr>
          <w:ilvl w:val="0"/>
          <w:numId w:val="10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1" w:name="8._Игры_на_снегу,_льду"/>
      <w:bookmarkEnd w:id="21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Игры на снегу,  льду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"Пятнашки";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"Рыбаки и рыбки";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"Султанчики";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"Взаимная ловля".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868" w:rsidRPr="005F24E1" w:rsidRDefault="00257868" w:rsidP="00257868">
      <w:pPr>
        <w:widowControl w:val="0"/>
        <w:tabs>
          <w:tab w:val="left" w:pos="1191"/>
        </w:tabs>
        <w:autoSpaceDE w:val="0"/>
        <w:autoSpaceDN w:val="0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2" w:name="9_класс"/>
      <w:bookmarkEnd w:id="22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8, 9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класс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3" w:name="Гимнастика."/>
      <w:bookmarkEnd w:id="23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Гимнастика.</w:t>
      </w:r>
    </w:p>
    <w:p w:rsidR="00257868" w:rsidRPr="005F24E1" w:rsidRDefault="00257868" w:rsidP="00257868">
      <w:pPr>
        <w:widowControl w:val="0"/>
        <w:numPr>
          <w:ilvl w:val="0"/>
          <w:numId w:val="9"/>
        </w:numPr>
        <w:tabs>
          <w:tab w:val="left" w:pos="1205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4" w:name="1._Строевые_упражнения"/>
      <w:bookmarkEnd w:id="24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Строевые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упражнения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строевых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команд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(четкость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правильность)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предыдущие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Размыкание в движении на заданный интервал. Сочетание ходьбы и бега в шеренге 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колонне; изменение скорости передвижения. Фигурная маршировка. Выполнение команд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ученика (при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учителя).</w:t>
      </w:r>
    </w:p>
    <w:p w:rsidR="00257868" w:rsidRPr="002D141A" w:rsidRDefault="00257868" w:rsidP="00257868">
      <w:pPr>
        <w:widowControl w:val="0"/>
        <w:numPr>
          <w:ilvl w:val="0"/>
          <w:numId w:val="9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5" w:name="2._Общеразвивающие_и_корригирующие_упраж"/>
      <w:bookmarkEnd w:id="25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Общеразвивающие и корригирующие упражнения без предметов: Упражнения на осанку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gramStart"/>
      <w:r w:rsidRPr="002D141A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2D141A">
        <w:rPr>
          <w:rFonts w:ascii="Times New Roman" w:eastAsia="Times New Roman" w:hAnsi="Times New Roman" w:cs="Times New Roman"/>
          <w:sz w:val="24"/>
          <w:szCs w:val="24"/>
        </w:rPr>
        <w:t xml:space="preserve"> лежа на животе подбородок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тыльной стороне кистей руки, поднять голову и плечи, перевести руки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пояс,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смотреть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вперед.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Стойка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поперек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рейке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скамейки)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ноге,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41A">
        <w:rPr>
          <w:rFonts w:ascii="Times New Roman" w:eastAsia="Times New Roman" w:hAnsi="Times New Roman" w:cs="Times New Roman"/>
          <w:sz w:val="24"/>
          <w:szCs w:val="24"/>
        </w:rPr>
        <w:t>другая вперед, в сторону, назад.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6" w:name="Дыхательные_упражнения"/>
      <w:bookmarkEnd w:id="26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Дыхательные упражнения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дыхания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интенсивной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нагрузкой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(передвижение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лыжах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пересеченной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местности,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беге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средние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дистанции).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7" w:name="Упражнения_в_расслаблении_мышц."/>
      <w:bookmarkEnd w:id="27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Упражнения в расслаблении мышц.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Приемы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расслабления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интенсивной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нагрузкой.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Расслабление голеностопа, стопы.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8" w:name="Основные_положения_движения_головы,_коне"/>
      <w:bookmarkEnd w:id="28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Основные положения движения головы,  конечностей, туловища.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ходы из упора лежа и снова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различным положением рук (на пояс, наголову).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Продвижение в этом положении вперед, назад.</w:t>
      </w:r>
    </w:p>
    <w:p w:rsidR="00257868" w:rsidRPr="005F24E1" w:rsidRDefault="00257868" w:rsidP="00257868">
      <w:pPr>
        <w:widowControl w:val="0"/>
        <w:numPr>
          <w:ilvl w:val="0"/>
          <w:numId w:val="9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9" w:name="3._Общеразвивающие_и_корригирующие_упраж"/>
      <w:bookmarkEnd w:id="29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Общеразвивающие и корригирующие упражнения с предметами, на снарядах</w:t>
      </w:r>
    </w:p>
    <w:p w:rsidR="00257868" w:rsidRPr="005F24E1" w:rsidRDefault="00257868" w:rsidP="00257868">
      <w:pPr>
        <w:widowControl w:val="0"/>
        <w:tabs>
          <w:tab w:val="left" w:pos="1324"/>
          <w:tab w:val="left" w:pos="3343"/>
          <w:tab w:val="left" w:pos="4465"/>
          <w:tab w:val="left" w:pos="5951"/>
          <w:tab w:val="left" w:pos="6901"/>
          <w:tab w:val="left" w:pos="8090"/>
          <w:tab w:val="left" w:pos="9227"/>
          <w:tab w:val="left" w:pos="953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гимнастическими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  <w:t>палками.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  <w:t>Выполнение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  <w:t>команд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  <w:t>"Смирно!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  <w:t>Вольно!"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  <w:t>палкой.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Совмещение движений палки с движениями туловища, ног. Выполнение 5—7 упражнений с гимнастической палкой. С набивными мячами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(вес2—3кг). Броски набивного мяча друг другу одной рукой от правого и левого плеча. Передача набивного мяча из одной руки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сзади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туловища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разгибание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набивным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сидя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Упражнения на гимнастической скамейке. Ходьба бег по 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мнастической  скамейке. Ходьба по рейке гимнастической  скамейки. Расхождение в парах. Выполнение комплексов упражнений.</w:t>
      </w:r>
    </w:p>
    <w:p w:rsidR="00257868" w:rsidRPr="005F24E1" w:rsidRDefault="00257868" w:rsidP="00257868">
      <w:pPr>
        <w:widowControl w:val="0"/>
        <w:numPr>
          <w:ilvl w:val="0"/>
          <w:numId w:val="9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0" w:name="4._Упражнения_на_гимнастической_стенке"/>
      <w:bookmarkEnd w:id="30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Упражнения на гимнастической стенке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Пружинистые приседания в положении выпада вперед, опираясь ногой о рейку на уровне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колена.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разгибание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опираясь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ногами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вторую-третью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рейку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(мальчики).</w:t>
      </w:r>
    </w:p>
    <w:p w:rsidR="00257868" w:rsidRPr="005F24E1" w:rsidRDefault="00257868" w:rsidP="00257868">
      <w:pPr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1" w:name="5._Акробатические_упражнения_(элементы,_"/>
      <w:bookmarkEnd w:id="3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Акробатические упражнения (элементы, связки). Выполняются только после консультации  врача.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Для мальчиков: кувырок вперед из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сидя на пятках; толчком одной ноги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махом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встать на голову с опорой на руки. Для девочек: из положения "мост"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поворот в право-налево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в упор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 право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левое колено (сильным—в упор присев).</w:t>
      </w:r>
    </w:p>
    <w:p w:rsidR="00257868" w:rsidRPr="005F24E1" w:rsidRDefault="00257868" w:rsidP="00257868">
      <w:pPr>
        <w:widowControl w:val="0"/>
        <w:numPr>
          <w:ilvl w:val="0"/>
          <w:numId w:val="9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2" w:name="6._Простые_и_смешанные_висы_и_упоры"/>
      <w:bookmarkEnd w:id="32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Простые и смешанные висы и упоры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Повторение ранее изученных висов и упоров. Вис на время с различными положениями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(в стороны, согнуты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т.д.).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Простые комбинации на брусьях.</w:t>
      </w:r>
    </w:p>
    <w:p w:rsidR="00257868" w:rsidRPr="005F24E1" w:rsidRDefault="00257868" w:rsidP="00257868">
      <w:pPr>
        <w:widowControl w:val="0"/>
        <w:numPr>
          <w:ilvl w:val="0"/>
          <w:numId w:val="9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3" w:name="7._Переноска_груза_и_передача_предметов"/>
      <w:bookmarkEnd w:id="33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Переноска груза и передача предметов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Передача набивного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мяча в колонне справа, слева.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Передача нескольких предметов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кругу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(мяч,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булава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868" w:rsidRPr="005F24E1" w:rsidRDefault="00257868" w:rsidP="00257868">
      <w:pPr>
        <w:widowControl w:val="0"/>
        <w:numPr>
          <w:ilvl w:val="0"/>
          <w:numId w:val="9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4" w:name="8._Равновесие"/>
      <w:bookmarkEnd w:id="34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Равновесие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Упражнения на бревне высотой до 100 см. Для девочек: вскок с опорой в сед на бревне: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прыжки на одной ноге, другую вперед (назад, в сторону); повороты махом ноги назад;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сидя ноги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врозь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упор лежа.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Соскок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прогнувшись ноги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врозь.</w:t>
      </w:r>
    </w:p>
    <w:p w:rsidR="00257868" w:rsidRPr="005F24E1" w:rsidRDefault="00257868" w:rsidP="00257868">
      <w:pPr>
        <w:widowControl w:val="0"/>
        <w:numPr>
          <w:ilvl w:val="0"/>
          <w:numId w:val="9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5" w:name="9._Опорный_прыжок"/>
      <w:bookmarkEnd w:id="35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Опорный прыжок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7868" w:rsidRPr="005F24E1" w:rsidSect="006B42EC">
          <w:type w:val="continuous"/>
          <w:pgSz w:w="11920" w:h="16850"/>
          <w:pgMar w:top="720" w:right="720" w:bottom="720" w:left="720" w:header="720" w:footer="720" w:gutter="0"/>
          <w:cols w:space="720"/>
        </w:sectPr>
      </w:pP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всех видов ранее изученных прыжков с увеличением высоты снаряда,расстояниямостикаоткозла,коня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рыжокбокомчерезконясручкамиидругиеснаряды. Преодоление полосы препятствий. Для юношей: лазанье по двум канатам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помощи ног, перейти на гимнастическую стенку, спуститься вниз, встать в упор на колени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 гимнастический конь (козел), выполнить соскок прогнувшись. Для девушек: выполнить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любой вид опорного прыжка, наскок с мостика на бревно, пробегать по бревну, соскок с поворотом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90°.</w:t>
      </w:r>
    </w:p>
    <w:p w:rsidR="00257868" w:rsidRPr="005F24E1" w:rsidRDefault="00257868" w:rsidP="00257868">
      <w:pPr>
        <w:widowControl w:val="0"/>
        <w:numPr>
          <w:ilvl w:val="0"/>
          <w:numId w:val="9"/>
        </w:numPr>
        <w:tabs>
          <w:tab w:val="left" w:pos="1489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6" w:name="10._Развитие_координационных_способносте"/>
      <w:bookmarkEnd w:id="36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Поочередные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правая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левая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назад,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правая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вниз</w:t>
      </w:r>
    </w:p>
    <w:p w:rsidR="00257868" w:rsidRDefault="00257868" w:rsidP="00257868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левая вниз. Поочередные разнонаправленные движения рук: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правая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 вверх — левая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сторону, правая в сторону — левая вверх. Поочередные однонаправленные движения руки ног: правая рука в сторону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—п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равая нога в сторону, правая рука вниз — правую ногу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приставить. Поочередные раз ненаправленные движения руки ног: правая рука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сторону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правая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нога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назад,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  <w:t>правая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рука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вниз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  <w:t>—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  <w:t>правую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  <w:t>ногу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ab/>
      </w:r>
      <w:r w:rsidRPr="005F24E1">
        <w:rPr>
          <w:rFonts w:ascii="Times New Roman" w:eastAsia="Times New Roman" w:hAnsi="Times New Roman" w:cs="Times New Roman"/>
          <w:spacing w:val="-4"/>
          <w:sz w:val="24"/>
          <w:szCs w:val="24"/>
        </w:rPr>
        <w:t>приставить.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поочередной координации в ходьбе: правая рука вперед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—ш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аг левой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ногой вперед, правая рука вниз — шаг правой ногой назад. Прохождение отрезка до 10 мот ориентира 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к ориентиру за определенное количество шагов с открытыми глазами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закрытыми глазами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колонну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4 на определенный интервал и дистанцию (по ориентирам и с последующим построением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без них). Ходьба "зигзагом" по ориентирам со зрительным контролем и без него. Касание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рукой подвешенных предметов (мяча и т. д.) на расстоянии 3—4 м, за определенный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отрезок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257868" w:rsidRPr="005F24E1" w:rsidRDefault="00257868" w:rsidP="0025786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Легкая атлетика</w:t>
      </w:r>
    </w:p>
    <w:p w:rsidR="00257868" w:rsidRPr="005F24E1" w:rsidRDefault="00257868" w:rsidP="00257868">
      <w:pPr>
        <w:widowControl w:val="0"/>
        <w:numPr>
          <w:ilvl w:val="0"/>
          <w:numId w:val="8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7" w:name="Легкая_атлетика"/>
      <w:bookmarkStart w:id="38" w:name="1._Ходьба"/>
      <w:bookmarkEnd w:id="37"/>
      <w:bookmarkEnd w:id="38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Ходьба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Ходьба на скорость с переходом в бег и обратно. Прохождение отрезков от 100 до 200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переходы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 пересеченной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местности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от 3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Фиксированная ходьба.</w:t>
      </w:r>
    </w:p>
    <w:p w:rsidR="00257868" w:rsidRPr="005F24E1" w:rsidRDefault="00257868" w:rsidP="00257868">
      <w:pPr>
        <w:widowControl w:val="0"/>
        <w:numPr>
          <w:ilvl w:val="0"/>
          <w:numId w:val="8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9" w:name="2._Бег"/>
      <w:bookmarkEnd w:id="39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Бег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Бег на скорость 100 м; бег на 60 м—4 раза за урок; на 100 м — 3 раза за урок; эстафетный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бег с этапами до 100 м. Медленный бег до 10—12 мин; совершенствование эстафетного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(4по 200м).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средние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дистанции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(800 м).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Кросс: мальчики—1000м;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девушки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—800м.</w:t>
      </w:r>
    </w:p>
    <w:p w:rsidR="00257868" w:rsidRPr="005F24E1" w:rsidRDefault="00257868" w:rsidP="00257868">
      <w:pPr>
        <w:widowControl w:val="0"/>
        <w:numPr>
          <w:ilvl w:val="0"/>
          <w:numId w:val="8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0" w:name="3._Прыжки."/>
      <w:bookmarkEnd w:id="40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Прыжки.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упражнения в высоту и в длину.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Прыжок в длину с                                                                                                                                                          полного разбега способом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"согнув ноги";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совершенствование всех фаз прыжка. Прыжок в высоту с полного разбега способом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"перешагивание";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 всех фаз прыжка. </w:t>
      </w: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>Прыжок в высоту с разбега способом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"перекидной"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(для сильных юношей).</w:t>
      </w:r>
    </w:p>
    <w:p w:rsidR="00257868" w:rsidRPr="005F24E1" w:rsidRDefault="00257868" w:rsidP="00257868">
      <w:pPr>
        <w:widowControl w:val="0"/>
        <w:numPr>
          <w:ilvl w:val="0"/>
          <w:numId w:val="8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1" w:name="4._Метание."/>
      <w:bookmarkEnd w:id="41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Метание.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Метание различных предметов: малого утяжеленного мяча (100—150 г), с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исходных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(стоя,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 разбега)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дальность.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2" w:name="Лыжная_подготовка_(практический_материал"/>
      <w:bookmarkEnd w:id="42"/>
      <w:r w:rsidRPr="005F24E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Лыжная  подготовка 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(практический материал)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3" w:name="В_зависимости_от_климатических_условий"/>
      <w:bookmarkEnd w:id="43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В зависимости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климатических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условий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лыжного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(лыжные гонки,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слалом,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скоростной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спуск,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лыжах,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биатлон); правила проведения соревнований по лыжным гонкам; сведения о готовности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соревнованиям. Совершенствование техники изученных ходов; поворот на месте махом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назад кнаружи, спу</w:t>
      </w:r>
      <w:proofErr w:type="gramStart"/>
      <w:r w:rsidRPr="005F24E1">
        <w:rPr>
          <w:rFonts w:ascii="Times New Roman" w:eastAsia="Times New Roman" w:hAnsi="Times New Roman" w:cs="Times New Roman"/>
          <w:sz w:val="24"/>
          <w:szCs w:val="24"/>
        </w:rPr>
        <w:t>ск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5F24E1">
        <w:rPr>
          <w:rFonts w:ascii="Times New Roman" w:eastAsia="Times New Roman" w:hAnsi="Times New Roman" w:cs="Times New Roman"/>
          <w:sz w:val="24"/>
          <w:szCs w:val="24"/>
        </w:rPr>
        <w:t>едней и высокой стойке; преодоление бугров и впадин; поворот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 xml:space="preserve">на параллельных лыжах при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lastRenderedPageBreak/>
        <w:t>спуске на лыжне; прохождение на скорость отрезка до 100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4—5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урок;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прохождение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дистанции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Спортивные и подвижные игры</w:t>
      </w:r>
    </w:p>
    <w:p w:rsidR="00257868" w:rsidRPr="005F24E1" w:rsidRDefault="00257868" w:rsidP="00257868">
      <w:pPr>
        <w:widowControl w:val="0"/>
        <w:numPr>
          <w:ilvl w:val="0"/>
          <w:numId w:val="7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4" w:name="1._Волейбол"/>
      <w:bookmarkEnd w:id="44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Волейбол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Влияние занятий волейболом на готовность ученика трудиться. Прием мяча снизу у сетки;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отбивание мяча снизу двумя руками через сетку на месте и в движении; верхняя прямая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подача. Блокирование мяча. Прямой нападающий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удар через сетку с шагом.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вверх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места,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шага,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шагов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(серия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3—6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5—10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раз).</w:t>
      </w:r>
    </w:p>
    <w:p w:rsidR="00257868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7868" w:rsidRPr="005F24E1" w:rsidSect="006B42EC">
          <w:type w:val="continuous"/>
          <w:pgSz w:w="11920" w:h="16850"/>
          <w:pgMar w:top="720" w:right="720" w:bottom="720" w:left="720" w:header="720" w:footer="720" w:gutter="0"/>
          <w:cols w:space="720"/>
        </w:sectPr>
      </w:pPr>
    </w:p>
    <w:p w:rsidR="00257868" w:rsidRPr="005F24E1" w:rsidRDefault="00257868" w:rsidP="00257868">
      <w:pPr>
        <w:widowControl w:val="0"/>
        <w:numPr>
          <w:ilvl w:val="0"/>
          <w:numId w:val="7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5" w:name="2._Баскетбол"/>
      <w:bookmarkEnd w:id="45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Баскетбол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Понятие о тактике игры; практическое судейство. Повороты в движении без мяча и после получения мяча в движении. Ловля и передача мяча двумя и одной рукой при передвижении игроков в парах, тройках. Ведение мяча с изменением направлений (без обводки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 с обводкой).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Броски мяча в корзину с различных положений. Учебная игра.</w:t>
      </w:r>
    </w:p>
    <w:p w:rsidR="00257868" w:rsidRPr="005F24E1" w:rsidRDefault="00257868" w:rsidP="00257868">
      <w:pPr>
        <w:widowControl w:val="0"/>
        <w:numPr>
          <w:ilvl w:val="0"/>
          <w:numId w:val="7"/>
        </w:numPr>
        <w:tabs>
          <w:tab w:val="left" w:pos="1143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6" w:name="3._Теннис"/>
      <w:bookmarkEnd w:id="46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Теннис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Игра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защите.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тактические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комбинации.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При своей подаче: а) короткая подача; б) длинная подача. При подаче соперника: а)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длинной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накат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прямой; 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при короткой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подаче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несильный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кистевой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накат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середину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стола.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Применение подач с учетом атакующего и защищающего соперника.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Основы тренировки теннисиста. Специальная физическая подготовка. Упражнения с мячом и ракеткой. Вращение мяча в разных направлениях.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Тренировка двигательных реакций. Атакующие удары (имитационные упражнения) 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игре.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Передвижения у стола (с крестные и приставные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шаги, выпады вперед, назад и в стороны).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Тренировка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удара: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накатом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стенки,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удары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точность.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E1">
        <w:rPr>
          <w:rFonts w:ascii="Times New Roman" w:eastAsia="Times New Roman" w:hAnsi="Times New Roman" w:cs="Times New Roman"/>
          <w:sz w:val="24"/>
          <w:szCs w:val="24"/>
        </w:rPr>
        <w:t>Игра у стола.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Игровые комбинации. Подготовка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к соревнованиям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(разминка общая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sz w:val="24"/>
          <w:szCs w:val="24"/>
        </w:rPr>
        <w:t>игровая).</w:t>
      </w:r>
    </w:p>
    <w:p w:rsidR="00257868" w:rsidRPr="005F24E1" w:rsidRDefault="00257868" w:rsidP="00257868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7" w:name="Подвижные_игры_и_игровые_упражнения"/>
      <w:bookmarkEnd w:id="47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Подвижные игры и игровые упражнения</w:t>
      </w:r>
    </w:p>
    <w:p w:rsidR="00257868" w:rsidRPr="00B962B9" w:rsidRDefault="00257868" w:rsidP="00257868">
      <w:pPr>
        <w:widowControl w:val="0"/>
        <w:numPr>
          <w:ilvl w:val="0"/>
          <w:numId w:val="6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8" w:name="1._С_бегом_на_скорость"/>
      <w:bookmarkEnd w:id="48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бегом на скорость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"Лучший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бегун";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"Преодолей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препятствие";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"Сумей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догнать";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Эстафеты сбегом.</w:t>
      </w:r>
    </w:p>
    <w:p w:rsidR="00257868" w:rsidRPr="00B962B9" w:rsidRDefault="00257868" w:rsidP="00257868">
      <w:pPr>
        <w:widowControl w:val="0"/>
        <w:numPr>
          <w:ilvl w:val="0"/>
          <w:numId w:val="6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9" w:name="2._С_прыжками_в_высоту,_длину"/>
      <w:bookmarkEnd w:id="49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прыжками в высоту, длину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дальше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точнее";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"Запрещенное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движение".</w:t>
      </w:r>
    </w:p>
    <w:p w:rsidR="00257868" w:rsidRPr="00B962B9" w:rsidRDefault="00257868" w:rsidP="00257868">
      <w:pPr>
        <w:widowControl w:val="0"/>
        <w:numPr>
          <w:ilvl w:val="0"/>
          <w:numId w:val="6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0" w:name="3._С_метанием_мяча_на_дальность_и_в_цель"/>
      <w:bookmarkEnd w:id="5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метанием мяча на </w:t>
      </w:r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дальность и в цель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"Стрелки";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"Точно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ориентир";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"Дотянись".</w:t>
      </w:r>
    </w:p>
    <w:p w:rsidR="00257868" w:rsidRPr="00B962B9" w:rsidRDefault="00257868" w:rsidP="00257868">
      <w:pPr>
        <w:widowControl w:val="0"/>
        <w:numPr>
          <w:ilvl w:val="0"/>
          <w:numId w:val="6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1" w:name="4._С_элементами_пионербола_и_волейбола"/>
      <w:bookmarkEnd w:id="51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С элементами пионербола и волейбола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"Сигнал";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"Точно вкруг";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"Быстро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по местам";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волейбола.</w:t>
      </w:r>
    </w:p>
    <w:p w:rsidR="00257868" w:rsidRPr="00B962B9" w:rsidRDefault="00257868" w:rsidP="00257868">
      <w:pPr>
        <w:widowControl w:val="0"/>
        <w:numPr>
          <w:ilvl w:val="0"/>
          <w:numId w:val="6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52" w:name="5._С_элементами_баскетбола_"/>
      <w:bookmarkEnd w:id="52"/>
      <w:r w:rsidRPr="00B962B9">
        <w:rPr>
          <w:rFonts w:ascii="Times New Roman" w:eastAsia="Times New Roman" w:hAnsi="Times New Roman" w:cs="Times New Roman"/>
          <w:bCs/>
          <w:sz w:val="24"/>
          <w:szCs w:val="24"/>
        </w:rPr>
        <w:t xml:space="preserve">С элементами баскетбола.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Игры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баскетбола.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"Очков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набрал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всех";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B962B9"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точный".</w:t>
      </w:r>
    </w:p>
    <w:p w:rsidR="00257868" w:rsidRPr="00B962B9" w:rsidRDefault="00257868" w:rsidP="00257868">
      <w:pPr>
        <w:widowControl w:val="0"/>
        <w:numPr>
          <w:ilvl w:val="0"/>
          <w:numId w:val="6"/>
        </w:numPr>
        <w:tabs>
          <w:tab w:val="left" w:pos="1201"/>
        </w:tabs>
        <w:autoSpaceDE w:val="0"/>
        <w:autoSpaceDN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3" w:name="6._Игры_на_снегу,_льду"/>
      <w:bookmarkEnd w:id="53"/>
      <w:r w:rsidRPr="005F24E1">
        <w:rPr>
          <w:rFonts w:ascii="Times New Roman" w:eastAsia="Times New Roman" w:hAnsi="Times New Roman" w:cs="Times New Roman"/>
          <w:bCs/>
          <w:sz w:val="24"/>
          <w:szCs w:val="24"/>
        </w:rPr>
        <w:t>Игры на снегу, льду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Эстафеты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лыжных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ходов.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"Стойка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B9">
        <w:rPr>
          <w:rFonts w:ascii="Times New Roman" w:eastAsia="Times New Roman" w:hAnsi="Times New Roman" w:cs="Times New Roman"/>
          <w:sz w:val="24"/>
          <w:szCs w:val="24"/>
        </w:rPr>
        <w:t>конькобежца".</w:t>
      </w:r>
    </w:p>
    <w:p w:rsidR="00257868" w:rsidRPr="00E74E84" w:rsidRDefault="00257868" w:rsidP="00E74E84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</w:rPr>
        <w:sectPr w:rsidR="00257868" w:rsidRPr="00E74E84" w:rsidSect="002C7E91">
          <w:pgSz w:w="11920" w:h="16850"/>
          <w:pgMar w:top="1020" w:right="40" w:bottom="280" w:left="740" w:header="720" w:footer="720" w:gutter="0"/>
          <w:cols w:space="720"/>
        </w:sect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54" w:name="Критерии_оценки_физической_подготовленно"/>
      <w:bookmarkEnd w:id="54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Требования к уровню подготовки учащихся, обучающихся по данной программе</w:t>
      </w:r>
    </w:p>
    <w:p w:rsidR="00257868" w:rsidRPr="006B42EC" w:rsidRDefault="00257868" w:rsidP="002578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2EC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выполнять комплексы УГ. </w:t>
      </w:r>
    </w:p>
    <w:p w:rsidR="00257868" w:rsidRPr="006B42EC" w:rsidRDefault="00257868" w:rsidP="002578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2EC">
        <w:rPr>
          <w:rFonts w:ascii="Times New Roman" w:hAnsi="Times New Roman" w:cs="Times New Roman"/>
          <w:color w:val="000000"/>
          <w:sz w:val="24"/>
          <w:szCs w:val="24"/>
        </w:rPr>
        <w:t xml:space="preserve">2. Контролировать режим нагрузок по внешним признакам. </w:t>
      </w:r>
    </w:p>
    <w:p w:rsidR="00257868" w:rsidRPr="006B42EC" w:rsidRDefault="00257868" w:rsidP="002578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2EC">
        <w:rPr>
          <w:rFonts w:ascii="Times New Roman" w:hAnsi="Times New Roman" w:cs="Times New Roman"/>
          <w:color w:val="000000"/>
          <w:sz w:val="24"/>
          <w:szCs w:val="24"/>
        </w:rPr>
        <w:t xml:space="preserve">3. Уметь взаимодействовать с одноклассниками и сверстниками в процессе игр. </w:t>
      </w:r>
    </w:p>
    <w:p w:rsidR="00257868" w:rsidRPr="006B42EC" w:rsidRDefault="00257868" w:rsidP="002578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2EC">
        <w:rPr>
          <w:rFonts w:ascii="Times New Roman" w:hAnsi="Times New Roman" w:cs="Times New Roman"/>
          <w:color w:val="000000"/>
          <w:sz w:val="24"/>
          <w:szCs w:val="24"/>
        </w:rPr>
        <w:t xml:space="preserve">4. Выполнять прыжок в длину с места на результат, метать мяч, бегать на скорость. </w:t>
      </w:r>
    </w:p>
    <w:p w:rsidR="00257868" w:rsidRPr="006B42EC" w:rsidRDefault="00257868" w:rsidP="002578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2EC">
        <w:rPr>
          <w:rFonts w:ascii="Times New Roman" w:hAnsi="Times New Roman" w:cs="Times New Roman"/>
          <w:color w:val="000000"/>
          <w:sz w:val="24"/>
          <w:szCs w:val="24"/>
        </w:rPr>
        <w:t xml:space="preserve">5. Выполнять упражнения по инструкции учителя. </w:t>
      </w:r>
    </w:p>
    <w:p w:rsidR="00257868" w:rsidRPr="006B42EC" w:rsidRDefault="00257868" w:rsidP="002578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B42EC">
        <w:rPr>
          <w:rFonts w:ascii="Times New Roman" w:hAnsi="Times New Roman" w:cs="Times New Roman"/>
          <w:color w:val="000000"/>
          <w:sz w:val="24"/>
          <w:szCs w:val="24"/>
        </w:rPr>
        <w:t xml:space="preserve">. Отрабатывать правила индивидуальной, групповой, коллективной деятельности на уроке. </w:t>
      </w:r>
    </w:p>
    <w:p w:rsidR="00257868" w:rsidRPr="006B42EC" w:rsidRDefault="00257868" w:rsidP="002578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2EC">
        <w:rPr>
          <w:rFonts w:ascii="Times New Roman" w:hAnsi="Times New Roman" w:cs="Times New Roman"/>
          <w:color w:val="000000"/>
          <w:sz w:val="24"/>
          <w:szCs w:val="24"/>
        </w:rPr>
        <w:t xml:space="preserve">7. Формировать и развивать навыки самоконтроля, соблюдения правил безопасности при выполнении физических упражнений. </w:t>
      </w:r>
    </w:p>
    <w:p w:rsidR="00257868" w:rsidRPr="006B42EC" w:rsidRDefault="00257868" w:rsidP="002578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868" w:rsidRPr="006B42EC" w:rsidRDefault="00257868" w:rsidP="002578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2EC">
        <w:rPr>
          <w:rFonts w:ascii="Times New Roman" w:hAnsi="Times New Roman" w:cs="Times New Roman"/>
          <w:color w:val="000000"/>
          <w:sz w:val="24"/>
          <w:szCs w:val="24"/>
        </w:rPr>
        <w:t xml:space="preserve">8. Передвигаться на лыжах. </w:t>
      </w: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868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74E84" w:rsidRPr="00E74E84" w:rsidRDefault="00257868" w:rsidP="00E74E84">
      <w:pPr>
        <w:widowControl w:val="0"/>
        <w:autoSpaceDE w:val="0"/>
        <w:autoSpaceDN w:val="0"/>
        <w:spacing w:before="60" w:after="0" w:line="240" w:lineRule="auto"/>
        <w:ind w:right="68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Критерии и нормы оценки знаний обучающихся</w:t>
      </w:r>
      <w:r w:rsidR="00E74E84" w:rsidRPr="00E74E84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E74E84" w:rsidRPr="00E74E84" w:rsidRDefault="00F653F4" w:rsidP="00E74E84">
      <w:pPr>
        <w:widowControl w:val="0"/>
        <w:autoSpaceDE w:val="0"/>
        <w:autoSpaceDN w:val="0"/>
        <w:spacing w:before="244" w:after="0" w:line="240" w:lineRule="auto"/>
        <w:ind w:right="7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контроля в 5</w:t>
      </w:r>
      <w:r w:rsidR="00E74E84" w:rsidRPr="00E74E84">
        <w:rPr>
          <w:rFonts w:ascii="Times New Roman" w:eastAsia="Times New Roman" w:hAnsi="Times New Roman" w:cs="Times New Roman"/>
          <w:sz w:val="24"/>
          <w:szCs w:val="24"/>
        </w:rPr>
        <w:t xml:space="preserve"> – 9 классах проводится два раза в год (в сентябре и мае) учётдвигательных возможностей и подготовленности обучающихся, воспитанников по бегу на60 метров, прыжкам в длину с места, метанию на дальность, силовой подготовленности последующимкритериям</w:t>
      </w:r>
      <w:proofErr w:type="gramStart"/>
      <w:r w:rsidR="00E74E84" w:rsidRPr="00E74E84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="00E74E84" w:rsidRPr="00E74E84">
        <w:rPr>
          <w:rFonts w:ascii="Times New Roman" w:eastAsia="Times New Roman" w:hAnsi="Times New Roman" w:cs="Times New Roman"/>
          <w:sz w:val="24"/>
          <w:szCs w:val="24"/>
        </w:rPr>
        <w:t>даптированнымдляобучающихся.</w:t>
      </w:r>
    </w:p>
    <w:p w:rsidR="00E74E84" w:rsidRPr="00E74E84" w:rsidRDefault="00E74E84" w:rsidP="00E74E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74E84" w:rsidRPr="00E74E84" w:rsidRDefault="00E74E84" w:rsidP="00E74E8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TableNormal"/>
        <w:tblW w:w="0" w:type="auto"/>
        <w:tblInd w:w="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668"/>
        <w:gridCol w:w="639"/>
        <w:gridCol w:w="640"/>
        <w:gridCol w:w="558"/>
        <w:gridCol w:w="83"/>
        <w:gridCol w:w="640"/>
        <w:gridCol w:w="640"/>
        <w:gridCol w:w="650"/>
      </w:tblGrid>
      <w:tr w:rsidR="00E74E84" w:rsidRPr="00E74E84" w:rsidTr="00E74E84">
        <w:trPr>
          <w:trHeight w:val="244"/>
        </w:trPr>
        <w:tc>
          <w:tcPr>
            <w:tcW w:w="50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№</w:t>
            </w:r>
          </w:p>
        </w:tc>
        <w:tc>
          <w:tcPr>
            <w:tcW w:w="4668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Контрольные</w:t>
            </w:r>
            <w:proofErr w:type="spellEnd"/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упражнения</w:t>
            </w:r>
            <w:proofErr w:type="spellEnd"/>
          </w:p>
        </w:tc>
        <w:tc>
          <w:tcPr>
            <w:tcW w:w="3850" w:type="dxa"/>
            <w:gridSpan w:val="7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Нормативы</w:t>
            </w:r>
            <w:proofErr w:type="spellEnd"/>
          </w:p>
        </w:tc>
      </w:tr>
      <w:tr w:rsidR="00E74E84" w:rsidRPr="00E74E84" w:rsidTr="00E74E84">
        <w:trPr>
          <w:trHeight w:val="244"/>
        </w:trPr>
        <w:tc>
          <w:tcPr>
            <w:tcW w:w="500" w:type="dxa"/>
            <w:vMerge w:val="restart"/>
          </w:tcPr>
          <w:p w:rsidR="00E74E84" w:rsidRPr="00E74E84" w:rsidRDefault="00E74E84" w:rsidP="00E74E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8" w:type="dxa"/>
            <w:vMerge w:val="restart"/>
          </w:tcPr>
          <w:p w:rsidR="00E74E84" w:rsidRPr="00E74E84" w:rsidRDefault="00E74E84" w:rsidP="00E74E84">
            <w:pPr>
              <w:spacing w:line="315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74E84">
              <w:rPr>
                <w:rFonts w:ascii="Times New Roman" w:eastAsia="Times New Roman" w:hAnsi="Times New Roman" w:cs="Times New Roman"/>
                <w:b/>
                <w:sz w:val="28"/>
              </w:rPr>
              <w:t>6класс</w:t>
            </w:r>
          </w:p>
        </w:tc>
        <w:tc>
          <w:tcPr>
            <w:tcW w:w="1837" w:type="dxa"/>
            <w:gridSpan w:val="3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Мальчики</w:t>
            </w:r>
            <w:proofErr w:type="spellEnd"/>
          </w:p>
        </w:tc>
        <w:tc>
          <w:tcPr>
            <w:tcW w:w="2013" w:type="dxa"/>
            <w:gridSpan w:val="4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Девочки</w:t>
            </w:r>
            <w:proofErr w:type="spellEnd"/>
          </w:p>
        </w:tc>
      </w:tr>
      <w:tr w:rsidR="00E74E84" w:rsidRPr="00E74E84" w:rsidTr="00E74E84">
        <w:trPr>
          <w:trHeight w:val="239"/>
        </w:trPr>
        <w:tc>
          <w:tcPr>
            <w:tcW w:w="500" w:type="dxa"/>
            <w:vMerge/>
            <w:tcBorders>
              <w:top w:val="nil"/>
            </w:tcBorders>
          </w:tcPr>
          <w:p w:rsidR="00E74E84" w:rsidRPr="00E74E84" w:rsidRDefault="00E74E84" w:rsidP="00E74E8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E74E84" w:rsidRPr="00E74E84" w:rsidRDefault="00E74E84" w:rsidP="00E74E8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9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«5»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«4»</w:t>
            </w:r>
          </w:p>
        </w:tc>
        <w:tc>
          <w:tcPr>
            <w:tcW w:w="641" w:type="dxa"/>
            <w:gridSpan w:val="2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«3»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«5»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«4»</w:t>
            </w:r>
          </w:p>
        </w:tc>
        <w:tc>
          <w:tcPr>
            <w:tcW w:w="650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«3»</w:t>
            </w:r>
          </w:p>
        </w:tc>
      </w:tr>
      <w:tr w:rsidR="00E74E84" w:rsidRPr="00E74E84" w:rsidTr="00E74E84">
        <w:trPr>
          <w:trHeight w:val="244"/>
        </w:trPr>
        <w:tc>
          <w:tcPr>
            <w:tcW w:w="500" w:type="dxa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4668" w:type="dxa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Бег30м(с)</w:t>
            </w:r>
          </w:p>
        </w:tc>
        <w:tc>
          <w:tcPr>
            <w:tcW w:w="639" w:type="dxa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4.8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5.3</w:t>
            </w:r>
          </w:p>
        </w:tc>
        <w:tc>
          <w:tcPr>
            <w:tcW w:w="641" w:type="dxa"/>
            <w:gridSpan w:val="2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5.8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5.1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5.6</w:t>
            </w:r>
          </w:p>
        </w:tc>
        <w:tc>
          <w:tcPr>
            <w:tcW w:w="650" w:type="dxa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5.9</w:t>
            </w:r>
          </w:p>
        </w:tc>
      </w:tr>
      <w:tr w:rsidR="00E74E84" w:rsidRPr="00E74E84" w:rsidTr="00E74E84">
        <w:trPr>
          <w:trHeight w:val="244"/>
        </w:trPr>
        <w:tc>
          <w:tcPr>
            <w:tcW w:w="50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4668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Бег60м(с)</w:t>
            </w:r>
          </w:p>
        </w:tc>
        <w:tc>
          <w:tcPr>
            <w:tcW w:w="639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9.8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10.4</w:t>
            </w:r>
          </w:p>
        </w:tc>
        <w:tc>
          <w:tcPr>
            <w:tcW w:w="641" w:type="dxa"/>
            <w:gridSpan w:val="2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11.1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10.3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10.0</w:t>
            </w:r>
          </w:p>
        </w:tc>
        <w:tc>
          <w:tcPr>
            <w:tcW w:w="65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11.2</w:t>
            </w:r>
          </w:p>
        </w:tc>
      </w:tr>
      <w:tr w:rsidR="00E74E84" w:rsidRPr="00E74E84" w:rsidTr="00E74E84">
        <w:trPr>
          <w:trHeight w:val="258"/>
        </w:trPr>
        <w:tc>
          <w:tcPr>
            <w:tcW w:w="500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4668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Прыжок</w:t>
            </w:r>
            <w:proofErr w:type="spellEnd"/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в</w:t>
            </w:r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длину</w:t>
            </w:r>
            <w:proofErr w:type="spellEnd"/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(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см</w:t>
            </w:r>
            <w:proofErr w:type="spellEnd"/>
            <w:r w:rsidRPr="00E74E84"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639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360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330</w:t>
            </w:r>
          </w:p>
        </w:tc>
        <w:tc>
          <w:tcPr>
            <w:tcW w:w="641" w:type="dxa"/>
            <w:gridSpan w:val="2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270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330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280</w:t>
            </w:r>
          </w:p>
        </w:tc>
        <w:tc>
          <w:tcPr>
            <w:tcW w:w="650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230</w:t>
            </w:r>
          </w:p>
        </w:tc>
      </w:tr>
      <w:tr w:rsidR="00E74E84" w:rsidRPr="00E74E84" w:rsidTr="00E74E84">
        <w:trPr>
          <w:trHeight w:val="249"/>
        </w:trPr>
        <w:tc>
          <w:tcPr>
            <w:tcW w:w="50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4668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Прыжок</w:t>
            </w:r>
            <w:proofErr w:type="spellEnd"/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в</w:t>
            </w:r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высоту</w:t>
            </w:r>
            <w:proofErr w:type="spellEnd"/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(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см</w:t>
            </w:r>
            <w:proofErr w:type="spellEnd"/>
            <w:r w:rsidRPr="00E74E84"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639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115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110</w:t>
            </w:r>
          </w:p>
        </w:tc>
        <w:tc>
          <w:tcPr>
            <w:tcW w:w="641" w:type="dxa"/>
            <w:gridSpan w:val="2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90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110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65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85</w:t>
            </w:r>
          </w:p>
        </w:tc>
      </w:tr>
      <w:tr w:rsidR="00E74E84" w:rsidRPr="00E74E84" w:rsidTr="00E74E84">
        <w:trPr>
          <w:trHeight w:val="244"/>
        </w:trPr>
        <w:tc>
          <w:tcPr>
            <w:tcW w:w="50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4668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Метание</w:t>
            </w:r>
            <w:proofErr w:type="spellEnd"/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мяча</w:t>
            </w:r>
            <w:proofErr w:type="spellEnd"/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(50г)(м)</w:t>
            </w:r>
          </w:p>
        </w:tc>
        <w:tc>
          <w:tcPr>
            <w:tcW w:w="639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36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29</w:t>
            </w:r>
          </w:p>
        </w:tc>
        <w:tc>
          <w:tcPr>
            <w:tcW w:w="641" w:type="dxa"/>
            <w:gridSpan w:val="2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21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23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18</w:t>
            </w:r>
          </w:p>
        </w:tc>
        <w:tc>
          <w:tcPr>
            <w:tcW w:w="65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</w:tr>
      <w:tr w:rsidR="00E74E84" w:rsidRPr="00E74E84" w:rsidTr="00E74E84">
        <w:trPr>
          <w:trHeight w:val="249"/>
        </w:trPr>
        <w:tc>
          <w:tcPr>
            <w:tcW w:w="50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4668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Подтягивание</w:t>
            </w:r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высокой перекладине</w:t>
            </w:r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из</w:t>
            </w:r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виса</w:t>
            </w:r>
          </w:p>
        </w:tc>
        <w:tc>
          <w:tcPr>
            <w:tcW w:w="639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641" w:type="dxa"/>
            <w:gridSpan w:val="2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5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74E84" w:rsidRPr="00E74E84" w:rsidTr="00E74E84">
        <w:trPr>
          <w:trHeight w:val="475"/>
        </w:trPr>
        <w:tc>
          <w:tcPr>
            <w:tcW w:w="500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4668" w:type="dxa"/>
          </w:tcPr>
          <w:p w:rsidR="00E74E84" w:rsidRPr="00E74E84" w:rsidRDefault="00E74E84" w:rsidP="00E74E84">
            <w:pPr>
              <w:spacing w:before="5" w:line="223" w:lineRule="auto"/>
              <w:ind w:right="63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Подтягивание</w:t>
            </w:r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низкой</w:t>
            </w:r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перекладине</w:t>
            </w:r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из</w:t>
            </w:r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виса</w:t>
            </w:r>
            <w:r w:rsidR="00925D80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лежа</w:t>
            </w:r>
          </w:p>
        </w:tc>
        <w:tc>
          <w:tcPr>
            <w:tcW w:w="639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41" w:type="dxa"/>
            <w:gridSpan w:val="2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17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14</w:t>
            </w:r>
          </w:p>
        </w:tc>
        <w:tc>
          <w:tcPr>
            <w:tcW w:w="650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</w:tr>
      <w:tr w:rsidR="00E74E84" w:rsidRPr="00E74E84" w:rsidTr="00E74E84">
        <w:trPr>
          <w:trHeight w:val="249"/>
        </w:trPr>
        <w:tc>
          <w:tcPr>
            <w:tcW w:w="50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4668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Бег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лыжах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1км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(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мин</w:t>
            </w:r>
            <w:proofErr w:type="gram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,с</w:t>
            </w:r>
            <w:proofErr w:type="spellEnd"/>
            <w:proofErr w:type="gramEnd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)</w:t>
            </w:r>
          </w:p>
        </w:tc>
        <w:tc>
          <w:tcPr>
            <w:tcW w:w="639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41" w:type="dxa"/>
            <w:gridSpan w:val="2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5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74E84" w:rsidRPr="00E74E84" w:rsidTr="00E74E84">
        <w:trPr>
          <w:trHeight w:val="244"/>
        </w:trPr>
        <w:tc>
          <w:tcPr>
            <w:tcW w:w="50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4668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Бег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лыжах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3км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(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мин</w:t>
            </w:r>
            <w:proofErr w:type="gram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,с</w:t>
            </w:r>
            <w:proofErr w:type="spellEnd"/>
            <w:proofErr w:type="gramEnd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)</w:t>
            </w:r>
          </w:p>
        </w:tc>
        <w:tc>
          <w:tcPr>
            <w:tcW w:w="3850" w:type="dxa"/>
            <w:gridSpan w:val="7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Без</w:t>
            </w:r>
            <w:proofErr w:type="spellEnd"/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учета</w:t>
            </w:r>
            <w:proofErr w:type="spellEnd"/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времени</w:t>
            </w:r>
            <w:proofErr w:type="spellEnd"/>
          </w:p>
        </w:tc>
      </w:tr>
      <w:tr w:rsidR="00E74E84" w:rsidRPr="00E74E84" w:rsidTr="00E74E84">
        <w:trPr>
          <w:trHeight w:val="263"/>
        </w:trPr>
        <w:tc>
          <w:tcPr>
            <w:tcW w:w="500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4668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Бег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лыжах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2км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(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мин</w:t>
            </w:r>
            <w:proofErr w:type="gram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,с</w:t>
            </w:r>
            <w:proofErr w:type="spellEnd"/>
            <w:proofErr w:type="gramEnd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)</w:t>
            </w:r>
          </w:p>
        </w:tc>
        <w:tc>
          <w:tcPr>
            <w:tcW w:w="639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14.0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14.3</w:t>
            </w:r>
          </w:p>
        </w:tc>
        <w:tc>
          <w:tcPr>
            <w:tcW w:w="641" w:type="dxa"/>
            <w:gridSpan w:val="2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15.0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14.3</w:t>
            </w:r>
          </w:p>
        </w:tc>
        <w:tc>
          <w:tcPr>
            <w:tcW w:w="640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15.0</w:t>
            </w:r>
          </w:p>
        </w:tc>
        <w:tc>
          <w:tcPr>
            <w:tcW w:w="650" w:type="dxa"/>
          </w:tcPr>
          <w:p w:rsidR="00E74E84" w:rsidRPr="00E74E84" w:rsidRDefault="00E74E84" w:rsidP="00E74E84">
            <w:pPr>
              <w:spacing w:line="237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15.3</w:t>
            </w:r>
          </w:p>
        </w:tc>
      </w:tr>
    </w:tbl>
    <w:p w:rsidR="00E74E84" w:rsidRPr="00E74E84" w:rsidRDefault="00E74E84" w:rsidP="00E74E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74E84" w:rsidRPr="00E74E84" w:rsidRDefault="00E74E84" w:rsidP="00E74E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74E84" w:rsidRPr="00E74E84" w:rsidRDefault="00E74E84" w:rsidP="00E74E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74E84" w:rsidRPr="00E74E84" w:rsidRDefault="00E74E84" w:rsidP="00E74E84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tbl>
      <w:tblPr>
        <w:tblStyle w:val="TableNormal"/>
        <w:tblW w:w="0" w:type="auto"/>
        <w:tblInd w:w="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610"/>
        <w:gridCol w:w="658"/>
        <w:gridCol w:w="659"/>
        <w:gridCol w:w="655"/>
        <w:gridCol w:w="653"/>
        <w:gridCol w:w="659"/>
        <w:gridCol w:w="660"/>
      </w:tblGrid>
      <w:tr w:rsidR="00E74E84" w:rsidRPr="00E74E84" w:rsidTr="00E74E84">
        <w:trPr>
          <w:trHeight w:val="244"/>
        </w:trPr>
        <w:tc>
          <w:tcPr>
            <w:tcW w:w="495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№</w:t>
            </w:r>
          </w:p>
        </w:tc>
        <w:tc>
          <w:tcPr>
            <w:tcW w:w="461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Контрольныеупражнения</w:t>
            </w:r>
            <w:proofErr w:type="spellEnd"/>
          </w:p>
        </w:tc>
        <w:tc>
          <w:tcPr>
            <w:tcW w:w="3944" w:type="dxa"/>
            <w:gridSpan w:val="6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Нормативы</w:t>
            </w:r>
            <w:proofErr w:type="spellEnd"/>
          </w:p>
        </w:tc>
      </w:tr>
      <w:tr w:rsidR="00E74E84" w:rsidRPr="00E74E84" w:rsidTr="00E74E84">
        <w:trPr>
          <w:trHeight w:val="244"/>
        </w:trPr>
        <w:tc>
          <w:tcPr>
            <w:tcW w:w="495" w:type="dxa"/>
            <w:vMerge w:val="restart"/>
          </w:tcPr>
          <w:p w:rsidR="00E74E84" w:rsidRPr="00E74E84" w:rsidRDefault="00E74E84" w:rsidP="00E74E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0" w:type="dxa"/>
            <w:vMerge w:val="restart"/>
          </w:tcPr>
          <w:p w:rsidR="00E74E84" w:rsidRPr="00E74E84" w:rsidRDefault="00E74E84" w:rsidP="00E74E84">
            <w:pPr>
              <w:spacing w:line="315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74E84">
              <w:rPr>
                <w:rFonts w:ascii="Times New Roman" w:eastAsia="Times New Roman" w:hAnsi="Times New Roman" w:cs="Times New Roman"/>
                <w:b/>
                <w:sz w:val="28"/>
              </w:rPr>
              <w:t>7класс</w:t>
            </w:r>
          </w:p>
        </w:tc>
        <w:tc>
          <w:tcPr>
            <w:tcW w:w="1972" w:type="dxa"/>
            <w:gridSpan w:val="3"/>
            <w:tcBorders>
              <w:right w:val="single" w:sz="8" w:space="0" w:color="000000"/>
            </w:tcBorders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Мальчики</w:t>
            </w:r>
            <w:proofErr w:type="spellEnd"/>
          </w:p>
        </w:tc>
        <w:tc>
          <w:tcPr>
            <w:tcW w:w="1972" w:type="dxa"/>
            <w:gridSpan w:val="3"/>
            <w:tcBorders>
              <w:left w:val="single" w:sz="8" w:space="0" w:color="000000"/>
            </w:tcBorders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Девочки</w:t>
            </w:r>
            <w:proofErr w:type="spellEnd"/>
          </w:p>
        </w:tc>
      </w:tr>
      <w:tr w:rsidR="00E74E84" w:rsidRPr="00E74E84" w:rsidTr="00E74E84">
        <w:trPr>
          <w:trHeight w:val="239"/>
        </w:trPr>
        <w:tc>
          <w:tcPr>
            <w:tcW w:w="495" w:type="dxa"/>
            <w:vMerge/>
            <w:tcBorders>
              <w:top w:val="nil"/>
            </w:tcBorders>
          </w:tcPr>
          <w:p w:rsidR="00E74E84" w:rsidRPr="00E74E84" w:rsidRDefault="00E74E84" w:rsidP="00E74E8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10" w:type="dxa"/>
            <w:vMerge/>
            <w:tcBorders>
              <w:top w:val="nil"/>
            </w:tcBorders>
          </w:tcPr>
          <w:p w:rsidR="00E74E84" w:rsidRPr="00E74E84" w:rsidRDefault="00E74E84" w:rsidP="00E74E8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8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«5»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«4»</w:t>
            </w:r>
          </w:p>
        </w:tc>
        <w:tc>
          <w:tcPr>
            <w:tcW w:w="655" w:type="dxa"/>
            <w:tcBorders>
              <w:right w:val="single" w:sz="8" w:space="0" w:color="000000"/>
            </w:tcBorders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«3»</w:t>
            </w:r>
          </w:p>
        </w:tc>
        <w:tc>
          <w:tcPr>
            <w:tcW w:w="653" w:type="dxa"/>
            <w:tcBorders>
              <w:left w:val="single" w:sz="8" w:space="0" w:color="000000"/>
            </w:tcBorders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«5»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«4»</w:t>
            </w:r>
          </w:p>
        </w:tc>
        <w:tc>
          <w:tcPr>
            <w:tcW w:w="660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«3»</w:t>
            </w:r>
          </w:p>
        </w:tc>
      </w:tr>
      <w:tr w:rsidR="00E74E84" w:rsidRPr="00E74E84" w:rsidTr="00E74E84">
        <w:trPr>
          <w:trHeight w:val="258"/>
        </w:trPr>
        <w:tc>
          <w:tcPr>
            <w:tcW w:w="495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4610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Бег30м(с)</w:t>
            </w:r>
          </w:p>
        </w:tc>
        <w:tc>
          <w:tcPr>
            <w:tcW w:w="658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4.6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5.1</w:t>
            </w:r>
          </w:p>
        </w:tc>
        <w:tc>
          <w:tcPr>
            <w:tcW w:w="655" w:type="dxa"/>
            <w:tcBorders>
              <w:right w:val="single" w:sz="8" w:space="0" w:color="000000"/>
            </w:tcBorders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5.7</w:t>
            </w:r>
          </w:p>
        </w:tc>
        <w:tc>
          <w:tcPr>
            <w:tcW w:w="653" w:type="dxa"/>
            <w:tcBorders>
              <w:left w:val="single" w:sz="8" w:space="0" w:color="000000"/>
            </w:tcBorders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4.9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5.2</w:t>
            </w:r>
          </w:p>
        </w:tc>
        <w:tc>
          <w:tcPr>
            <w:tcW w:w="660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5.8</w:t>
            </w:r>
          </w:p>
        </w:tc>
      </w:tr>
      <w:tr w:rsidR="00E74E84" w:rsidRPr="00E74E84" w:rsidTr="00E74E84">
        <w:trPr>
          <w:trHeight w:val="244"/>
        </w:trPr>
        <w:tc>
          <w:tcPr>
            <w:tcW w:w="495" w:type="dxa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4610" w:type="dxa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Бег60м(с)</w:t>
            </w:r>
          </w:p>
        </w:tc>
        <w:tc>
          <w:tcPr>
            <w:tcW w:w="658" w:type="dxa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9.4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10.2</w:t>
            </w:r>
          </w:p>
        </w:tc>
        <w:tc>
          <w:tcPr>
            <w:tcW w:w="655" w:type="dxa"/>
            <w:tcBorders>
              <w:right w:val="single" w:sz="8" w:space="0" w:color="000000"/>
            </w:tcBorders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11.0</w:t>
            </w:r>
          </w:p>
        </w:tc>
        <w:tc>
          <w:tcPr>
            <w:tcW w:w="653" w:type="dxa"/>
            <w:tcBorders>
              <w:left w:val="single" w:sz="8" w:space="0" w:color="000000"/>
            </w:tcBorders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9.8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10.4</w:t>
            </w:r>
          </w:p>
        </w:tc>
        <w:tc>
          <w:tcPr>
            <w:tcW w:w="660" w:type="dxa"/>
          </w:tcPr>
          <w:p w:rsidR="00E74E84" w:rsidRPr="00E74E84" w:rsidRDefault="00E74E84" w:rsidP="00E74E84">
            <w:pPr>
              <w:spacing w:line="22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11.2</w:t>
            </w:r>
          </w:p>
        </w:tc>
      </w:tr>
      <w:tr w:rsidR="00E74E84" w:rsidRPr="00E74E84" w:rsidTr="00E74E84">
        <w:trPr>
          <w:trHeight w:val="248"/>
        </w:trPr>
        <w:tc>
          <w:tcPr>
            <w:tcW w:w="495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461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Прыжок</w:t>
            </w:r>
            <w:proofErr w:type="spellEnd"/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вдлину</w:t>
            </w:r>
            <w:proofErr w:type="spellEnd"/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(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см</w:t>
            </w:r>
            <w:proofErr w:type="spellEnd"/>
            <w:r w:rsidRPr="00E74E84"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658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380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350</w:t>
            </w:r>
          </w:p>
        </w:tc>
        <w:tc>
          <w:tcPr>
            <w:tcW w:w="655" w:type="dxa"/>
            <w:tcBorders>
              <w:right w:val="single" w:sz="8" w:space="0" w:color="000000"/>
            </w:tcBorders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290</w:t>
            </w:r>
          </w:p>
        </w:tc>
        <w:tc>
          <w:tcPr>
            <w:tcW w:w="653" w:type="dxa"/>
            <w:tcBorders>
              <w:left w:val="single" w:sz="8" w:space="0" w:color="000000"/>
            </w:tcBorders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350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300</w:t>
            </w:r>
          </w:p>
        </w:tc>
        <w:tc>
          <w:tcPr>
            <w:tcW w:w="66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240</w:t>
            </w:r>
          </w:p>
        </w:tc>
      </w:tr>
      <w:tr w:rsidR="00E74E84" w:rsidRPr="00E74E84" w:rsidTr="00E74E84">
        <w:trPr>
          <w:trHeight w:val="244"/>
        </w:trPr>
        <w:tc>
          <w:tcPr>
            <w:tcW w:w="495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461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Прыжок</w:t>
            </w:r>
            <w:proofErr w:type="spellEnd"/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в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высоту</w:t>
            </w:r>
            <w:proofErr w:type="spellEnd"/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(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см</w:t>
            </w:r>
            <w:proofErr w:type="spellEnd"/>
            <w:r w:rsidRPr="00E74E84"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658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125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115</w:t>
            </w:r>
          </w:p>
        </w:tc>
        <w:tc>
          <w:tcPr>
            <w:tcW w:w="655" w:type="dxa"/>
            <w:tcBorders>
              <w:right w:val="single" w:sz="8" w:space="0" w:color="000000"/>
            </w:tcBorders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653" w:type="dxa"/>
            <w:tcBorders>
              <w:left w:val="single" w:sz="8" w:space="0" w:color="000000"/>
            </w:tcBorders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110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66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90</w:t>
            </w:r>
          </w:p>
        </w:tc>
      </w:tr>
      <w:tr w:rsidR="00E74E84" w:rsidRPr="00E74E84" w:rsidTr="00E74E84">
        <w:trPr>
          <w:trHeight w:val="244"/>
        </w:trPr>
        <w:tc>
          <w:tcPr>
            <w:tcW w:w="495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461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Метание</w:t>
            </w:r>
            <w:proofErr w:type="spellEnd"/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мяча</w:t>
            </w:r>
            <w:proofErr w:type="spellEnd"/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(50г)(м)</w:t>
            </w:r>
          </w:p>
        </w:tc>
        <w:tc>
          <w:tcPr>
            <w:tcW w:w="658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39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31</w:t>
            </w:r>
          </w:p>
        </w:tc>
        <w:tc>
          <w:tcPr>
            <w:tcW w:w="655" w:type="dxa"/>
            <w:tcBorders>
              <w:right w:val="single" w:sz="8" w:space="0" w:color="000000"/>
            </w:tcBorders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23</w:t>
            </w:r>
          </w:p>
        </w:tc>
        <w:tc>
          <w:tcPr>
            <w:tcW w:w="653" w:type="dxa"/>
            <w:tcBorders>
              <w:left w:val="single" w:sz="8" w:space="0" w:color="000000"/>
            </w:tcBorders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26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19</w:t>
            </w:r>
          </w:p>
        </w:tc>
        <w:tc>
          <w:tcPr>
            <w:tcW w:w="66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16</w:t>
            </w:r>
          </w:p>
        </w:tc>
      </w:tr>
      <w:tr w:rsidR="00E74E84" w:rsidRPr="00E74E84" w:rsidTr="00E74E84">
        <w:trPr>
          <w:trHeight w:val="249"/>
        </w:trPr>
        <w:tc>
          <w:tcPr>
            <w:tcW w:w="495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461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Подтягивание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высокой перекладине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из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виса</w:t>
            </w:r>
          </w:p>
        </w:tc>
        <w:tc>
          <w:tcPr>
            <w:tcW w:w="658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655" w:type="dxa"/>
            <w:tcBorders>
              <w:right w:val="single" w:sz="8" w:space="0" w:color="000000"/>
            </w:tcBorders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653" w:type="dxa"/>
            <w:tcBorders>
              <w:left w:val="single" w:sz="8" w:space="0" w:color="000000"/>
            </w:tcBorders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60" w:type="dxa"/>
          </w:tcPr>
          <w:p w:rsidR="00E74E84" w:rsidRPr="00E74E84" w:rsidRDefault="00E74E84" w:rsidP="00E74E84">
            <w:pPr>
              <w:spacing w:line="22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74E84" w:rsidRPr="00E74E84" w:rsidTr="00E74E84">
        <w:trPr>
          <w:trHeight w:val="474"/>
        </w:trPr>
        <w:tc>
          <w:tcPr>
            <w:tcW w:w="495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4610" w:type="dxa"/>
          </w:tcPr>
          <w:p w:rsidR="00E74E84" w:rsidRPr="00E74E84" w:rsidRDefault="00E74E84" w:rsidP="00E74E84">
            <w:pPr>
              <w:spacing w:before="13" w:line="218" w:lineRule="auto"/>
              <w:ind w:right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Подтягивание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низкой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перекладине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из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виса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лежа</w:t>
            </w:r>
          </w:p>
        </w:tc>
        <w:tc>
          <w:tcPr>
            <w:tcW w:w="658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55" w:type="dxa"/>
            <w:tcBorders>
              <w:right w:val="single" w:sz="8" w:space="0" w:color="000000"/>
            </w:tcBorders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53" w:type="dxa"/>
            <w:tcBorders>
              <w:left w:val="single" w:sz="8" w:space="0" w:color="000000"/>
            </w:tcBorders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19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660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</w:t>
            </w:r>
          </w:p>
        </w:tc>
      </w:tr>
      <w:tr w:rsidR="00E74E84" w:rsidRPr="00E74E84" w:rsidTr="00E74E84">
        <w:trPr>
          <w:trHeight w:val="249"/>
        </w:trPr>
        <w:tc>
          <w:tcPr>
            <w:tcW w:w="495" w:type="dxa"/>
          </w:tcPr>
          <w:p w:rsidR="00E74E84" w:rsidRPr="00E74E84" w:rsidRDefault="00E74E84" w:rsidP="00E74E84">
            <w:pPr>
              <w:spacing w:line="230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4610" w:type="dxa"/>
          </w:tcPr>
          <w:p w:rsidR="00E74E84" w:rsidRPr="00E74E84" w:rsidRDefault="00E74E84" w:rsidP="00E74E84">
            <w:pPr>
              <w:spacing w:line="23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Бег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лыжах 1к</w:t>
            </w:r>
            <w:proofErr w:type="gram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м(</w:t>
            </w:r>
            <w:proofErr w:type="gramEnd"/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мин,с</w:t>
            </w:r>
            <w:proofErr w:type="spellEnd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)</w:t>
            </w:r>
          </w:p>
        </w:tc>
        <w:tc>
          <w:tcPr>
            <w:tcW w:w="658" w:type="dxa"/>
          </w:tcPr>
          <w:p w:rsidR="00E74E84" w:rsidRPr="00E74E84" w:rsidRDefault="00E74E84" w:rsidP="00E74E84">
            <w:pPr>
              <w:spacing w:line="230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30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55" w:type="dxa"/>
            <w:tcBorders>
              <w:right w:val="single" w:sz="8" w:space="0" w:color="000000"/>
            </w:tcBorders>
          </w:tcPr>
          <w:p w:rsidR="00E74E84" w:rsidRPr="00E74E84" w:rsidRDefault="00E74E84" w:rsidP="00E74E84">
            <w:pPr>
              <w:spacing w:line="230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53" w:type="dxa"/>
            <w:tcBorders>
              <w:left w:val="single" w:sz="8" w:space="0" w:color="000000"/>
            </w:tcBorders>
          </w:tcPr>
          <w:p w:rsidR="00E74E84" w:rsidRPr="00E74E84" w:rsidRDefault="00E74E84" w:rsidP="00E74E84">
            <w:pPr>
              <w:spacing w:line="230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30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60" w:type="dxa"/>
          </w:tcPr>
          <w:p w:rsidR="00E74E84" w:rsidRPr="00E74E84" w:rsidRDefault="00E74E84" w:rsidP="00E74E84">
            <w:pPr>
              <w:spacing w:line="230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74E84" w:rsidRPr="00E74E84" w:rsidTr="00E74E84">
        <w:trPr>
          <w:trHeight w:val="244"/>
        </w:trPr>
        <w:tc>
          <w:tcPr>
            <w:tcW w:w="495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4610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Бег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лыжах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3к</w:t>
            </w:r>
            <w:proofErr w:type="gram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м(</w:t>
            </w:r>
            <w:proofErr w:type="spellStart"/>
            <w:proofErr w:type="gramEnd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мин,с</w:t>
            </w:r>
            <w:proofErr w:type="spellEnd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)</w:t>
            </w:r>
          </w:p>
        </w:tc>
        <w:tc>
          <w:tcPr>
            <w:tcW w:w="3944" w:type="dxa"/>
            <w:gridSpan w:val="6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Без</w:t>
            </w:r>
            <w:proofErr w:type="spellEnd"/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учета</w:t>
            </w:r>
            <w:proofErr w:type="spellEnd"/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времени</w:t>
            </w:r>
            <w:proofErr w:type="spellEnd"/>
          </w:p>
        </w:tc>
      </w:tr>
      <w:tr w:rsidR="00E74E84" w:rsidRPr="00E74E84" w:rsidTr="00E74E84">
        <w:trPr>
          <w:trHeight w:val="263"/>
        </w:trPr>
        <w:tc>
          <w:tcPr>
            <w:tcW w:w="495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4610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Бег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лыжах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2к</w:t>
            </w:r>
            <w:proofErr w:type="gram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м(</w:t>
            </w:r>
            <w:proofErr w:type="spellStart"/>
            <w:proofErr w:type="gramEnd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мин,с</w:t>
            </w:r>
            <w:proofErr w:type="spellEnd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)</w:t>
            </w:r>
          </w:p>
        </w:tc>
        <w:tc>
          <w:tcPr>
            <w:tcW w:w="658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13.0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14.0</w:t>
            </w:r>
          </w:p>
        </w:tc>
        <w:tc>
          <w:tcPr>
            <w:tcW w:w="655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14.3</w:t>
            </w:r>
          </w:p>
        </w:tc>
        <w:tc>
          <w:tcPr>
            <w:tcW w:w="653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140</w:t>
            </w:r>
          </w:p>
        </w:tc>
        <w:tc>
          <w:tcPr>
            <w:tcW w:w="659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14.3</w:t>
            </w:r>
          </w:p>
        </w:tc>
        <w:tc>
          <w:tcPr>
            <w:tcW w:w="660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15.0</w:t>
            </w:r>
          </w:p>
        </w:tc>
      </w:tr>
    </w:tbl>
    <w:p w:rsidR="00E74E84" w:rsidRPr="00E74E84" w:rsidRDefault="00E74E84" w:rsidP="00E74E84">
      <w:pPr>
        <w:widowControl w:val="0"/>
        <w:autoSpaceDE w:val="0"/>
        <w:autoSpaceDN w:val="0"/>
        <w:spacing w:after="0" w:line="232" w:lineRule="exact"/>
        <w:rPr>
          <w:rFonts w:ascii="Times New Roman" w:eastAsia="Times New Roman" w:hAnsi="Times New Roman" w:cs="Times New Roman"/>
          <w:sz w:val="21"/>
        </w:rPr>
        <w:sectPr w:rsidR="00E74E84" w:rsidRPr="00E74E84" w:rsidSect="002C7E91">
          <w:pgSz w:w="11920" w:h="16850"/>
          <w:pgMar w:top="1040" w:right="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504"/>
        <w:gridCol w:w="672"/>
        <w:gridCol w:w="673"/>
        <w:gridCol w:w="682"/>
        <w:gridCol w:w="673"/>
        <w:gridCol w:w="673"/>
        <w:gridCol w:w="683"/>
      </w:tblGrid>
      <w:tr w:rsidR="00E74E84" w:rsidRPr="00E74E84" w:rsidTr="00E74E84">
        <w:trPr>
          <w:trHeight w:val="258"/>
        </w:trPr>
        <w:tc>
          <w:tcPr>
            <w:tcW w:w="57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lastRenderedPageBreak/>
              <w:t>№</w:t>
            </w:r>
          </w:p>
        </w:tc>
        <w:tc>
          <w:tcPr>
            <w:tcW w:w="4504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Контрольные</w:t>
            </w:r>
            <w:proofErr w:type="spellEnd"/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упражнения</w:t>
            </w:r>
            <w:proofErr w:type="spellEnd"/>
          </w:p>
        </w:tc>
        <w:tc>
          <w:tcPr>
            <w:tcW w:w="4056" w:type="dxa"/>
            <w:gridSpan w:val="6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Нормативы</w:t>
            </w:r>
            <w:proofErr w:type="spellEnd"/>
          </w:p>
        </w:tc>
      </w:tr>
      <w:tr w:rsidR="00E74E84" w:rsidRPr="00E74E84" w:rsidTr="00E74E84">
        <w:trPr>
          <w:trHeight w:val="253"/>
        </w:trPr>
        <w:tc>
          <w:tcPr>
            <w:tcW w:w="572" w:type="dxa"/>
            <w:vMerge w:val="restart"/>
          </w:tcPr>
          <w:p w:rsidR="00E74E84" w:rsidRPr="00E74E84" w:rsidRDefault="00E74E84" w:rsidP="00E74E8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04" w:type="dxa"/>
            <w:vMerge w:val="restart"/>
          </w:tcPr>
          <w:p w:rsidR="00E74E84" w:rsidRPr="00E74E84" w:rsidRDefault="00E74E84" w:rsidP="00E74E84">
            <w:pPr>
              <w:spacing w:line="30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74E84">
              <w:rPr>
                <w:rFonts w:ascii="Times New Roman" w:eastAsia="Times New Roman" w:hAnsi="Times New Roman" w:cs="Times New Roman"/>
                <w:b/>
                <w:sz w:val="28"/>
              </w:rPr>
              <w:t>8класс</w:t>
            </w:r>
          </w:p>
        </w:tc>
        <w:tc>
          <w:tcPr>
            <w:tcW w:w="2027" w:type="dxa"/>
            <w:gridSpan w:val="3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Мальчики</w:t>
            </w:r>
            <w:proofErr w:type="spellEnd"/>
          </w:p>
        </w:tc>
        <w:tc>
          <w:tcPr>
            <w:tcW w:w="2029" w:type="dxa"/>
            <w:gridSpan w:val="3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Девочки</w:t>
            </w:r>
            <w:proofErr w:type="spellEnd"/>
          </w:p>
        </w:tc>
      </w:tr>
      <w:tr w:rsidR="00E74E84" w:rsidRPr="00E74E84" w:rsidTr="00E74E84">
        <w:trPr>
          <w:trHeight w:val="239"/>
        </w:trPr>
        <w:tc>
          <w:tcPr>
            <w:tcW w:w="572" w:type="dxa"/>
            <w:vMerge/>
            <w:tcBorders>
              <w:top w:val="nil"/>
            </w:tcBorders>
          </w:tcPr>
          <w:p w:rsidR="00E74E84" w:rsidRPr="00E74E84" w:rsidRDefault="00E74E84" w:rsidP="00E74E8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04" w:type="dxa"/>
            <w:vMerge/>
            <w:tcBorders>
              <w:top w:val="nil"/>
            </w:tcBorders>
          </w:tcPr>
          <w:p w:rsidR="00E74E84" w:rsidRPr="00E74E84" w:rsidRDefault="00E74E84" w:rsidP="00E74E8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0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«5»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0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«4»</w:t>
            </w:r>
          </w:p>
        </w:tc>
        <w:tc>
          <w:tcPr>
            <w:tcW w:w="682" w:type="dxa"/>
          </w:tcPr>
          <w:p w:rsidR="00E74E84" w:rsidRPr="00E74E84" w:rsidRDefault="00E74E84" w:rsidP="00E74E84">
            <w:pPr>
              <w:spacing w:line="20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«3»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0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«5»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0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«4»</w:t>
            </w:r>
          </w:p>
        </w:tc>
        <w:tc>
          <w:tcPr>
            <w:tcW w:w="683" w:type="dxa"/>
          </w:tcPr>
          <w:p w:rsidR="00E74E84" w:rsidRPr="00E74E84" w:rsidRDefault="00E74E84" w:rsidP="00E74E84">
            <w:pPr>
              <w:spacing w:line="20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«3»</w:t>
            </w:r>
          </w:p>
        </w:tc>
      </w:tr>
      <w:tr w:rsidR="00E74E84" w:rsidRPr="00E74E84" w:rsidTr="00E74E84">
        <w:trPr>
          <w:trHeight w:val="268"/>
        </w:trPr>
        <w:tc>
          <w:tcPr>
            <w:tcW w:w="57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4504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Бег30м(с)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4.5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5.0</w:t>
            </w:r>
          </w:p>
        </w:tc>
        <w:tc>
          <w:tcPr>
            <w:tcW w:w="68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5.6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4.8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5.1</w:t>
            </w:r>
          </w:p>
        </w:tc>
        <w:tc>
          <w:tcPr>
            <w:tcW w:w="68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5.9</w:t>
            </w:r>
          </w:p>
        </w:tc>
      </w:tr>
      <w:tr w:rsidR="00E74E84" w:rsidRPr="00E74E84" w:rsidTr="00E74E84">
        <w:trPr>
          <w:trHeight w:val="258"/>
        </w:trPr>
        <w:tc>
          <w:tcPr>
            <w:tcW w:w="57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4504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Бег60м(с)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8.8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9.7</w:t>
            </w:r>
          </w:p>
        </w:tc>
        <w:tc>
          <w:tcPr>
            <w:tcW w:w="68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10.5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9.7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10.2</w:t>
            </w:r>
          </w:p>
        </w:tc>
        <w:tc>
          <w:tcPr>
            <w:tcW w:w="68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10.7</w:t>
            </w:r>
          </w:p>
        </w:tc>
      </w:tr>
      <w:tr w:rsidR="00E74E84" w:rsidRPr="00E74E84" w:rsidTr="00E74E84">
        <w:trPr>
          <w:trHeight w:val="254"/>
        </w:trPr>
        <w:tc>
          <w:tcPr>
            <w:tcW w:w="572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4504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Прыжок</w:t>
            </w:r>
            <w:proofErr w:type="spellEnd"/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в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длину</w:t>
            </w:r>
            <w:proofErr w:type="spellEnd"/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(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см</w:t>
            </w:r>
            <w:proofErr w:type="spellEnd"/>
            <w:r w:rsidRPr="00E74E84"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410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370</w:t>
            </w:r>
          </w:p>
        </w:tc>
        <w:tc>
          <w:tcPr>
            <w:tcW w:w="682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310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340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310</w:t>
            </w:r>
          </w:p>
        </w:tc>
        <w:tc>
          <w:tcPr>
            <w:tcW w:w="683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260</w:t>
            </w:r>
          </w:p>
        </w:tc>
      </w:tr>
      <w:tr w:rsidR="00E74E84" w:rsidRPr="00E74E84" w:rsidTr="00E74E84">
        <w:trPr>
          <w:trHeight w:val="258"/>
        </w:trPr>
        <w:tc>
          <w:tcPr>
            <w:tcW w:w="57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4504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Прыжок</w:t>
            </w:r>
            <w:proofErr w:type="spellEnd"/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в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высоту</w:t>
            </w:r>
            <w:proofErr w:type="spellEnd"/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(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см</w:t>
            </w:r>
            <w:proofErr w:type="spellEnd"/>
            <w:r w:rsidRPr="00E74E84"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130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120</w:t>
            </w:r>
          </w:p>
        </w:tc>
        <w:tc>
          <w:tcPr>
            <w:tcW w:w="68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105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115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105</w:t>
            </w:r>
          </w:p>
        </w:tc>
        <w:tc>
          <w:tcPr>
            <w:tcW w:w="68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95</w:t>
            </w:r>
          </w:p>
        </w:tc>
      </w:tr>
      <w:tr w:rsidR="00E74E84" w:rsidRPr="00E74E84" w:rsidTr="00E74E84">
        <w:trPr>
          <w:trHeight w:val="248"/>
        </w:trPr>
        <w:tc>
          <w:tcPr>
            <w:tcW w:w="572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4504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Метание</w:t>
            </w:r>
            <w:proofErr w:type="spellEnd"/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мяча</w:t>
            </w:r>
            <w:proofErr w:type="spellEnd"/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(50г)(м)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42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37</w:t>
            </w:r>
          </w:p>
        </w:tc>
        <w:tc>
          <w:tcPr>
            <w:tcW w:w="682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28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27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21</w:t>
            </w:r>
          </w:p>
        </w:tc>
        <w:tc>
          <w:tcPr>
            <w:tcW w:w="683" w:type="dxa"/>
          </w:tcPr>
          <w:p w:rsidR="00E74E84" w:rsidRPr="00E74E84" w:rsidRDefault="00E74E84" w:rsidP="00E74E84">
            <w:pPr>
              <w:spacing w:line="21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17</w:t>
            </w:r>
          </w:p>
        </w:tc>
      </w:tr>
      <w:tr w:rsidR="00E74E84" w:rsidRPr="00E74E84" w:rsidTr="00E74E84">
        <w:trPr>
          <w:trHeight w:val="258"/>
        </w:trPr>
        <w:tc>
          <w:tcPr>
            <w:tcW w:w="57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4504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Подтягивание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высокой перекладине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из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виса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68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8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74E84" w:rsidRPr="00E74E84" w:rsidTr="00E74E84">
        <w:trPr>
          <w:trHeight w:val="474"/>
        </w:trPr>
        <w:tc>
          <w:tcPr>
            <w:tcW w:w="57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4504" w:type="dxa"/>
          </w:tcPr>
          <w:p w:rsidR="00E74E84" w:rsidRPr="00E74E84" w:rsidRDefault="00E74E84" w:rsidP="00E74E84">
            <w:pPr>
              <w:spacing w:line="210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Подтягивание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низкой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перекладине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из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виса</w:t>
            </w:r>
          </w:p>
          <w:p w:rsidR="00E74E84" w:rsidRPr="00AD059C" w:rsidRDefault="00E74E84" w:rsidP="00E74E84">
            <w:pPr>
              <w:spacing w:line="238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>лежа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82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21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18</w:t>
            </w:r>
          </w:p>
        </w:tc>
        <w:tc>
          <w:tcPr>
            <w:tcW w:w="683" w:type="dxa"/>
          </w:tcPr>
          <w:p w:rsidR="00E74E84" w:rsidRPr="00E74E84" w:rsidRDefault="00E74E84" w:rsidP="00E74E84">
            <w:pPr>
              <w:spacing w:line="21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14</w:t>
            </w:r>
          </w:p>
        </w:tc>
      </w:tr>
      <w:tr w:rsidR="00E74E84" w:rsidRPr="00E74E84" w:rsidTr="00E74E84">
        <w:trPr>
          <w:trHeight w:val="258"/>
        </w:trPr>
        <w:tc>
          <w:tcPr>
            <w:tcW w:w="572" w:type="dxa"/>
          </w:tcPr>
          <w:p w:rsidR="00E74E84" w:rsidRPr="00E74E84" w:rsidRDefault="00E74E84" w:rsidP="00E74E84">
            <w:pPr>
              <w:spacing w:line="21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4504" w:type="dxa"/>
          </w:tcPr>
          <w:p w:rsidR="00E74E84" w:rsidRPr="00E74E84" w:rsidRDefault="00E74E84" w:rsidP="00E74E84">
            <w:pPr>
              <w:spacing w:line="219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Бег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нал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ыжах</w:t>
            </w:r>
            <w:proofErr w:type="spellEnd"/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1км</w:t>
            </w:r>
            <w:r w:rsidR="00AD059C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(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мин</w:t>
            </w:r>
            <w:proofErr w:type="gram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,с</w:t>
            </w:r>
            <w:proofErr w:type="spellEnd"/>
            <w:proofErr w:type="gramEnd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)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1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82" w:type="dxa"/>
          </w:tcPr>
          <w:p w:rsidR="00E74E84" w:rsidRPr="00E74E84" w:rsidRDefault="00E74E84" w:rsidP="00E74E84">
            <w:pPr>
              <w:spacing w:line="21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3" w:type="dxa"/>
          </w:tcPr>
          <w:p w:rsidR="00E74E84" w:rsidRPr="00E74E84" w:rsidRDefault="00E74E84" w:rsidP="00E74E84">
            <w:pPr>
              <w:spacing w:line="21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83" w:type="dxa"/>
          </w:tcPr>
          <w:p w:rsidR="00E74E84" w:rsidRPr="00E74E84" w:rsidRDefault="00E74E84" w:rsidP="00E74E84">
            <w:pPr>
              <w:spacing w:line="219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E74E84" w:rsidRPr="00E74E84" w:rsidRDefault="00E74E84" w:rsidP="00E74E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74E84" w:rsidRPr="00E74E84" w:rsidRDefault="00E74E84" w:rsidP="00E74E84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tbl>
      <w:tblPr>
        <w:tblStyle w:val="TableNormal"/>
        <w:tblW w:w="0" w:type="auto"/>
        <w:tblInd w:w="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47"/>
        <w:gridCol w:w="676"/>
        <w:gridCol w:w="677"/>
        <w:gridCol w:w="672"/>
        <w:gridCol w:w="677"/>
        <w:gridCol w:w="677"/>
        <w:gridCol w:w="678"/>
      </w:tblGrid>
      <w:tr w:rsidR="00E74E84" w:rsidRPr="00E74E84" w:rsidTr="00E74E84">
        <w:trPr>
          <w:trHeight w:val="244"/>
        </w:trPr>
        <w:tc>
          <w:tcPr>
            <w:tcW w:w="56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№</w:t>
            </w:r>
          </w:p>
        </w:tc>
        <w:tc>
          <w:tcPr>
            <w:tcW w:w="454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Контрольные</w:t>
            </w:r>
            <w:proofErr w:type="spellEnd"/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упражнения</w:t>
            </w:r>
            <w:proofErr w:type="spellEnd"/>
          </w:p>
        </w:tc>
        <w:tc>
          <w:tcPr>
            <w:tcW w:w="4057" w:type="dxa"/>
            <w:gridSpan w:val="6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Нормативы</w:t>
            </w:r>
            <w:proofErr w:type="spellEnd"/>
          </w:p>
        </w:tc>
      </w:tr>
      <w:tr w:rsidR="00E74E84" w:rsidRPr="00E74E84" w:rsidTr="00E74E84">
        <w:trPr>
          <w:trHeight w:val="244"/>
        </w:trPr>
        <w:tc>
          <w:tcPr>
            <w:tcW w:w="567" w:type="dxa"/>
            <w:vMerge w:val="restart"/>
          </w:tcPr>
          <w:p w:rsidR="00E74E84" w:rsidRPr="00E74E84" w:rsidRDefault="00E74E84" w:rsidP="00E74E8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47" w:type="dxa"/>
            <w:vMerge w:val="restart"/>
          </w:tcPr>
          <w:p w:rsidR="00E74E84" w:rsidRPr="00E74E84" w:rsidRDefault="00E74E84" w:rsidP="00E74E84">
            <w:pPr>
              <w:spacing w:line="315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74E84">
              <w:rPr>
                <w:rFonts w:ascii="Times New Roman" w:eastAsia="Times New Roman" w:hAnsi="Times New Roman" w:cs="Times New Roman"/>
                <w:b/>
                <w:sz w:val="28"/>
              </w:rPr>
              <w:t>9класс</w:t>
            </w:r>
          </w:p>
        </w:tc>
        <w:tc>
          <w:tcPr>
            <w:tcW w:w="2025" w:type="dxa"/>
            <w:gridSpan w:val="3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Мальчики</w:t>
            </w:r>
            <w:proofErr w:type="spellEnd"/>
          </w:p>
        </w:tc>
        <w:tc>
          <w:tcPr>
            <w:tcW w:w="2032" w:type="dxa"/>
            <w:gridSpan w:val="3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Девочки</w:t>
            </w:r>
            <w:proofErr w:type="spellEnd"/>
          </w:p>
        </w:tc>
      </w:tr>
      <w:tr w:rsidR="00E74E84" w:rsidRPr="00E74E84" w:rsidTr="00E74E84">
        <w:trPr>
          <w:trHeight w:val="234"/>
        </w:trPr>
        <w:tc>
          <w:tcPr>
            <w:tcW w:w="567" w:type="dxa"/>
            <w:vMerge/>
            <w:tcBorders>
              <w:top w:val="nil"/>
            </w:tcBorders>
          </w:tcPr>
          <w:p w:rsidR="00E74E84" w:rsidRPr="00E74E84" w:rsidRDefault="00E74E84" w:rsidP="00E74E8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 w:rsidR="00E74E84" w:rsidRPr="00E74E84" w:rsidRDefault="00E74E84" w:rsidP="00E74E8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76" w:type="dxa"/>
          </w:tcPr>
          <w:p w:rsidR="00E74E84" w:rsidRPr="00E74E84" w:rsidRDefault="00E74E84" w:rsidP="00E74E84">
            <w:pPr>
              <w:spacing w:line="21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«5»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1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«4»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1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«3»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1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«5»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1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«4»</w:t>
            </w:r>
          </w:p>
        </w:tc>
        <w:tc>
          <w:tcPr>
            <w:tcW w:w="678" w:type="dxa"/>
          </w:tcPr>
          <w:p w:rsidR="00E74E84" w:rsidRPr="00E74E84" w:rsidRDefault="00E74E84" w:rsidP="00E74E84">
            <w:pPr>
              <w:spacing w:line="215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«3»</w:t>
            </w:r>
          </w:p>
        </w:tc>
      </w:tr>
      <w:tr w:rsidR="00E74E84" w:rsidRPr="00E74E84" w:rsidTr="00E74E84">
        <w:trPr>
          <w:trHeight w:val="244"/>
        </w:trPr>
        <w:tc>
          <w:tcPr>
            <w:tcW w:w="56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454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Бег30м(с)</w:t>
            </w:r>
          </w:p>
        </w:tc>
        <w:tc>
          <w:tcPr>
            <w:tcW w:w="676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8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74E84" w:rsidRPr="00E74E84" w:rsidTr="00E74E84">
        <w:trPr>
          <w:trHeight w:val="259"/>
        </w:trPr>
        <w:tc>
          <w:tcPr>
            <w:tcW w:w="567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4547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Бег60м(с)</w:t>
            </w:r>
          </w:p>
        </w:tc>
        <w:tc>
          <w:tcPr>
            <w:tcW w:w="676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8.4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9.2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10.0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9.4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10.0</w:t>
            </w:r>
          </w:p>
        </w:tc>
        <w:tc>
          <w:tcPr>
            <w:tcW w:w="678" w:type="dxa"/>
          </w:tcPr>
          <w:p w:rsidR="00E74E84" w:rsidRPr="00E74E84" w:rsidRDefault="00E74E84" w:rsidP="00E74E84">
            <w:pPr>
              <w:spacing w:line="233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10.5</w:t>
            </w:r>
          </w:p>
        </w:tc>
      </w:tr>
      <w:tr w:rsidR="00E74E84" w:rsidRPr="00E74E84" w:rsidTr="00E74E84">
        <w:trPr>
          <w:trHeight w:val="244"/>
        </w:trPr>
        <w:tc>
          <w:tcPr>
            <w:tcW w:w="56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454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Прыжок</w:t>
            </w:r>
            <w:proofErr w:type="spellEnd"/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в</w:t>
            </w:r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длину</w:t>
            </w:r>
            <w:proofErr w:type="spellEnd"/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(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см</w:t>
            </w:r>
            <w:proofErr w:type="spellEnd"/>
            <w:r w:rsidRPr="00E74E84"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676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430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380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330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370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330</w:t>
            </w:r>
          </w:p>
        </w:tc>
        <w:tc>
          <w:tcPr>
            <w:tcW w:w="678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290</w:t>
            </w:r>
          </w:p>
        </w:tc>
      </w:tr>
      <w:tr w:rsidR="00E74E84" w:rsidRPr="00E74E84" w:rsidTr="00E74E84">
        <w:trPr>
          <w:trHeight w:val="244"/>
        </w:trPr>
        <w:tc>
          <w:tcPr>
            <w:tcW w:w="56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454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Прыжок</w:t>
            </w:r>
            <w:proofErr w:type="spellEnd"/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в</w:t>
            </w:r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высоту</w:t>
            </w:r>
            <w:proofErr w:type="spellEnd"/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(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см</w:t>
            </w:r>
            <w:proofErr w:type="spellEnd"/>
            <w:r w:rsidRPr="00E74E84"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676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130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125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110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115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110</w:t>
            </w:r>
          </w:p>
        </w:tc>
        <w:tc>
          <w:tcPr>
            <w:tcW w:w="678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</w:tr>
      <w:tr w:rsidR="00E74E84" w:rsidRPr="00E74E84" w:rsidTr="00E74E84">
        <w:trPr>
          <w:trHeight w:val="244"/>
        </w:trPr>
        <w:tc>
          <w:tcPr>
            <w:tcW w:w="56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454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Метание</w:t>
            </w:r>
            <w:proofErr w:type="spellEnd"/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</w:rPr>
              <w:t>мяча</w:t>
            </w:r>
            <w:proofErr w:type="spellEnd"/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</w:rPr>
              <w:t>(50г)(м)</w:t>
            </w:r>
          </w:p>
        </w:tc>
        <w:tc>
          <w:tcPr>
            <w:tcW w:w="676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45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40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31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28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23</w:t>
            </w:r>
          </w:p>
        </w:tc>
        <w:tc>
          <w:tcPr>
            <w:tcW w:w="678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18</w:t>
            </w:r>
          </w:p>
        </w:tc>
      </w:tr>
      <w:tr w:rsidR="00E74E84" w:rsidRPr="00E74E84" w:rsidTr="00E74E84">
        <w:trPr>
          <w:trHeight w:val="244"/>
        </w:trPr>
        <w:tc>
          <w:tcPr>
            <w:tcW w:w="56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454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Подтягивание</w:t>
            </w:r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высокой перекладине</w:t>
            </w:r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из</w:t>
            </w:r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виса</w:t>
            </w:r>
          </w:p>
        </w:tc>
        <w:tc>
          <w:tcPr>
            <w:tcW w:w="676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8" w:type="dxa"/>
          </w:tcPr>
          <w:p w:rsidR="00E74E84" w:rsidRPr="00E74E84" w:rsidRDefault="00E74E84" w:rsidP="00E74E84">
            <w:pPr>
              <w:spacing w:line="224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E74E84" w:rsidRPr="00E74E84" w:rsidTr="00E74E84">
        <w:trPr>
          <w:trHeight w:val="475"/>
        </w:trPr>
        <w:tc>
          <w:tcPr>
            <w:tcW w:w="567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4547" w:type="dxa"/>
          </w:tcPr>
          <w:p w:rsidR="00E74E84" w:rsidRPr="00E74E84" w:rsidRDefault="00E74E84" w:rsidP="00E74E84">
            <w:pPr>
              <w:spacing w:before="13" w:line="218" w:lineRule="auto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Подтягивание</w:t>
            </w:r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низкой</w:t>
            </w:r>
            <w:r w:rsidR="00017E56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перекладине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из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виса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лежа</w:t>
            </w:r>
          </w:p>
        </w:tc>
        <w:tc>
          <w:tcPr>
            <w:tcW w:w="676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20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678" w:type="dxa"/>
          </w:tcPr>
          <w:p w:rsidR="00E74E84" w:rsidRPr="00E74E84" w:rsidRDefault="00E74E84" w:rsidP="00E74E84">
            <w:pPr>
              <w:spacing w:line="232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</w:tr>
      <w:tr w:rsidR="00E74E84" w:rsidRPr="00E74E84" w:rsidTr="00E74E84">
        <w:trPr>
          <w:trHeight w:val="248"/>
        </w:trPr>
        <w:tc>
          <w:tcPr>
            <w:tcW w:w="567" w:type="dxa"/>
          </w:tcPr>
          <w:p w:rsidR="00E74E84" w:rsidRPr="00E74E84" w:rsidRDefault="00E74E84" w:rsidP="00E74E84">
            <w:pPr>
              <w:spacing w:line="22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4547" w:type="dxa"/>
          </w:tcPr>
          <w:p w:rsidR="00E74E84" w:rsidRPr="00E74E84" w:rsidRDefault="00E74E84" w:rsidP="00E74E84">
            <w:pPr>
              <w:spacing w:line="228" w:lineRule="exact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Бег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лыжах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1км</w:t>
            </w:r>
            <w:r w:rsidR="00CD7191">
              <w:rPr>
                <w:rFonts w:ascii="Times New Roman" w:eastAsia="Times New Roman" w:hAnsi="Times New Roman" w:cs="Times New Roman"/>
                <w:sz w:val="21"/>
                <w:lang w:val="ru-RU"/>
              </w:rPr>
              <w:t xml:space="preserve"> </w:t>
            </w:r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(</w:t>
            </w:r>
            <w:proofErr w:type="spell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мин</w:t>
            </w:r>
            <w:proofErr w:type="gramStart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,с</w:t>
            </w:r>
            <w:proofErr w:type="spellEnd"/>
            <w:proofErr w:type="gramEnd"/>
            <w:r w:rsidRPr="00E74E84">
              <w:rPr>
                <w:rFonts w:ascii="Times New Roman" w:eastAsia="Times New Roman" w:hAnsi="Times New Roman" w:cs="Times New Roman"/>
                <w:sz w:val="21"/>
                <w:lang w:val="ru-RU"/>
              </w:rPr>
              <w:t>)</w:t>
            </w:r>
          </w:p>
        </w:tc>
        <w:tc>
          <w:tcPr>
            <w:tcW w:w="676" w:type="dxa"/>
          </w:tcPr>
          <w:p w:rsidR="00E74E84" w:rsidRPr="00E74E84" w:rsidRDefault="00E74E84" w:rsidP="00E74E84">
            <w:pPr>
              <w:spacing w:line="22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2" w:type="dxa"/>
          </w:tcPr>
          <w:p w:rsidR="00E74E84" w:rsidRPr="00E74E84" w:rsidRDefault="00E74E84" w:rsidP="00E74E84">
            <w:pPr>
              <w:spacing w:line="22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7" w:type="dxa"/>
          </w:tcPr>
          <w:p w:rsidR="00E74E84" w:rsidRPr="00E74E84" w:rsidRDefault="00E74E84" w:rsidP="00E74E84">
            <w:pPr>
              <w:spacing w:line="22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678" w:type="dxa"/>
          </w:tcPr>
          <w:p w:rsidR="00E74E84" w:rsidRPr="00E74E84" w:rsidRDefault="00E74E84" w:rsidP="00E74E84">
            <w:pPr>
              <w:spacing w:line="228" w:lineRule="exact"/>
              <w:rPr>
                <w:rFonts w:ascii="Times New Roman" w:eastAsia="Times New Roman" w:hAnsi="Times New Roman" w:cs="Times New Roman"/>
                <w:sz w:val="21"/>
              </w:rPr>
            </w:pPr>
            <w:r w:rsidRPr="00E74E84"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</w:tbl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1"/>
        </w:rPr>
      </w:pPr>
    </w:p>
    <w:p w:rsidR="00F653F4" w:rsidRP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3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 – методическое и материально-техническое обеспечение образовательного процесса</w:t>
      </w:r>
    </w:p>
    <w:p w:rsidR="00F653F4" w:rsidRP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3F4" w:rsidRP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653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          </w:t>
      </w:r>
    </w:p>
    <w:p w:rsidR="00F653F4" w:rsidRPr="00F653F4" w:rsidRDefault="00F653F4" w:rsidP="00F653F4">
      <w:pPr>
        <w:widowControl w:val="0"/>
        <w:numPr>
          <w:ilvl w:val="0"/>
          <w:numId w:val="3"/>
        </w:numPr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653F4">
        <w:rPr>
          <w:rFonts w:ascii="Times New Roman" w:eastAsia="Times New Roman" w:hAnsi="Times New Roman" w:cs="Times New Roman"/>
          <w:sz w:val="24"/>
          <w:szCs w:val="24"/>
        </w:rPr>
        <w:t xml:space="preserve">Авторы: доктор педагогических наук В.И.Лях, кандидат педагогических наук </w:t>
      </w:r>
      <w:proofErr w:type="spellStart"/>
      <w:r w:rsidRPr="00F653F4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  <w:r w:rsidRPr="00F65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3F4" w:rsidRPr="00F653F4" w:rsidRDefault="00F653F4" w:rsidP="00F653F4">
      <w:pPr>
        <w:widowControl w:val="0"/>
        <w:numPr>
          <w:ilvl w:val="0"/>
          <w:numId w:val="3"/>
        </w:numPr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653F4">
        <w:rPr>
          <w:rFonts w:ascii="Times New Roman" w:eastAsia="Times New Roman" w:hAnsi="Times New Roman" w:cs="Times New Roman"/>
          <w:sz w:val="24"/>
          <w:szCs w:val="24"/>
        </w:rPr>
        <w:t xml:space="preserve">Программ специальных (коррекционных) образовательных учреждений VIII вида: 5-9 </w:t>
      </w:r>
      <w:proofErr w:type="spellStart"/>
      <w:r w:rsidRPr="00F653F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653F4">
        <w:rPr>
          <w:rFonts w:ascii="Times New Roman" w:eastAsia="Times New Roman" w:hAnsi="Times New Roman" w:cs="Times New Roman"/>
          <w:sz w:val="24"/>
          <w:szCs w:val="24"/>
        </w:rPr>
        <w:t>. В 2 сб./</w:t>
      </w:r>
      <w:proofErr w:type="spellStart"/>
      <w:r w:rsidRPr="00F653F4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Start"/>
      <w:r w:rsidRPr="00F653F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653F4">
        <w:rPr>
          <w:rFonts w:ascii="Times New Roman" w:eastAsia="Times New Roman" w:hAnsi="Times New Roman" w:cs="Times New Roman"/>
          <w:sz w:val="24"/>
          <w:szCs w:val="24"/>
        </w:rPr>
        <w:t>едВ.В.Воронковой</w:t>
      </w:r>
      <w:proofErr w:type="spellEnd"/>
      <w:r w:rsidRPr="00F653F4">
        <w:rPr>
          <w:rFonts w:ascii="Times New Roman" w:eastAsia="Times New Roman" w:hAnsi="Times New Roman" w:cs="Times New Roman"/>
          <w:sz w:val="24"/>
          <w:szCs w:val="24"/>
        </w:rPr>
        <w:t xml:space="preserve"> .-</w:t>
      </w:r>
      <w:proofErr w:type="spellStart"/>
      <w:r w:rsidRPr="00F653F4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F653F4"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F653F4" w:rsidRPr="00F653F4" w:rsidRDefault="00F653F4" w:rsidP="00F653F4">
      <w:pPr>
        <w:widowControl w:val="0"/>
        <w:numPr>
          <w:ilvl w:val="0"/>
          <w:numId w:val="3"/>
        </w:numPr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653F4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5-6-7 классы, Учебник для общеобразовательных учреждений под редакцией М. Я. </w:t>
      </w:r>
      <w:proofErr w:type="spellStart"/>
      <w:r w:rsidRPr="00F653F4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F65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3F4" w:rsidRP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653F4">
        <w:rPr>
          <w:rFonts w:ascii="Times New Roman" w:eastAsia="Times New Roman" w:hAnsi="Times New Roman" w:cs="Times New Roman"/>
          <w:sz w:val="24"/>
          <w:szCs w:val="24"/>
        </w:rPr>
        <w:t>3. Рекомендовано Министерством образования и науки Российской Федерации, 2-е издание, Москва «Просвещение» 2013г.</w:t>
      </w:r>
    </w:p>
    <w:p w:rsidR="00F653F4" w:rsidRPr="00F653F4" w:rsidRDefault="00F653F4" w:rsidP="00F653F4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653F4">
        <w:rPr>
          <w:rFonts w:ascii="Times New Roman" w:eastAsia="Times New Roman" w:hAnsi="Times New Roman" w:cs="Times New Roman"/>
          <w:sz w:val="24"/>
          <w:szCs w:val="24"/>
        </w:rPr>
        <w:t>4. Программа для общеобразовательных учреждений VIII вида по физическому воспитанию под редакцией Мозгового В.М. «</w:t>
      </w:r>
      <w:proofErr w:type="spellStart"/>
      <w:r w:rsidRPr="00F653F4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F653F4">
        <w:rPr>
          <w:rFonts w:ascii="Times New Roman" w:eastAsia="Times New Roman" w:hAnsi="Times New Roman" w:cs="Times New Roman"/>
          <w:sz w:val="24"/>
          <w:szCs w:val="24"/>
        </w:rPr>
        <w:t>», 2000 г.</w:t>
      </w:r>
    </w:p>
    <w:p w:rsidR="00F653F4" w:rsidRPr="00F653F4" w:rsidRDefault="00F653F4" w:rsidP="0025786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868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5-11 класс – А.П. Матвеев, </w:t>
      </w:r>
      <w:bookmarkStart w:id="55" w:name="_GoBack"/>
      <w:bookmarkEnd w:id="55"/>
      <w:r w:rsidRPr="00257868">
        <w:rPr>
          <w:rFonts w:ascii="Times New Roman" w:eastAsia="Times New Roman" w:hAnsi="Times New Roman" w:cs="Times New Roman"/>
          <w:sz w:val="24"/>
          <w:szCs w:val="24"/>
        </w:rPr>
        <w:t>«Просвещение», 2012 г.</w:t>
      </w:r>
    </w:p>
    <w:sectPr w:rsidR="00F653F4" w:rsidRPr="00F653F4" w:rsidSect="002C7E91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 Serif">
    <w:altName w:val="MS 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honeticNewtonT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CEA"/>
    <w:multiLevelType w:val="hybridMultilevel"/>
    <w:tmpl w:val="35E03068"/>
    <w:lvl w:ilvl="0" w:tplc="570E3242">
      <w:start w:val="1"/>
      <w:numFmt w:val="decimal"/>
      <w:lvlText w:val="%1."/>
      <w:lvlJc w:val="left"/>
      <w:pPr>
        <w:ind w:left="12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98D6B1A8">
      <w:numFmt w:val="bullet"/>
      <w:lvlText w:val="•"/>
      <w:lvlJc w:val="left"/>
      <w:pPr>
        <w:ind w:left="2193" w:hanging="241"/>
      </w:pPr>
      <w:rPr>
        <w:rFonts w:hint="default"/>
        <w:lang w:val="ru-RU" w:eastAsia="en-US" w:bidi="ar-SA"/>
      </w:rPr>
    </w:lvl>
    <w:lvl w:ilvl="2" w:tplc="003A2986">
      <w:numFmt w:val="bullet"/>
      <w:lvlText w:val="•"/>
      <w:lvlJc w:val="left"/>
      <w:pPr>
        <w:ind w:left="3187" w:hanging="241"/>
      </w:pPr>
      <w:rPr>
        <w:rFonts w:hint="default"/>
        <w:lang w:val="ru-RU" w:eastAsia="en-US" w:bidi="ar-SA"/>
      </w:rPr>
    </w:lvl>
    <w:lvl w:ilvl="3" w:tplc="70503268">
      <w:numFmt w:val="bullet"/>
      <w:lvlText w:val="•"/>
      <w:lvlJc w:val="left"/>
      <w:pPr>
        <w:ind w:left="4181" w:hanging="241"/>
      </w:pPr>
      <w:rPr>
        <w:rFonts w:hint="default"/>
        <w:lang w:val="ru-RU" w:eastAsia="en-US" w:bidi="ar-SA"/>
      </w:rPr>
    </w:lvl>
    <w:lvl w:ilvl="4" w:tplc="1F50AB38">
      <w:numFmt w:val="bullet"/>
      <w:lvlText w:val="•"/>
      <w:lvlJc w:val="left"/>
      <w:pPr>
        <w:ind w:left="5175" w:hanging="241"/>
      </w:pPr>
      <w:rPr>
        <w:rFonts w:hint="default"/>
        <w:lang w:val="ru-RU" w:eastAsia="en-US" w:bidi="ar-SA"/>
      </w:rPr>
    </w:lvl>
    <w:lvl w:ilvl="5" w:tplc="29EC9D26">
      <w:numFmt w:val="bullet"/>
      <w:lvlText w:val="•"/>
      <w:lvlJc w:val="left"/>
      <w:pPr>
        <w:ind w:left="6169" w:hanging="241"/>
      </w:pPr>
      <w:rPr>
        <w:rFonts w:hint="default"/>
        <w:lang w:val="ru-RU" w:eastAsia="en-US" w:bidi="ar-SA"/>
      </w:rPr>
    </w:lvl>
    <w:lvl w:ilvl="6" w:tplc="5BA431B6">
      <w:numFmt w:val="bullet"/>
      <w:lvlText w:val="•"/>
      <w:lvlJc w:val="left"/>
      <w:pPr>
        <w:ind w:left="7163" w:hanging="241"/>
      </w:pPr>
      <w:rPr>
        <w:rFonts w:hint="default"/>
        <w:lang w:val="ru-RU" w:eastAsia="en-US" w:bidi="ar-SA"/>
      </w:rPr>
    </w:lvl>
    <w:lvl w:ilvl="7" w:tplc="7454564C">
      <w:numFmt w:val="bullet"/>
      <w:lvlText w:val="•"/>
      <w:lvlJc w:val="left"/>
      <w:pPr>
        <w:ind w:left="8156" w:hanging="241"/>
      </w:pPr>
      <w:rPr>
        <w:rFonts w:hint="default"/>
        <w:lang w:val="ru-RU" w:eastAsia="en-US" w:bidi="ar-SA"/>
      </w:rPr>
    </w:lvl>
    <w:lvl w:ilvl="8" w:tplc="00A068DE">
      <w:numFmt w:val="bullet"/>
      <w:lvlText w:val="•"/>
      <w:lvlJc w:val="left"/>
      <w:pPr>
        <w:ind w:left="9150" w:hanging="241"/>
      </w:pPr>
      <w:rPr>
        <w:rFonts w:hint="default"/>
        <w:lang w:val="ru-RU" w:eastAsia="en-US" w:bidi="ar-SA"/>
      </w:rPr>
    </w:lvl>
  </w:abstractNum>
  <w:abstractNum w:abstractNumId="1">
    <w:nsid w:val="216269AA"/>
    <w:multiLevelType w:val="hybridMultilevel"/>
    <w:tmpl w:val="DFD0DC8A"/>
    <w:lvl w:ilvl="0" w:tplc="3856BC0C">
      <w:start w:val="1"/>
      <w:numFmt w:val="decimal"/>
      <w:lvlText w:val="%1."/>
      <w:lvlJc w:val="left"/>
      <w:pPr>
        <w:ind w:left="12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4FC78C8">
      <w:numFmt w:val="bullet"/>
      <w:lvlText w:val="•"/>
      <w:lvlJc w:val="left"/>
      <w:pPr>
        <w:ind w:left="2193" w:hanging="241"/>
      </w:pPr>
      <w:rPr>
        <w:rFonts w:hint="default"/>
        <w:lang w:val="ru-RU" w:eastAsia="en-US" w:bidi="ar-SA"/>
      </w:rPr>
    </w:lvl>
    <w:lvl w:ilvl="2" w:tplc="EB04AD26">
      <w:numFmt w:val="bullet"/>
      <w:lvlText w:val="•"/>
      <w:lvlJc w:val="left"/>
      <w:pPr>
        <w:ind w:left="3187" w:hanging="241"/>
      </w:pPr>
      <w:rPr>
        <w:rFonts w:hint="default"/>
        <w:lang w:val="ru-RU" w:eastAsia="en-US" w:bidi="ar-SA"/>
      </w:rPr>
    </w:lvl>
    <w:lvl w:ilvl="3" w:tplc="FDF2E656">
      <w:numFmt w:val="bullet"/>
      <w:lvlText w:val="•"/>
      <w:lvlJc w:val="left"/>
      <w:pPr>
        <w:ind w:left="4181" w:hanging="241"/>
      </w:pPr>
      <w:rPr>
        <w:rFonts w:hint="default"/>
        <w:lang w:val="ru-RU" w:eastAsia="en-US" w:bidi="ar-SA"/>
      </w:rPr>
    </w:lvl>
    <w:lvl w:ilvl="4" w:tplc="17241A1A">
      <w:numFmt w:val="bullet"/>
      <w:lvlText w:val="•"/>
      <w:lvlJc w:val="left"/>
      <w:pPr>
        <w:ind w:left="5175" w:hanging="241"/>
      </w:pPr>
      <w:rPr>
        <w:rFonts w:hint="default"/>
        <w:lang w:val="ru-RU" w:eastAsia="en-US" w:bidi="ar-SA"/>
      </w:rPr>
    </w:lvl>
    <w:lvl w:ilvl="5" w:tplc="A57C04DE">
      <w:numFmt w:val="bullet"/>
      <w:lvlText w:val="•"/>
      <w:lvlJc w:val="left"/>
      <w:pPr>
        <w:ind w:left="6169" w:hanging="241"/>
      </w:pPr>
      <w:rPr>
        <w:rFonts w:hint="default"/>
        <w:lang w:val="ru-RU" w:eastAsia="en-US" w:bidi="ar-SA"/>
      </w:rPr>
    </w:lvl>
    <w:lvl w:ilvl="6" w:tplc="FA6EF9DC">
      <w:numFmt w:val="bullet"/>
      <w:lvlText w:val="•"/>
      <w:lvlJc w:val="left"/>
      <w:pPr>
        <w:ind w:left="7163" w:hanging="241"/>
      </w:pPr>
      <w:rPr>
        <w:rFonts w:hint="default"/>
        <w:lang w:val="ru-RU" w:eastAsia="en-US" w:bidi="ar-SA"/>
      </w:rPr>
    </w:lvl>
    <w:lvl w:ilvl="7" w:tplc="3A88BBB0">
      <w:numFmt w:val="bullet"/>
      <w:lvlText w:val="•"/>
      <w:lvlJc w:val="left"/>
      <w:pPr>
        <w:ind w:left="8156" w:hanging="241"/>
      </w:pPr>
      <w:rPr>
        <w:rFonts w:hint="default"/>
        <w:lang w:val="ru-RU" w:eastAsia="en-US" w:bidi="ar-SA"/>
      </w:rPr>
    </w:lvl>
    <w:lvl w:ilvl="8" w:tplc="0986B57A">
      <w:numFmt w:val="bullet"/>
      <w:lvlText w:val="•"/>
      <w:lvlJc w:val="left"/>
      <w:pPr>
        <w:ind w:left="9150" w:hanging="241"/>
      </w:pPr>
      <w:rPr>
        <w:rFonts w:hint="default"/>
        <w:lang w:val="ru-RU" w:eastAsia="en-US" w:bidi="ar-SA"/>
      </w:rPr>
    </w:lvl>
  </w:abstractNum>
  <w:abstractNum w:abstractNumId="2">
    <w:nsid w:val="22F2452A"/>
    <w:multiLevelType w:val="hybridMultilevel"/>
    <w:tmpl w:val="29F627FE"/>
    <w:lvl w:ilvl="0" w:tplc="A1F6C382">
      <w:start w:val="1"/>
      <w:numFmt w:val="decimal"/>
      <w:lvlText w:val="%1."/>
      <w:lvlJc w:val="left"/>
      <w:pPr>
        <w:ind w:left="12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D506D086">
      <w:numFmt w:val="bullet"/>
      <w:lvlText w:val="•"/>
      <w:lvlJc w:val="left"/>
      <w:pPr>
        <w:ind w:left="2193" w:hanging="241"/>
      </w:pPr>
      <w:rPr>
        <w:rFonts w:hint="default"/>
        <w:lang w:val="ru-RU" w:eastAsia="en-US" w:bidi="ar-SA"/>
      </w:rPr>
    </w:lvl>
    <w:lvl w:ilvl="2" w:tplc="1F624C56">
      <w:numFmt w:val="bullet"/>
      <w:lvlText w:val="•"/>
      <w:lvlJc w:val="left"/>
      <w:pPr>
        <w:ind w:left="3187" w:hanging="241"/>
      </w:pPr>
      <w:rPr>
        <w:rFonts w:hint="default"/>
        <w:lang w:val="ru-RU" w:eastAsia="en-US" w:bidi="ar-SA"/>
      </w:rPr>
    </w:lvl>
    <w:lvl w:ilvl="3" w:tplc="F64438DA">
      <w:numFmt w:val="bullet"/>
      <w:lvlText w:val="•"/>
      <w:lvlJc w:val="left"/>
      <w:pPr>
        <w:ind w:left="4181" w:hanging="241"/>
      </w:pPr>
      <w:rPr>
        <w:rFonts w:hint="default"/>
        <w:lang w:val="ru-RU" w:eastAsia="en-US" w:bidi="ar-SA"/>
      </w:rPr>
    </w:lvl>
    <w:lvl w:ilvl="4" w:tplc="71647C26">
      <w:numFmt w:val="bullet"/>
      <w:lvlText w:val="•"/>
      <w:lvlJc w:val="left"/>
      <w:pPr>
        <w:ind w:left="5175" w:hanging="241"/>
      </w:pPr>
      <w:rPr>
        <w:rFonts w:hint="default"/>
        <w:lang w:val="ru-RU" w:eastAsia="en-US" w:bidi="ar-SA"/>
      </w:rPr>
    </w:lvl>
    <w:lvl w:ilvl="5" w:tplc="48566040">
      <w:numFmt w:val="bullet"/>
      <w:lvlText w:val="•"/>
      <w:lvlJc w:val="left"/>
      <w:pPr>
        <w:ind w:left="6169" w:hanging="241"/>
      </w:pPr>
      <w:rPr>
        <w:rFonts w:hint="default"/>
        <w:lang w:val="ru-RU" w:eastAsia="en-US" w:bidi="ar-SA"/>
      </w:rPr>
    </w:lvl>
    <w:lvl w:ilvl="6" w:tplc="13DC201A">
      <w:numFmt w:val="bullet"/>
      <w:lvlText w:val="•"/>
      <w:lvlJc w:val="left"/>
      <w:pPr>
        <w:ind w:left="7163" w:hanging="241"/>
      </w:pPr>
      <w:rPr>
        <w:rFonts w:hint="default"/>
        <w:lang w:val="ru-RU" w:eastAsia="en-US" w:bidi="ar-SA"/>
      </w:rPr>
    </w:lvl>
    <w:lvl w:ilvl="7" w:tplc="E7F686D0">
      <w:numFmt w:val="bullet"/>
      <w:lvlText w:val="•"/>
      <w:lvlJc w:val="left"/>
      <w:pPr>
        <w:ind w:left="8156" w:hanging="241"/>
      </w:pPr>
      <w:rPr>
        <w:rFonts w:hint="default"/>
        <w:lang w:val="ru-RU" w:eastAsia="en-US" w:bidi="ar-SA"/>
      </w:rPr>
    </w:lvl>
    <w:lvl w:ilvl="8" w:tplc="5D52A2B2">
      <w:numFmt w:val="bullet"/>
      <w:lvlText w:val="•"/>
      <w:lvlJc w:val="left"/>
      <w:pPr>
        <w:ind w:left="9150" w:hanging="241"/>
      </w:pPr>
      <w:rPr>
        <w:rFonts w:hint="default"/>
        <w:lang w:val="ru-RU" w:eastAsia="en-US" w:bidi="ar-SA"/>
      </w:rPr>
    </w:lvl>
  </w:abstractNum>
  <w:abstractNum w:abstractNumId="3">
    <w:nsid w:val="2DE03695"/>
    <w:multiLevelType w:val="hybridMultilevel"/>
    <w:tmpl w:val="5548FD0C"/>
    <w:lvl w:ilvl="0" w:tplc="44249C16">
      <w:start w:val="1"/>
      <w:numFmt w:val="decimal"/>
      <w:lvlText w:val="%1."/>
      <w:lvlJc w:val="left"/>
      <w:pPr>
        <w:ind w:left="12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A002E436">
      <w:numFmt w:val="bullet"/>
      <w:lvlText w:val="•"/>
      <w:lvlJc w:val="left"/>
      <w:pPr>
        <w:ind w:left="2193" w:hanging="241"/>
      </w:pPr>
      <w:rPr>
        <w:rFonts w:hint="default"/>
        <w:lang w:val="ru-RU" w:eastAsia="en-US" w:bidi="ar-SA"/>
      </w:rPr>
    </w:lvl>
    <w:lvl w:ilvl="2" w:tplc="9708AD06">
      <w:numFmt w:val="bullet"/>
      <w:lvlText w:val="•"/>
      <w:lvlJc w:val="left"/>
      <w:pPr>
        <w:ind w:left="3187" w:hanging="241"/>
      </w:pPr>
      <w:rPr>
        <w:rFonts w:hint="default"/>
        <w:lang w:val="ru-RU" w:eastAsia="en-US" w:bidi="ar-SA"/>
      </w:rPr>
    </w:lvl>
    <w:lvl w:ilvl="3" w:tplc="6E7878D4">
      <w:numFmt w:val="bullet"/>
      <w:lvlText w:val="•"/>
      <w:lvlJc w:val="left"/>
      <w:pPr>
        <w:ind w:left="4181" w:hanging="241"/>
      </w:pPr>
      <w:rPr>
        <w:rFonts w:hint="default"/>
        <w:lang w:val="ru-RU" w:eastAsia="en-US" w:bidi="ar-SA"/>
      </w:rPr>
    </w:lvl>
    <w:lvl w:ilvl="4" w:tplc="CE704D00">
      <w:numFmt w:val="bullet"/>
      <w:lvlText w:val="•"/>
      <w:lvlJc w:val="left"/>
      <w:pPr>
        <w:ind w:left="5175" w:hanging="241"/>
      </w:pPr>
      <w:rPr>
        <w:rFonts w:hint="default"/>
        <w:lang w:val="ru-RU" w:eastAsia="en-US" w:bidi="ar-SA"/>
      </w:rPr>
    </w:lvl>
    <w:lvl w:ilvl="5" w:tplc="6C9046E0">
      <w:numFmt w:val="bullet"/>
      <w:lvlText w:val="•"/>
      <w:lvlJc w:val="left"/>
      <w:pPr>
        <w:ind w:left="6169" w:hanging="241"/>
      </w:pPr>
      <w:rPr>
        <w:rFonts w:hint="default"/>
        <w:lang w:val="ru-RU" w:eastAsia="en-US" w:bidi="ar-SA"/>
      </w:rPr>
    </w:lvl>
    <w:lvl w:ilvl="6" w:tplc="792E6838">
      <w:numFmt w:val="bullet"/>
      <w:lvlText w:val="•"/>
      <w:lvlJc w:val="left"/>
      <w:pPr>
        <w:ind w:left="7163" w:hanging="241"/>
      </w:pPr>
      <w:rPr>
        <w:rFonts w:hint="default"/>
        <w:lang w:val="ru-RU" w:eastAsia="en-US" w:bidi="ar-SA"/>
      </w:rPr>
    </w:lvl>
    <w:lvl w:ilvl="7" w:tplc="B0F8C1FC">
      <w:numFmt w:val="bullet"/>
      <w:lvlText w:val="•"/>
      <w:lvlJc w:val="left"/>
      <w:pPr>
        <w:ind w:left="8156" w:hanging="241"/>
      </w:pPr>
      <w:rPr>
        <w:rFonts w:hint="default"/>
        <w:lang w:val="ru-RU" w:eastAsia="en-US" w:bidi="ar-SA"/>
      </w:rPr>
    </w:lvl>
    <w:lvl w:ilvl="8" w:tplc="98FEE2C8">
      <w:numFmt w:val="bullet"/>
      <w:lvlText w:val="•"/>
      <w:lvlJc w:val="left"/>
      <w:pPr>
        <w:ind w:left="9150" w:hanging="241"/>
      </w:pPr>
      <w:rPr>
        <w:rFonts w:hint="default"/>
        <w:lang w:val="ru-RU" w:eastAsia="en-US" w:bidi="ar-SA"/>
      </w:rPr>
    </w:lvl>
  </w:abstractNum>
  <w:abstractNum w:abstractNumId="4">
    <w:nsid w:val="2F5C252B"/>
    <w:multiLevelType w:val="hybridMultilevel"/>
    <w:tmpl w:val="2E66837C"/>
    <w:lvl w:ilvl="0" w:tplc="C96E2718">
      <w:numFmt w:val="bullet"/>
      <w:lvlText w:val="—"/>
      <w:lvlJc w:val="left"/>
      <w:pPr>
        <w:ind w:left="959" w:hanging="303"/>
      </w:pPr>
      <w:rPr>
        <w:rFonts w:hint="default"/>
        <w:w w:val="100"/>
        <w:lang w:val="ru-RU" w:eastAsia="en-US" w:bidi="ar-SA"/>
      </w:rPr>
    </w:lvl>
    <w:lvl w:ilvl="1" w:tplc="4B1A94F6">
      <w:numFmt w:val="bullet"/>
      <w:lvlText w:val="•"/>
      <w:lvlJc w:val="left"/>
      <w:pPr>
        <w:ind w:left="1977" w:hanging="303"/>
      </w:pPr>
      <w:rPr>
        <w:rFonts w:hint="default"/>
        <w:lang w:val="ru-RU" w:eastAsia="en-US" w:bidi="ar-SA"/>
      </w:rPr>
    </w:lvl>
    <w:lvl w:ilvl="2" w:tplc="444A1F82">
      <w:numFmt w:val="bullet"/>
      <w:lvlText w:val="•"/>
      <w:lvlJc w:val="left"/>
      <w:pPr>
        <w:ind w:left="2995" w:hanging="303"/>
      </w:pPr>
      <w:rPr>
        <w:rFonts w:hint="default"/>
        <w:lang w:val="ru-RU" w:eastAsia="en-US" w:bidi="ar-SA"/>
      </w:rPr>
    </w:lvl>
    <w:lvl w:ilvl="3" w:tplc="2726268A">
      <w:numFmt w:val="bullet"/>
      <w:lvlText w:val="•"/>
      <w:lvlJc w:val="left"/>
      <w:pPr>
        <w:ind w:left="4013" w:hanging="303"/>
      </w:pPr>
      <w:rPr>
        <w:rFonts w:hint="default"/>
        <w:lang w:val="ru-RU" w:eastAsia="en-US" w:bidi="ar-SA"/>
      </w:rPr>
    </w:lvl>
    <w:lvl w:ilvl="4" w:tplc="D47E887E">
      <w:numFmt w:val="bullet"/>
      <w:lvlText w:val="•"/>
      <w:lvlJc w:val="left"/>
      <w:pPr>
        <w:ind w:left="5031" w:hanging="303"/>
      </w:pPr>
      <w:rPr>
        <w:rFonts w:hint="default"/>
        <w:lang w:val="ru-RU" w:eastAsia="en-US" w:bidi="ar-SA"/>
      </w:rPr>
    </w:lvl>
    <w:lvl w:ilvl="5" w:tplc="E3FA9E84">
      <w:numFmt w:val="bullet"/>
      <w:lvlText w:val="•"/>
      <w:lvlJc w:val="left"/>
      <w:pPr>
        <w:ind w:left="6049" w:hanging="303"/>
      </w:pPr>
      <w:rPr>
        <w:rFonts w:hint="default"/>
        <w:lang w:val="ru-RU" w:eastAsia="en-US" w:bidi="ar-SA"/>
      </w:rPr>
    </w:lvl>
    <w:lvl w:ilvl="6" w:tplc="B4C2F7B0">
      <w:numFmt w:val="bullet"/>
      <w:lvlText w:val="•"/>
      <w:lvlJc w:val="left"/>
      <w:pPr>
        <w:ind w:left="7067" w:hanging="303"/>
      </w:pPr>
      <w:rPr>
        <w:rFonts w:hint="default"/>
        <w:lang w:val="ru-RU" w:eastAsia="en-US" w:bidi="ar-SA"/>
      </w:rPr>
    </w:lvl>
    <w:lvl w:ilvl="7" w:tplc="BBCAC034">
      <w:numFmt w:val="bullet"/>
      <w:lvlText w:val="•"/>
      <w:lvlJc w:val="left"/>
      <w:pPr>
        <w:ind w:left="8084" w:hanging="303"/>
      </w:pPr>
      <w:rPr>
        <w:rFonts w:hint="default"/>
        <w:lang w:val="ru-RU" w:eastAsia="en-US" w:bidi="ar-SA"/>
      </w:rPr>
    </w:lvl>
    <w:lvl w:ilvl="8" w:tplc="2F10E9AE">
      <w:numFmt w:val="bullet"/>
      <w:lvlText w:val="•"/>
      <w:lvlJc w:val="left"/>
      <w:pPr>
        <w:ind w:left="9102" w:hanging="303"/>
      </w:pPr>
      <w:rPr>
        <w:rFonts w:hint="default"/>
        <w:lang w:val="ru-RU" w:eastAsia="en-US" w:bidi="ar-SA"/>
      </w:rPr>
    </w:lvl>
  </w:abstractNum>
  <w:abstractNum w:abstractNumId="5">
    <w:nsid w:val="315C4F3B"/>
    <w:multiLevelType w:val="multilevel"/>
    <w:tmpl w:val="9660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F6375"/>
    <w:multiLevelType w:val="hybridMultilevel"/>
    <w:tmpl w:val="9CD07286"/>
    <w:lvl w:ilvl="0" w:tplc="134EE186">
      <w:start w:val="1"/>
      <w:numFmt w:val="decimal"/>
      <w:lvlText w:val="%1."/>
      <w:lvlJc w:val="left"/>
      <w:pPr>
        <w:ind w:left="120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36BD24">
      <w:numFmt w:val="bullet"/>
      <w:lvlText w:val="•"/>
      <w:lvlJc w:val="left"/>
      <w:pPr>
        <w:ind w:left="2193" w:hanging="246"/>
      </w:pPr>
      <w:rPr>
        <w:rFonts w:hint="default"/>
        <w:lang w:val="ru-RU" w:eastAsia="en-US" w:bidi="ar-SA"/>
      </w:rPr>
    </w:lvl>
    <w:lvl w:ilvl="2" w:tplc="B0042AA6">
      <w:numFmt w:val="bullet"/>
      <w:lvlText w:val="•"/>
      <w:lvlJc w:val="left"/>
      <w:pPr>
        <w:ind w:left="3187" w:hanging="246"/>
      </w:pPr>
      <w:rPr>
        <w:rFonts w:hint="default"/>
        <w:lang w:val="ru-RU" w:eastAsia="en-US" w:bidi="ar-SA"/>
      </w:rPr>
    </w:lvl>
    <w:lvl w:ilvl="3" w:tplc="8B7218D4">
      <w:numFmt w:val="bullet"/>
      <w:lvlText w:val="•"/>
      <w:lvlJc w:val="left"/>
      <w:pPr>
        <w:ind w:left="4181" w:hanging="246"/>
      </w:pPr>
      <w:rPr>
        <w:rFonts w:hint="default"/>
        <w:lang w:val="ru-RU" w:eastAsia="en-US" w:bidi="ar-SA"/>
      </w:rPr>
    </w:lvl>
    <w:lvl w:ilvl="4" w:tplc="039261FE">
      <w:numFmt w:val="bullet"/>
      <w:lvlText w:val="•"/>
      <w:lvlJc w:val="left"/>
      <w:pPr>
        <w:ind w:left="5175" w:hanging="246"/>
      </w:pPr>
      <w:rPr>
        <w:rFonts w:hint="default"/>
        <w:lang w:val="ru-RU" w:eastAsia="en-US" w:bidi="ar-SA"/>
      </w:rPr>
    </w:lvl>
    <w:lvl w:ilvl="5" w:tplc="D1BE08FC">
      <w:numFmt w:val="bullet"/>
      <w:lvlText w:val="•"/>
      <w:lvlJc w:val="left"/>
      <w:pPr>
        <w:ind w:left="6169" w:hanging="246"/>
      </w:pPr>
      <w:rPr>
        <w:rFonts w:hint="default"/>
        <w:lang w:val="ru-RU" w:eastAsia="en-US" w:bidi="ar-SA"/>
      </w:rPr>
    </w:lvl>
    <w:lvl w:ilvl="6" w:tplc="01DC9DC6">
      <w:numFmt w:val="bullet"/>
      <w:lvlText w:val="•"/>
      <w:lvlJc w:val="left"/>
      <w:pPr>
        <w:ind w:left="7163" w:hanging="246"/>
      </w:pPr>
      <w:rPr>
        <w:rFonts w:hint="default"/>
        <w:lang w:val="ru-RU" w:eastAsia="en-US" w:bidi="ar-SA"/>
      </w:rPr>
    </w:lvl>
    <w:lvl w:ilvl="7" w:tplc="576079EC">
      <w:numFmt w:val="bullet"/>
      <w:lvlText w:val="•"/>
      <w:lvlJc w:val="left"/>
      <w:pPr>
        <w:ind w:left="8156" w:hanging="246"/>
      </w:pPr>
      <w:rPr>
        <w:rFonts w:hint="default"/>
        <w:lang w:val="ru-RU" w:eastAsia="en-US" w:bidi="ar-SA"/>
      </w:rPr>
    </w:lvl>
    <w:lvl w:ilvl="8" w:tplc="E7460A1C">
      <w:numFmt w:val="bullet"/>
      <w:lvlText w:val="•"/>
      <w:lvlJc w:val="left"/>
      <w:pPr>
        <w:ind w:left="9150" w:hanging="246"/>
      </w:pPr>
      <w:rPr>
        <w:rFonts w:hint="default"/>
        <w:lang w:val="ru-RU" w:eastAsia="en-US" w:bidi="ar-SA"/>
      </w:r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6C306C"/>
    <w:multiLevelType w:val="hybridMultilevel"/>
    <w:tmpl w:val="96D27546"/>
    <w:lvl w:ilvl="0" w:tplc="74929070">
      <w:start w:val="1"/>
      <w:numFmt w:val="decimal"/>
      <w:lvlText w:val="%1."/>
      <w:lvlJc w:val="left"/>
      <w:pPr>
        <w:ind w:left="120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0E6850">
      <w:numFmt w:val="bullet"/>
      <w:lvlText w:val="•"/>
      <w:lvlJc w:val="left"/>
      <w:pPr>
        <w:ind w:left="2193" w:hanging="246"/>
      </w:pPr>
      <w:rPr>
        <w:rFonts w:hint="default"/>
        <w:lang w:val="ru-RU" w:eastAsia="en-US" w:bidi="ar-SA"/>
      </w:rPr>
    </w:lvl>
    <w:lvl w:ilvl="2" w:tplc="2DC66F5C">
      <w:numFmt w:val="bullet"/>
      <w:lvlText w:val="•"/>
      <w:lvlJc w:val="left"/>
      <w:pPr>
        <w:ind w:left="3187" w:hanging="246"/>
      </w:pPr>
      <w:rPr>
        <w:rFonts w:hint="default"/>
        <w:lang w:val="ru-RU" w:eastAsia="en-US" w:bidi="ar-SA"/>
      </w:rPr>
    </w:lvl>
    <w:lvl w:ilvl="3" w:tplc="B73E78B4">
      <w:numFmt w:val="bullet"/>
      <w:lvlText w:val="•"/>
      <w:lvlJc w:val="left"/>
      <w:pPr>
        <w:ind w:left="4181" w:hanging="246"/>
      </w:pPr>
      <w:rPr>
        <w:rFonts w:hint="default"/>
        <w:lang w:val="ru-RU" w:eastAsia="en-US" w:bidi="ar-SA"/>
      </w:rPr>
    </w:lvl>
    <w:lvl w:ilvl="4" w:tplc="0BF64362">
      <w:numFmt w:val="bullet"/>
      <w:lvlText w:val="•"/>
      <w:lvlJc w:val="left"/>
      <w:pPr>
        <w:ind w:left="5175" w:hanging="246"/>
      </w:pPr>
      <w:rPr>
        <w:rFonts w:hint="default"/>
        <w:lang w:val="ru-RU" w:eastAsia="en-US" w:bidi="ar-SA"/>
      </w:rPr>
    </w:lvl>
    <w:lvl w:ilvl="5" w:tplc="50FEB268">
      <w:numFmt w:val="bullet"/>
      <w:lvlText w:val="•"/>
      <w:lvlJc w:val="left"/>
      <w:pPr>
        <w:ind w:left="6169" w:hanging="246"/>
      </w:pPr>
      <w:rPr>
        <w:rFonts w:hint="default"/>
        <w:lang w:val="ru-RU" w:eastAsia="en-US" w:bidi="ar-SA"/>
      </w:rPr>
    </w:lvl>
    <w:lvl w:ilvl="6" w:tplc="D65C2E1E">
      <w:numFmt w:val="bullet"/>
      <w:lvlText w:val="•"/>
      <w:lvlJc w:val="left"/>
      <w:pPr>
        <w:ind w:left="7163" w:hanging="246"/>
      </w:pPr>
      <w:rPr>
        <w:rFonts w:hint="default"/>
        <w:lang w:val="ru-RU" w:eastAsia="en-US" w:bidi="ar-SA"/>
      </w:rPr>
    </w:lvl>
    <w:lvl w:ilvl="7" w:tplc="9C005296">
      <w:numFmt w:val="bullet"/>
      <w:lvlText w:val="•"/>
      <w:lvlJc w:val="left"/>
      <w:pPr>
        <w:ind w:left="8156" w:hanging="246"/>
      </w:pPr>
      <w:rPr>
        <w:rFonts w:hint="default"/>
        <w:lang w:val="ru-RU" w:eastAsia="en-US" w:bidi="ar-SA"/>
      </w:rPr>
    </w:lvl>
    <w:lvl w:ilvl="8" w:tplc="D208F74E">
      <w:numFmt w:val="bullet"/>
      <w:lvlText w:val="•"/>
      <w:lvlJc w:val="left"/>
      <w:pPr>
        <w:ind w:left="9150" w:hanging="246"/>
      </w:pPr>
      <w:rPr>
        <w:rFonts w:hint="default"/>
        <w:lang w:val="ru-RU" w:eastAsia="en-US" w:bidi="ar-SA"/>
      </w:rPr>
    </w:lvl>
  </w:abstractNum>
  <w:abstractNum w:abstractNumId="9">
    <w:nsid w:val="42D35B22"/>
    <w:multiLevelType w:val="hybridMultilevel"/>
    <w:tmpl w:val="F3EE8108"/>
    <w:lvl w:ilvl="0" w:tplc="8C6A3C06">
      <w:start w:val="1"/>
      <w:numFmt w:val="decimal"/>
      <w:lvlText w:val="%1."/>
      <w:lvlJc w:val="left"/>
      <w:pPr>
        <w:ind w:left="12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28746ABC">
      <w:numFmt w:val="bullet"/>
      <w:lvlText w:val="•"/>
      <w:lvlJc w:val="left"/>
      <w:pPr>
        <w:ind w:left="2193" w:hanging="241"/>
      </w:pPr>
      <w:rPr>
        <w:rFonts w:hint="default"/>
        <w:lang w:val="ru-RU" w:eastAsia="en-US" w:bidi="ar-SA"/>
      </w:rPr>
    </w:lvl>
    <w:lvl w:ilvl="2" w:tplc="267E16A4">
      <w:numFmt w:val="bullet"/>
      <w:lvlText w:val="•"/>
      <w:lvlJc w:val="left"/>
      <w:pPr>
        <w:ind w:left="3187" w:hanging="241"/>
      </w:pPr>
      <w:rPr>
        <w:rFonts w:hint="default"/>
        <w:lang w:val="ru-RU" w:eastAsia="en-US" w:bidi="ar-SA"/>
      </w:rPr>
    </w:lvl>
    <w:lvl w:ilvl="3" w:tplc="F55A2A86">
      <w:numFmt w:val="bullet"/>
      <w:lvlText w:val="•"/>
      <w:lvlJc w:val="left"/>
      <w:pPr>
        <w:ind w:left="4181" w:hanging="241"/>
      </w:pPr>
      <w:rPr>
        <w:rFonts w:hint="default"/>
        <w:lang w:val="ru-RU" w:eastAsia="en-US" w:bidi="ar-SA"/>
      </w:rPr>
    </w:lvl>
    <w:lvl w:ilvl="4" w:tplc="B4EE9B8A">
      <w:numFmt w:val="bullet"/>
      <w:lvlText w:val="•"/>
      <w:lvlJc w:val="left"/>
      <w:pPr>
        <w:ind w:left="5175" w:hanging="241"/>
      </w:pPr>
      <w:rPr>
        <w:rFonts w:hint="default"/>
        <w:lang w:val="ru-RU" w:eastAsia="en-US" w:bidi="ar-SA"/>
      </w:rPr>
    </w:lvl>
    <w:lvl w:ilvl="5" w:tplc="9460AD46">
      <w:numFmt w:val="bullet"/>
      <w:lvlText w:val="•"/>
      <w:lvlJc w:val="left"/>
      <w:pPr>
        <w:ind w:left="6169" w:hanging="241"/>
      </w:pPr>
      <w:rPr>
        <w:rFonts w:hint="default"/>
        <w:lang w:val="ru-RU" w:eastAsia="en-US" w:bidi="ar-SA"/>
      </w:rPr>
    </w:lvl>
    <w:lvl w:ilvl="6" w:tplc="DB9A2056">
      <w:numFmt w:val="bullet"/>
      <w:lvlText w:val="•"/>
      <w:lvlJc w:val="left"/>
      <w:pPr>
        <w:ind w:left="7163" w:hanging="241"/>
      </w:pPr>
      <w:rPr>
        <w:rFonts w:hint="default"/>
        <w:lang w:val="ru-RU" w:eastAsia="en-US" w:bidi="ar-SA"/>
      </w:rPr>
    </w:lvl>
    <w:lvl w:ilvl="7" w:tplc="C97E7678">
      <w:numFmt w:val="bullet"/>
      <w:lvlText w:val="•"/>
      <w:lvlJc w:val="left"/>
      <w:pPr>
        <w:ind w:left="8156" w:hanging="241"/>
      </w:pPr>
      <w:rPr>
        <w:rFonts w:hint="default"/>
        <w:lang w:val="ru-RU" w:eastAsia="en-US" w:bidi="ar-SA"/>
      </w:rPr>
    </w:lvl>
    <w:lvl w:ilvl="8" w:tplc="336030EC">
      <w:numFmt w:val="bullet"/>
      <w:lvlText w:val="•"/>
      <w:lvlJc w:val="left"/>
      <w:pPr>
        <w:ind w:left="9150" w:hanging="241"/>
      </w:pPr>
      <w:rPr>
        <w:rFonts w:hint="default"/>
        <w:lang w:val="ru-RU" w:eastAsia="en-US" w:bidi="ar-SA"/>
      </w:rPr>
    </w:lvl>
  </w:abstractNum>
  <w:abstractNum w:abstractNumId="10">
    <w:nsid w:val="44E70250"/>
    <w:multiLevelType w:val="multilevel"/>
    <w:tmpl w:val="C37C07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B152D"/>
    <w:multiLevelType w:val="hybridMultilevel"/>
    <w:tmpl w:val="29C4A7E4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8187D"/>
    <w:multiLevelType w:val="hybridMultilevel"/>
    <w:tmpl w:val="2BA01116"/>
    <w:lvl w:ilvl="0" w:tplc="C6BA556C">
      <w:start w:val="6"/>
      <w:numFmt w:val="decimal"/>
      <w:lvlText w:val="%1"/>
      <w:lvlJc w:val="left"/>
      <w:pPr>
        <w:ind w:left="946" w:hanging="236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A7411BC">
      <w:numFmt w:val="bullet"/>
      <w:lvlText w:val="•"/>
      <w:lvlJc w:val="left"/>
      <w:pPr>
        <w:ind w:left="1200" w:hanging="236"/>
      </w:pPr>
      <w:rPr>
        <w:rFonts w:hint="default"/>
        <w:lang w:val="ru-RU" w:eastAsia="en-US" w:bidi="ar-SA"/>
      </w:rPr>
    </w:lvl>
    <w:lvl w:ilvl="2" w:tplc="C470AF4E">
      <w:numFmt w:val="bullet"/>
      <w:lvlText w:val="•"/>
      <w:lvlJc w:val="left"/>
      <w:pPr>
        <w:ind w:left="2304" w:hanging="236"/>
      </w:pPr>
      <w:rPr>
        <w:rFonts w:hint="default"/>
        <w:lang w:val="ru-RU" w:eastAsia="en-US" w:bidi="ar-SA"/>
      </w:rPr>
    </w:lvl>
    <w:lvl w:ilvl="3" w:tplc="B53E798E">
      <w:numFmt w:val="bullet"/>
      <w:lvlText w:val="•"/>
      <w:lvlJc w:val="left"/>
      <w:pPr>
        <w:ind w:left="3408" w:hanging="236"/>
      </w:pPr>
      <w:rPr>
        <w:rFonts w:hint="default"/>
        <w:lang w:val="ru-RU" w:eastAsia="en-US" w:bidi="ar-SA"/>
      </w:rPr>
    </w:lvl>
    <w:lvl w:ilvl="4" w:tplc="DB0E2A1A">
      <w:numFmt w:val="bullet"/>
      <w:lvlText w:val="•"/>
      <w:lvlJc w:val="left"/>
      <w:pPr>
        <w:ind w:left="4512" w:hanging="236"/>
      </w:pPr>
      <w:rPr>
        <w:rFonts w:hint="default"/>
        <w:lang w:val="ru-RU" w:eastAsia="en-US" w:bidi="ar-SA"/>
      </w:rPr>
    </w:lvl>
    <w:lvl w:ilvl="5" w:tplc="8A52ED62">
      <w:numFmt w:val="bullet"/>
      <w:lvlText w:val="•"/>
      <w:lvlJc w:val="left"/>
      <w:pPr>
        <w:ind w:left="5617" w:hanging="236"/>
      </w:pPr>
      <w:rPr>
        <w:rFonts w:hint="default"/>
        <w:lang w:val="ru-RU" w:eastAsia="en-US" w:bidi="ar-SA"/>
      </w:rPr>
    </w:lvl>
    <w:lvl w:ilvl="6" w:tplc="5D7A85CC">
      <w:numFmt w:val="bullet"/>
      <w:lvlText w:val="•"/>
      <w:lvlJc w:val="left"/>
      <w:pPr>
        <w:ind w:left="6721" w:hanging="236"/>
      </w:pPr>
      <w:rPr>
        <w:rFonts w:hint="default"/>
        <w:lang w:val="ru-RU" w:eastAsia="en-US" w:bidi="ar-SA"/>
      </w:rPr>
    </w:lvl>
    <w:lvl w:ilvl="7" w:tplc="5F1400D4">
      <w:numFmt w:val="bullet"/>
      <w:lvlText w:val="•"/>
      <w:lvlJc w:val="left"/>
      <w:pPr>
        <w:ind w:left="7825" w:hanging="236"/>
      </w:pPr>
      <w:rPr>
        <w:rFonts w:hint="default"/>
        <w:lang w:val="ru-RU" w:eastAsia="en-US" w:bidi="ar-SA"/>
      </w:rPr>
    </w:lvl>
    <w:lvl w:ilvl="8" w:tplc="10BA0D94">
      <w:numFmt w:val="bullet"/>
      <w:lvlText w:val="•"/>
      <w:lvlJc w:val="left"/>
      <w:pPr>
        <w:ind w:left="8929" w:hanging="236"/>
      </w:pPr>
      <w:rPr>
        <w:rFonts w:hint="default"/>
        <w:lang w:val="ru-RU" w:eastAsia="en-US" w:bidi="ar-SA"/>
      </w:rPr>
    </w:lvl>
  </w:abstractNum>
  <w:abstractNum w:abstractNumId="13">
    <w:nsid w:val="4E2B1FDC"/>
    <w:multiLevelType w:val="hybridMultilevel"/>
    <w:tmpl w:val="09BE083E"/>
    <w:lvl w:ilvl="0" w:tplc="7AB0495A">
      <w:start w:val="1"/>
      <w:numFmt w:val="decimal"/>
      <w:lvlText w:val="%1."/>
      <w:lvlJc w:val="left"/>
      <w:pPr>
        <w:ind w:left="12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8828EDC0">
      <w:numFmt w:val="bullet"/>
      <w:lvlText w:val="•"/>
      <w:lvlJc w:val="left"/>
      <w:pPr>
        <w:ind w:left="2193" w:hanging="241"/>
      </w:pPr>
      <w:rPr>
        <w:rFonts w:hint="default"/>
        <w:lang w:val="ru-RU" w:eastAsia="en-US" w:bidi="ar-SA"/>
      </w:rPr>
    </w:lvl>
    <w:lvl w:ilvl="2" w:tplc="6756BDB8">
      <w:numFmt w:val="bullet"/>
      <w:lvlText w:val="•"/>
      <w:lvlJc w:val="left"/>
      <w:pPr>
        <w:ind w:left="3187" w:hanging="241"/>
      </w:pPr>
      <w:rPr>
        <w:rFonts w:hint="default"/>
        <w:lang w:val="ru-RU" w:eastAsia="en-US" w:bidi="ar-SA"/>
      </w:rPr>
    </w:lvl>
    <w:lvl w:ilvl="3" w:tplc="B6289546">
      <w:numFmt w:val="bullet"/>
      <w:lvlText w:val="•"/>
      <w:lvlJc w:val="left"/>
      <w:pPr>
        <w:ind w:left="4181" w:hanging="241"/>
      </w:pPr>
      <w:rPr>
        <w:rFonts w:hint="default"/>
        <w:lang w:val="ru-RU" w:eastAsia="en-US" w:bidi="ar-SA"/>
      </w:rPr>
    </w:lvl>
    <w:lvl w:ilvl="4" w:tplc="4D40E594">
      <w:numFmt w:val="bullet"/>
      <w:lvlText w:val="•"/>
      <w:lvlJc w:val="left"/>
      <w:pPr>
        <w:ind w:left="5175" w:hanging="241"/>
      </w:pPr>
      <w:rPr>
        <w:rFonts w:hint="default"/>
        <w:lang w:val="ru-RU" w:eastAsia="en-US" w:bidi="ar-SA"/>
      </w:rPr>
    </w:lvl>
    <w:lvl w:ilvl="5" w:tplc="17B86660">
      <w:numFmt w:val="bullet"/>
      <w:lvlText w:val="•"/>
      <w:lvlJc w:val="left"/>
      <w:pPr>
        <w:ind w:left="6169" w:hanging="241"/>
      </w:pPr>
      <w:rPr>
        <w:rFonts w:hint="default"/>
        <w:lang w:val="ru-RU" w:eastAsia="en-US" w:bidi="ar-SA"/>
      </w:rPr>
    </w:lvl>
    <w:lvl w:ilvl="6" w:tplc="F768E046">
      <w:numFmt w:val="bullet"/>
      <w:lvlText w:val="•"/>
      <w:lvlJc w:val="left"/>
      <w:pPr>
        <w:ind w:left="7163" w:hanging="241"/>
      </w:pPr>
      <w:rPr>
        <w:rFonts w:hint="default"/>
        <w:lang w:val="ru-RU" w:eastAsia="en-US" w:bidi="ar-SA"/>
      </w:rPr>
    </w:lvl>
    <w:lvl w:ilvl="7" w:tplc="8EAAA61E">
      <w:numFmt w:val="bullet"/>
      <w:lvlText w:val="•"/>
      <w:lvlJc w:val="left"/>
      <w:pPr>
        <w:ind w:left="8156" w:hanging="241"/>
      </w:pPr>
      <w:rPr>
        <w:rFonts w:hint="default"/>
        <w:lang w:val="ru-RU" w:eastAsia="en-US" w:bidi="ar-SA"/>
      </w:rPr>
    </w:lvl>
    <w:lvl w:ilvl="8" w:tplc="3F44719A">
      <w:numFmt w:val="bullet"/>
      <w:lvlText w:val="•"/>
      <w:lvlJc w:val="left"/>
      <w:pPr>
        <w:ind w:left="9150" w:hanging="241"/>
      </w:pPr>
      <w:rPr>
        <w:rFonts w:hint="default"/>
        <w:lang w:val="ru-RU" w:eastAsia="en-US" w:bidi="ar-SA"/>
      </w:rPr>
    </w:lvl>
  </w:abstractNum>
  <w:abstractNum w:abstractNumId="14">
    <w:nsid w:val="534846C1"/>
    <w:multiLevelType w:val="hybridMultilevel"/>
    <w:tmpl w:val="5B00A3E0"/>
    <w:lvl w:ilvl="0" w:tplc="325E9E3E">
      <w:start w:val="1"/>
      <w:numFmt w:val="decimal"/>
      <w:lvlText w:val="%1."/>
      <w:lvlJc w:val="left"/>
      <w:pPr>
        <w:ind w:left="120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BD85E94">
      <w:numFmt w:val="bullet"/>
      <w:lvlText w:val="•"/>
      <w:lvlJc w:val="left"/>
      <w:pPr>
        <w:ind w:left="2193" w:hanging="246"/>
      </w:pPr>
      <w:rPr>
        <w:rFonts w:hint="default"/>
        <w:lang w:val="ru-RU" w:eastAsia="en-US" w:bidi="ar-SA"/>
      </w:rPr>
    </w:lvl>
    <w:lvl w:ilvl="2" w:tplc="EFA65082">
      <w:numFmt w:val="bullet"/>
      <w:lvlText w:val="•"/>
      <w:lvlJc w:val="left"/>
      <w:pPr>
        <w:ind w:left="3187" w:hanging="246"/>
      </w:pPr>
      <w:rPr>
        <w:rFonts w:hint="default"/>
        <w:lang w:val="ru-RU" w:eastAsia="en-US" w:bidi="ar-SA"/>
      </w:rPr>
    </w:lvl>
    <w:lvl w:ilvl="3" w:tplc="FCE46E66">
      <w:numFmt w:val="bullet"/>
      <w:lvlText w:val="•"/>
      <w:lvlJc w:val="left"/>
      <w:pPr>
        <w:ind w:left="4181" w:hanging="246"/>
      </w:pPr>
      <w:rPr>
        <w:rFonts w:hint="default"/>
        <w:lang w:val="ru-RU" w:eastAsia="en-US" w:bidi="ar-SA"/>
      </w:rPr>
    </w:lvl>
    <w:lvl w:ilvl="4" w:tplc="D22207E2">
      <w:numFmt w:val="bullet"/>
      <w:lvlText w:val="•"/>
      <w:lvlJc w:val="left"/>
      <w:pPr>
        <w:ind w:left="5175" w:hanging="246"/>
      </w:pPr>
      <w:rPr>
        <w:rFonts w:hint="default"/>
        <w:lang w:val="ru-RU" w:eastAsia="en-US" w:bidi="ar-SA"/>
      </w:rPr>
    </w:lvl>
    <w:lvl w:ilvl="5" w:tplc="A1F4A7D4">
      <w:numFmt w:val="bullet"/>
      <w:lvlText w:val="•"/>
      <w:lvlJc w:val="left"/>
      <w:pPr>
        <w:ind w:left="6169" w:hanging="246"/>
      </w:pPr>
      <w:rPr>
        <w:rFonts w:hint="default"/>
        <w:lang w:val="ru-RU" w:eastAsia="en-US" w:bidi="ar-SA"/>
      </w:rPr>
    </w:lvl>
    <w:lvl w:ilvl="6" w:tplc="1DDE2F52">
      <w:numFmt w:val="bullet"/>
      <w:lvlText w:val="•"/>
      <w:lvlJc w:val="left"/>
      <w:pPr>
        <w:ind w:left="7163" w:hanging="246"/>
      </w:pPr>
      <w:rPr>
        <w:rFonts w:hint="default"/>
        <w:lang w:val="ru-RU" w:eastAsia="en-US" w:bidi="ar-SA"/>
      </w:rPr>
    </w:lvl>
    <w:lvl w:ilvl="7" w:tplc="E578AFBC">
      <w:numFmt w:val="bullet"/>
      <w:lvlText w:val="•"/>
      <w:lvlJc w:val="left"/>
      <w:pPr>
        <w:ind w:left="8156" w:hanging="246"/>
      </w:pPr>
      <w:rPr>
        <w:rFonts w:hint="default"/>
        <w:lang w:val="ru-RU" w:eastAsia="en-US" w:bidi="ar-SA"/>
      </w:rPr>
    </w:lvl>
    <w:lvl w:ilvl="8" w:tplc="5DAC1A26">
      <w:numFmt w:val="bullet"/>
      <w:lvlText w:val="•"/>
      <w:lvlJc w:val="left"/>
      <w:pPr>
        <w:ind w:left="9150" w:hanging="246"/>
      </w:pPr>
      <w:rPr>
        <w:rFonts w:hint="default"/>
        <w:lang w:val="ru-RU" w:eastAsia="en-US" w:bidi="ar-SA"/>
      </w:rPr>
    </w:lvl>
  </w:abstractNum>
  <w:abstractNum w:abstractNumId="15">
    <w:nsid w:val="534C5F95"/>
    <w:multiLevelType w:val="hybridMultilevel"/>
    <w:tmpl w:val="40A094F2"/>
    <w:lvl w:ilvl="0" w:tplc="A9F6B280">
      <w:start w:val="1"/>
      <w:numFmt w:val="decimal"/>
      <w:lvlText w:val="%1."/>
      <w:lvlJc w:val="left"/>
      <w:pPr>
        <w:ind w:left="12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89BC593C">
      <w:numFmt w:val="bullet"/>
      <w:lvlText w:val="•"/>
      <w:lvlJc w:val="left"/>
      <w:pPr>
        <w:ind w:left="2193" w:hanging="241"/>
      </w:pPr>
      <w:rPr>
        <w:rFonts w:hint="default"/>
        <w:lang w:val="ru-RU" w:eastAsia="en-US" w:bidi="ar-SA"/>
      </w:rPr>
    </w:lvl>
    <w:lvl w:ilvl="2" w:tplc="E54C4A10">
      <w:numFmt w:val="bullet"/>
      <w:lvlText w:val="•"/>
      <w:lvlJc w:val="left"/>
      <w:pPr>
        <w:ind w:left="3187" w:hanging="241"/>
      </w:pPr>
      <w:rPr>
        <w:rFonts w:hint="default"/>
        <w:lang w:val="ru-RU" w:eastAsia="en-US" w:bidi="ar-SA"/>
      </w:rPr>
    </w:lvl>
    <w:lvl w:ilvl="3" w:tplc="DFD447D4">
      <w:numFmt w:val="bullet"/>
      <w:lvlText w:val="•"/>
      <w:lvlJc w:val="left"/>
      <w:pPr>
        <w:ind w:left="4181" w:hanging="241"/>
      </w:pPr>
      <w:rPr>
        <w:rFonts w:hint="default"/>
        <w:lang w:val="ru-RU" w:eastAsia="en-US" w:bidi="ar-SA"/>
      </w:rPr>
    </w:lvl>
    <w:lvl w:ilvl="4" w:tplc="F0B846C0">
      <w:numFmt w:val="bullet"/>
      <w:lvlText w:val="•"/>
      <w:lvlJc w:val="left"/>
      <w:pPr>
        <w:ind w:left="5175" w:hanging="241"/>
      </w:pPr>
      <w:rPr>
        <w:rFonts w:hint="default"/>
        <w:lang w:val="ru-RU" w:eastAsia="en-US" w:bidi="ar-SA"/>
      </w:rPr>
    </w:lvl>
    <w:lvl w:ilvl="5" w:tplc="B756F8AE">
      <w:numFmt w:val="bullet"/>
      <w:lvlText w:val="•"/>
      <w:lvlJc w:val="left"/>
      <w:pPr>
        <w:ind w:left="6169" w:hanging="241"/>
      </w:pPr>
      <w:rPr>
        <w:rFonts w:hint="default"/>
        <w:lang w:val="ru-RU" w:eastAsia="en-US" w:bidi="ar-SA"/>
      </w:rPr>
    </w:lvl>
    <w:lvl w:ilvl="6" w:tplc="CF5463BC">
      <w:numFmt w:val="bullet"/>
      <w:lvlText w:val="•"/>
      <w:lvlJc w:val="left"/>
      <w:pPr>
        <w:ind w:left="7163" w:hanging="241"/>
      </w:pPr>
      <w:rPr>
        <w:rFonts w:hint="default"/>
        <w:lang w:val="ru-RU" w:eastAsia="en-US" w:bidi="ar-SA"/>
      </w:rPr>
    </w:lvl>
    <w:lvl w:ilvl="7" w:tplc="B13A6E40">
      <w:numFmt w:val="bullet"/>
      <w:lvlText w:val="•"/>
      <w:lvlJc w:val="left"/>
      <w:pPr>
        <w:ind w:left="8156" w:hanging="241"/>
      </w:pPr>
      <w:rPr>
        <w:rFonts w:hint="default"/>
        <w:lang w:val="ru-RU" w:eastAsia="en-US" w:bidi="ar-SA"/>
      </w:rPr>
    </w:lvl>
    <w:lvl w:ilvl="8" w:tplc="134A4858">
      <w:numFmt w:val="bullet"/>
      <w:lvlText w:val="•"/>
      <w:lvlJc w:val="left"/>
      <w:pPr>
        <w:ind w:left="9150" w:hanging="241"/>
      </w:pPr>
      <w:rPr>
        <w:rFonts w:hint="default"/>
        <w:lang w:val="ru-RU" w:eastAsia="en-US" w:bidi="ar-SA"/>
      </w:rPr>
    </w:lvl>
  </w:abstractNum>
  <w:abstractNum w:abstractNumId="16">
    <w:nsid w:val="5517285C"/>
    <w:multiLevelType w:val="hybridMultilevel"/>
    <w:tmpl w:val="08F4CEAE"/>
    <w:lvl w:ilvl="0" w:tplc="6E308190">
      <w:start w:val="1"/>
      <w:numFmt w:val="decimal"/>
      <w:lvlText w:val="%1."/>
      <w:lvlJc w:val="left"/>
      <w:pPr>
        <w:ind w:left="12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09844A14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2" w:tplc="6496611C">
      <w:numFmt w:val="bullet"/>
      <w:lvlText w:val="•"/>
      <w:lvlJc w:val="left"/>
      <w:pPr>
        <w:ind w:left="4739" w:hanging="241"/>
      </w:pPr>
      <w:rPr>
        <w:rFonts w:hint="default"/>
        <w:lang w:val="ru-RU" w:eastAsia="en-US" w:bidi="ar-SA"/>
      </w:rPr>
    </w:lvl>
    <w:lvl w:ilvl="3" w:tplc="C568C88A">
      <w:numFmt w:val="bullet"/>
      <w:lvlText w:val="•"/>
      <w:lvlJc w:val="left"/>
      <w:pPr>
        <w:ind w:left="5539" w:hanging="241"/>
      </w:pPr>
      <w:rPr>
        <w:rFonts w:hint="default"/>
        <w:lang w:val="ru-RU" w:eastAsia="en-US" w:bidi="ar-SA"/>
      </w:rPr>
    </w:lvl>
    <w:lvl w:ilvl="4" w:tplc="02F0F8B4">
      <w:numFmt w:val="bullet"/>
      <w:lvlText w:val="•"/>
      <w:lvlJc w:val="left"/>
      <w:pPr>
        <w:ind w:left="6339" w:hanging="241"/>
      </w:pPr>
      <w:rPr>
        <w:rFonts w:hint="default"/>
        <w:lang w:val="ru-RU" w:eastAsia="en-US" w:bidi="ar-SA"/>
      </w:rPr>
    </w:lvl>
    <w:lvl w:ilvl="5" w:tplc="C02E2030">
      <w:numFmt w:val="bullet"/>
      <w:lvlText w:val="•"/>
      <w:lvlJc w:val="left"/>
      <w:pPr>
        <w:ind w:left="7139" w:hanging="241"/>
      </w:pPr>
      <w:rPr>
        <w:rFonts w:hint="default"/>
        <w:lang w:val="ru-RU" w:eastAsia="en-US" w:bidi="ar-SA"/>
      </w:rPr>
    </w:lvl>
    <w:lvl w:ilvl="6" w:tplc="44A6229C">
      <w:numFmt w:val="bullet"/>
      <w:lvlText w:val="•"/>
      <w:lvlJc w:val="left"/>
      <w:pPr>
        <w:ind w:left="7939" w:hanging="241"/>
      </w:pPr>
      <w:rPr>
        <w:rFonts w:hint="default"/>
        <w:lang w:val="ru-RU" w:eastAsia="en-US" w:bidi="ar-SA"/>
      </w:rPr>
    </w:lvl>
    <w:lvl w:ilvl="7" w:tplc="055CDCFE">
      <w:numFmt w:val="bullet"/>
      <w:lvlText w:val="•"/>
      <w:lvlJc w:val="left"/>
      <w:pPr>
        <w:ind w:left="8738" w:hanging="241"/>
      </w:pPr>
      <w:rPr>
        <w:rFonts w:hint="default"/>
        <w:lang w:val="ru-RU" w:eastAsia="en-US" w:bidi="ar-SA"/>
      </w:rPr>
    </w:lvl>
    <w:lvl w:ilvl="8" w:tplc="A25ABF12">
      <w:numFmt w:val="bullet"/>
      <w:lvlText w:val="•"/>
      <w:lvlJc w:val="left"/>
      <w:pPr>
        <w:ind w:left="9538" w:hanging="241"/>
      </w:pPr>
      <w:rPr>
        <w:rFonts w:hint="default"/>
        <w:lang w:val="ru-RU" w:eastAsia="en-US" w:bidi="ar-SA"/>
      </w:rPr>
    </w:lvl>
  </w:abstractNum>
  <w:abstractNum w:abstractNumId="17">
    <w:nsid w:val="5C086860"/>
    <w:multiLevelType w:val="hybridMultilevel"/>
    <w:tmpl w:val="114E2EEE"/>
    <w:lvl w:ilvl="0" w:tplc="DCEE52FE">
      <w:start w:val="1"/>
      <w:numFmt w:val="decimal"/>
      <w:lvlText w:val="%1."/>
      <w:lvlJc w:val="left"/>
      <w:pPr>
        <w:ind w:left="120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140F9E">
      <w:numFmt w:val="bullet"/>
      <w:lvlText w:val="•"/>
      <w:lvlJc w:val="left"/>
      <w:pPr>
        <w:ind w:left="2193" w:hanging="246"/>
      </w:pPr>
      <w:rPr>
        <w:rFonts w:hint="default"/>
        <w:lang w:val="ru-RU" w:eastAsia="en-US" w:bidi="ar-SA"/>
      </w:rPr>
    </w:lvl>
    <w:lvl w:ilvl="2" w:tplc="98E29A8E">
      <w:numFmt w:val="bullet"/>
      <w:lvlText w:val="•"/>
      <w:lvlJc w:val="left"/>
      <w:pPr>
        <w:ind w:left="3187" w:hanging="246"/>
      </w:pPr>
      <w:rPr>
        <w:rFonts w:hint="default"/>
        <w:lang w:val="ru-RU" w:eastAsia="en-US" w:bidi="ar-SA"/>
      </w:rPr>
    </w:lvl>
    <w:lvl w:ilvl="3" w:tplc="E7FAE68A">
      <w:numFmt w:val="bullet"/>
      <w:lvlText w:val="•"/>
      <w:lvlJc w:val="left"/>
      <w:pPr>
        <w:ind w:left="4181" w:hanging="246"/>
      </w:pPr>
      <w:rPr>
        <w:rFonts w:hint="default"/>
        <w:lang w:val="ru-RU" w:eastAsia="en-US" w:bidi="ar-SA"/>
      </w:rPr>
    </w:lvl>
    <w:lvl w:ilvl="4" w:tplc="BAAE34DC">
      <w:numFmt w:val="bullet"/>
      <w:lvlText w:val="•"/>
      <w:lvlJc w:val="left"/>
      <w:pPr>
        <w:ind w:left="5175" w:hanging="246"/>
      </w:pPr>
      <w:rPr>
        <w:rFonts w:hint="default"/>
        <w:lang w:val="ru-RU" w:eastAsia="en-US" w:bidi="ar-SA"/>
      </w:rPr>
    </w:lvl>
    <w:lvl w:ilvl="5" w:tplc="3418FE9C">
      <w:numFmt w:val="bullet"/>
      <w:lvlText w:val="•"/>
      <w:lvlJc w:val="left"/>
      <w:pPr>
        <w:ind w:left="6169" w:hanging="246"/>
      </w:pPr>
      <w:rPr>
        <w:rFonts w:hint="default"/>
        <w:lang w:val="ru-RU" w:eastAsia="en-US" w:bidi="ar-SA"/>
      </w:rPr>
    </w:lvl>
    <w:lvl w:ilvl="6" w:tplc="73B2D6CE">
      <w:numFmt w:val="bullet"/>
      <w:lvlText w:val="•"/>
      <w:lvlJc w:val="left"/>
      <w:pPr>
        <w:ind w:left="7163" w:hanging="246"/>
      </w:pPr>
      <w:rPr>
        <w:rFonts w:hint="default"/>
        <w:lang w:val="ru-RU" w:eastAsia="en-US" w:bidi="ar-SA"/>
      </w:rPr>
    </w:lvl>
    <w:lvl w:ilvl="7" w:tplc="55204814">
      <w:numFmt w:val="bullet"/>
      <w:lvlText w:val="•"/>
      <w:lvlJc w:val="left"/>
      <w:pPr>
        <w:ind w:left="8156" w:hanging="246"/>
      </w:pPr>
      <w:rPr>
        <w:rFonts w:hint="default"/>
        <w:lang w:val="ru-RU" w:eastAsia="en-US" w:bidi="ar-SA"/>
      </w:rPr>
    </w:lvl>
    <w:lvl w:ilvl="8" w:tplc="A7F85F60">
      <w:numFmt w:val="bullet"/>
      <w:lvlText w:val="•"/>
      <w:lvlJc w:val="left"/>
      <w:pPr>
        <w:ind w:left="9150" w:hanging="246"/>
      </w:pPr>
      <w:rPr>
        <w:rFonts w:hint="default"/>
        <w:lang w:val="ru-RU" w:eastAsia="en-US" w:bidi="ar-SA"/>
      </w:rPr>
    </w:lvl>
  </w:abstractNum>
  <w:abstractNum w:abstractNumId="18">
    <w:nsid w:val="6964710E"/>
    <w:multiLevelType w:val="hybridMultilevel"/>
    <w:tmpl w:val="CE26FFCE"/>
    <w:lvl w:ilvl="0" w:tplc="48E28F2E">
      <w:start w:val="1"/>
      <w:numFmt w:val="decimal"/>
      <w:lvlText w:val="%1."/>
      <w:lvlJc w:val="left"/>
      <w:pPr>
        <w:ind w:left="120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6602EC">
      <w:numFmt w:val="bullet"/>
      <w:lvlText w:val="•"/>
      <w:lvlJc w:val="left"/>
      <w:pPr>
        <w:ind w:left="2193" w:hanging="246"/>
      </w:pPr>
      <w:rPr>
        <w:rFonts w:hint="default"/>
        <w:lang w:val="ru-RU" w:eastAsia="en-US" w:bidi="ar-SA"/>
      </w:rPr>
    </w:lvl>
    <w:lvl w:ilvl="2" w:tplc="8C5E63F2">
      <w:numFmt w:val="bullet"/>
      <w:lvlText w:val="•"/>
      <w:lvlJc w:val="left"/>
      <w:pPr>
        <w:ind w:left="3187" w:hanging="246"/>
      </w:pPr>
      <w:rPr>
        <w:rFonts w:hint="default"/>
        <w:lang w:val="ru-RU" w:eastAsia="en-US" w:bidi="ar-SA"/>
      </w:rPr>
    </w:lvl>
    <w:lvl w:ilvl="3" w:tplc="ACBA0388">
      <w:numFmt w:val="bullet"/>
      <w:lvlText w:val="•"/>
      <w:lvlJc w:val="left"/>
      <w:pPr>
        <w:ind w:left="4181" w:hanging="246"/>
      </w:pPr>
      <w:rPr>
        <w:rFonts w:hint="default"/>
        <w:lang w:val="ru-RU" w:eastAsia="en-US" w:bidi="ar-SA"/>
      </w:rPr>
    </w:lvl>
    <w:lvl w:ilvl="4" w:tplc="C32AAE14">
      <w:numFmt w:val="bullet"/>
      <w:lvlText w:val="•"/>
      <w:lvlJc w:val="left"/>
      <w:pPr>
        <w:ind w:left="5175" w:hanging="246"/>
      </w:pPr>
      <w:rPr>
        <w:rFonts w:hint="default"/>
        <w:lang w:val="ru-RU" w:eastAsia="en-US" w:bidi="ar-SA"/>
      </w:rPr>
    </w:lvl>
    <w:lvl w:ilvl="5" w:tplc="B0A2B1E8">
      <w:numFmt w:val="bullet"/>
      <w:lvlText w:val="•"/>
      <w:lvlJc w:val="left"/>
      <w:pPr>
        <w:ind w:left="6169" w:hanging="246"/>
      </w:pPr>
      <w:rPr>
        <w:rFonts w:hint="default"/>
        <w:lang w:val="ru-RU" w:eastAsia="en-US" w:bidi="ar-SA"/>
      </w:rPr>
    </w:lvl>
    <w:lvl w:ilvl="6" w:tplc="BB6250E0">
      <w:numFmt w:val="bullet"/>
      <w:lvlText w:val="•"/>
      <w:lvlJc w:val="left"/>
      <w:pPr>
        <w:ind w:left="7163" w:hanging="246"/>
      </w:pPr>
      <w:rPr>
        <w:rFonts w:hint="default"/>
        <w:lang w:val="ru-RU" w:eastAsia="en-US" w:bidi="ar-SA"/>
      </w:rPr>
    </w:lvl>
    <w:lvl w:ilvl="7" w:tplc="2D185ED8">
      <w:numFmt w:val="bullet"/>
      <w:lvlText w:val="•"/>
      <w:lvlJc w:val="left"/>
      <w:pPr>
        <w:ind w:left="8156" w:hanging="246"/>
      </w:pPr>
      <w:rPr>
        <w:rFonts w:hint="default"/>
        <w:lang w:val="ru-RU" w:eastAsia="en-US" w:bidi="ar-SA"/>
      </w:rPr>
    </w:lvl>
    <w:lvl w:ilvl="8" w:tplc="F9446364">
      <w:numFmt w:val="bullet"/>
      <w:lvlText w:val="•"/>
      <w:lvlJc w:val="left"/>
      <w:pPr>
        <w:ind w:left="9150" w:hanging="246"/>
      </w:pPr>
      <w:rPr>
        <w:rFonts w:hint="default"/>
        <w:lang w:val="ru-RU" w:eastAsia="en-US" w:bidi="ar-SA"/>
      </w:rPr>
    </w:lvl>
  </w:abstractNum>
  <w:abstractNum w:abstractNumId="19">
    <w:nsid w:val="69CE4134"/>
    <w:multiLevelType w:val="hybridMultilevel"/>
    <w:tmpl w:val="51989D64"/>
    <w:lvl w:ilvl="0" w:tplc="B5A8900E">
      <w:start w:val="1"/>
      <w:numFmt w:val="decimal"/>
      <w:lvlText w:val="%1."/>
      <w:lvlJc w:val="left"/>
      <w:pPr>
        <w:ind w:left="120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5E8DF6">
      <w:numFmt w:val="bullet"/>
      <w:lvlText w:val="•"/>
      <w:lvlJc w:val="left"/>
      <w:pPr>
        <w:ind w:left="2193" w:hanging="246"/>
      </w:pPr>
      <w:rPr>
        <w:rFonts w:hint="default"/>
        <w:lang w:val="ru-RU" w:eastAsia="en-US" w:bidi="ar-SA"/>
      </w:rPr>
    </w:lvl>
    <w:lvl w:ilvl="2" w:tplc="974A835C">
      <w:numFmt w:val="bullet"/>
      <w:lvlText w:val="•"/>
      <w:lvlJc w:val="left"/>
      <w:pPr>
        <w:ind w:left="3187" w:hanging="246"/>
      </w:pPr>
      <w:rPr>
        <w:rFonts w:hint="default"/>
        <w:lang w:val="ru-RU" w:eastAsia="en-US" w:bidi="ar-SA"/>
      </w:rPr>
    </w:lvl>
    <w:lvl w:ilvl="3" w:tplc="CC3A8C60">
      <w:numFmt w:val="bullet"/>
      <w:lvlText w:val="•"/>
      <w:lvlJc w:val="left"/>
      <w:pPr>
        <w:ind w:left="4181" w:hanging="246"/>
      </w:pPr>
      <w:rPr>
        <w:rFonts w:hint="default"/>
        <w:lang w:val="ru-RU" w:eastAsia="en-US" w:bidi="ar-SA"/>
      </w:rPr>
    </w:lvl>
    <w:lvl w:ilvl="4" w:tplc="B12A0460">
      <w:numFmt w:val="bullet"/>
      <w:lvlText w:val="•"/>
      <w:lvlJc w:val="left"/>
      <w:pPr>
        <w:ind w:left="5175" w:hanging="246"/>
      </w:pPr>
      <w:rPr>
        <w:rFonts w:hint="default"/>
        <w:lang w:val="ru-RU" w:eastAsia="en-US" w:bidi="ar-SA"/>
      </w:rPr>
    </w:lvl>
    <w:lvl w:ilvl="5" w:tplc="4CA25458">
      <w:numFmt w:val="bullet"/>
      <w:lvlText w:val="•"/>
      <w:lvlJc w:val="left"/>
      <w:pPr>
        <w:ind w:left="6169" w:hanging="246"/>
      </w:pPr>
      <w:rPr>
        <w:rFonts w:hint="default"/>
        <w:lang w:val="ru-RU" w:eastAsia="en-US" w:bidi="ar-SA"/>
      </w:rPr>
    </w:lvl>
    <w:lvl w:ilvl="6" w:tplc="3FC25C32">
      <w:numFmt w:val="bullet"/>
      <w:lvlText w:val="•"/>
      <w:lvlJc w:val="left"/>
      <w:pPr>
        <w:ind w:left="7163" w:hanging="246"/>
      </w:pPr>
      <w:rPr>
        <w:rFonts w:hint="default"/>
        <w:lang w:val="ru-RU" w:eastAsia="en-US" w:bidi="ar-SA"/>
      </w:rPr>
    </w:lvl>
    <w:lvl w:ilvl="7" w:tplc="411072EC">
      <w:numFmt w:val="bullet"/>
      <w:lvlText w:val="•"/>
      <w:lvlJc w:val="left"/>
      <w:pPr>
        <w:ind w:left="8156" w:hanging="246"/>
      </w:pPr>
      <w:rPr>
        <w:rFonts w:hint="default"/>
        <w:lang w:val="ru-RU" w:eastAsia="en-US" w:bidi="ar-SA"/>
      </w:rPr>
    </w:lvl>
    <w:lvl w:ilvl="8" w:tplc="4710AFD0">
      <w:numFmt w:val="bullet"/>
      <w:lvlText w:val="•"/>
      <w:lvlJc w:val="left"/>
      <w:pPr>
        <w:ind w:left="9150" w:hanging="246"/>
      </w:pPr>
      <w:rPr>
        <w:rFonts w:hint="default"/>
        <w:lang w:val="ru-RU" w:eastAsia="en-US" w:bidi="ar-SA"/>
      </w:rPr>
    </w:lvl>
  </w:abstractNum>
  <w:abstractNum w:abstractNumId="20">
    <w:nsid w:val="76920594"/>
    <w:multiLevelType w:val="hybridMultilevel"/>
    <w:tmpl w:val="6E148E84"/>
    <w:lvl w:ilvl="0" w:tplc="F0FC9FD8">
      <w:start w:val="1"/>
      <w:numFmt w:val="decimal"/>
      <w:lvlText w:val="%1."/>
      <w:lvlJc w:val="left"/>
      <w:pPr>
        <w:ind w:left="12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A37E8454">
      <w:numFmt w:val="bullet"/>
      <w:lvlText w:val="•"/>
      <w:lvlJc w:val="left"/>
      <w:pPr>
        <w:ind w:left="2193" w:hanging="241"/>
      </w:pPr>
      <w:rPr>
        <w:rFonts w:hint="default"/>
        <w:lang w:val="ru-RU" w:eastAsia="en-US" w:bidi="ar-SA"/>
      </w:rPr>
    </w:lvl>
    <w:lvl w:ilvl="2" w:tplc="F56249BA">
      <w:numFmt w:val="bullet"/>
      <w:lvlText w:val="•"/>
      <w:lvlJc w:val="left"/>
      <w:pPr>
        <w:ind w:left="3187" w:hanging="241"/>
      </w:pPr>
      <w:rPr>
        <w:rFonts w:hint="default"/>
        <w:lang w:val="ru-RU" w:eastAsia="en-US" w:bidi="ar-SA"/>
      </w:rPr>
    </w:lvl>
    <w:lvl w:ilvl="3" w:tplc="FB8CC510">
      <w:numFmt w:val="bullet"/>
      <w:lvlText w:val="•"/>
      <w:lvlJc w:val="left"/>
      <w:pPr>
        <w:ind w:left="4181" w:hanging="241"/>
      </w:pPr>
      <w:rPr>
        <w:rFonts w:hint="default"/>
        <w:lang w:val="ru-RU" w:eastAsia="en-US" w:bidi="ar-SA"/>
      </w:rPr>
    </w:lvl>
    <w:lvl w:ilvl="4" w:tplc="795C60F2">
      <w:numFmt w:val="bullet"/>
      <w:lvlText w:val="•"/>
      <w:lvlJc w:val="left"/>
      <w:pPr>
        <w:ind w:left="5175" w:hanging="241"/>
      </w:pPr>
      <w:rPr>
        <w:rFonts w:hint="default"/>
        <w:lang w:val="ru-RU" w:eastAsia="en-US" w:bidi="ar-SA"/>
      </w:rPr>
    </w:lvl>
    <w:lvl w:ilvl="5" w:tplc="982084B8">
      <w:numFmt w:val="bullet"/>
      <w:lvlText w:val="•"/>
      <w:lvlJc w:val="left"/>
      <w:pPr>
        <w:ind w:left="6169" w:hanging="241"/>
      </w:pPr>
      <w:rPr>
        <w:rFonts w:hint="default"/>
        <w:lang w:val="ru-RU" w:eastAsia="en-US" w:bidi="ar-SA"/>
      </w:rPr>
    </w:lvl>
    <w:lvl w:ilvl="6" w:tplc="3104ECEC">
      <w:numFmt w:val="bullet"/>
      <w:lvlText w:val="•"/>
      <w:lvlJc w:val="left"/>
      <w:pPr>
        <w:ind w:left="7163" w:hanging="241"/>
      </w:pPr>
      <w:rPr>
        <w:rFonts w:hint="default"/>
        <w:lang w:val="ru-RU" w:eastAsia="en-US" w:bidi="ar-SA"/>
      </w:rPr>
    </w:lvl>
    <w:lvl w:ilvl="7" w:tplc="D1AC368E">
      <w:numFmt w:val="bullet"/>
      <w:lvlText w:val="•"/>
      <w:lvlJc w:val="left"/>
      <w:pPr>
        <w:ind w:left="8156" w:hanging="241"/>
      </w:pPr>
      <w:rPr>
        <w:rFonts w:hint="default"/>
        <w:lang w:val="ru-RU" w:eastAsia="en-US" w:bidi="ar-SA"/>
      </w:rPr>
    </w:lvl>
    <w:lvl w:ilvl="8" w:tplc="33E42642">
      <w:numFmt w:val="bullet"/>
      <w:lvlText w:val="•"/>
      <w:lvlJc w:val="left"/>
      <w:pPr>
        <w:ind w:left="9150" w:hanging="241"/>
      </w:pPr>
      <w:rPr>
        <w:rFonts w:hint="default"/>
        <w:lang w:val="ru-RU" w:eastAsia="en-US" w:bidi="ar-SA"/>
      </w:rPr>
    </w:lvl>
  </w:abstractNum>
  <w:abstractNum w:abstractNumId="21">
    <w:nsid w:val="79336330"/>
    <w:multiLevelType w:val="hybridMultilevel"/>
    <w:tmpl w:val="C4F46F28"/>
    <w:lvl w:ilvl="0" w:tplc="BB46F0C4">
      <w:start w:val="1"/>
      <w:numFmt w:val="decimal"/>
      <w:lvlText w:val="%1."/>
      <w:lvlJc w:val="left"/>
      <w:pPr>
        <w:ind w:left="120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621CD0">
      <w:numFmt w:val="bullet"/>
      <w:lvlText w:val="•"/>
      <w:lvlJc w:val="left"/>
      <w:pPr>
        <w:ind w:left="2193" w:hanging="246"/>
      </w:pPr>
      <w:rPr>
        <w:rFonts w:hint="default"/>
        <w:lang w:val="ru-RU" w:eastAsia="en-US" w:bidi="ar-SA"/>
      </w:rPr>
    </w:lvl>
    <w:lvl w:ilvl="2" w:tplc="A6F0E544">
      <w:numFmt w:val="bullet"/>
      <w:lvlText w:val="•"/>
      <w:lvlJc w:val="left"/>
      <w:pPr>
        <w:ind w:left="3187" w:hanging="246"/>
      </w:pPr>
      <w:rPr>
        <w:rFonts w:hint="default"/>
        <w:lang w:val="ru-RU" w:eastAsia="en-US" w:bidi="ar-SA"/>
      </w:rPr>
    </w:lvl>
    <w:lvl w:ilvl="3" w:tplc="F8624F50">
      <w:numFmt w:val="bullet"/>
      <w:lvlText w:val="•"/>
      <w:lvlJc w:val="left"/>
      <w:pPr>
        <w:ind w:left="4181" w:hanging="246"/>
      </w:pPr>
      <w:rPr>
        <w:rFonts w:hint="default"/>
        <w:lang w:val="ru-RU" w:eastAsia="en-US" w:bidi="ar-SA"/>
      </w:rPr>
    </w:lvl>
    <w:lvl w:ilvl="4" w:tplc="04B03E28">
      <w:numFmt w:val="bullet"/>
      <w:lvlText w:val="•"/>
      <w:lvlJc w:val="left"/>
      <w:pPr>
        <w:ind w:left="5175" w:hanging="246"/>
      </w:pPr>
      <w:rPr>
        <w:rFonts w:hint="default"/>
        <w:lang w:val="ru-RU" w:eastAsia="en-US" w:bidi="ar-SA"/>
      </w:rPr>
    </w:lvl>
    <w:lvl w:ilvl="5" w:tplc="0590BCF8">
      <w:numFmt w:val="bullet"/>
      <w:lvlText w:val="•"/>
      <w:lvlJc w:val="left"/>
      <w:pPr>
        <w:ind w:left="6169" w:hanging="246"/>
      </w:pPr>
      <w:rPr>
        <w:rFonts w:hint="default"/>
        <w:lang w:val="ru-RU" w:eastAsia="en-US" w:bidi="ar-SA"/>
      </w:rPr>
    </w:lvl>
    <w:lvl w:ilvl="6" w:tplc="2CD422CA">
      <w:numFmt w:val="bullet"/>
      <w:lvlText w:val="•"/>
      <w:lvlJc w:val="left"/>
      <w:pPr>
        <w:ind w:left="7163" w:hanging="246"/>
      </w:pPr>
      <w:rPr>
        <w:rFonts w:hint="default"/>
        <w:lang w:val="ru-RU" w:eastAsia="en-US" w:bidi="ar-SA"/>
      </w:rPr>
    </w:lvl>
    <w:lvl w:ilvl="7" w:tplc="1558194A">
      <w:numFmt w:val="bullet"/>
      <w:lvlText w:val="•"/>
      <w:lvlJc w:val="left"/>
      <w:pPr>
        <w:ind w:left="8156" w:hanging="246"/>
      </w:pPr>
      <w:rPr>
        <w:rFonts w:hint="default"/>
        <w:lang w:val="ru-RU" w:eastAsia="en-US" w:bidi="ar-SA"/>
      </w:rPr>
    </w:lvl>
    <w:lvl w:ilvl="8" w:tplc="81FE6FD6">
      <w:numFmt w:val="bullet"/>
      <w:lvlText w:val="•"/>
      <w:lvlJc w:val="left"/>
      <w:pPr>
        <w:ind w:left="9150" w:hanging="246"/>
      </w:pPr>
      <w:rPr>
        <w:rFonts w:hint="default"/>
        <w:lang w:val="ru-RU" w:eastAsia="en-US" w:bidi="ar-SA"/>
      </w:rPr>
    </w:lvl>
  </w:abstractNum>
  <w:abstractNum w:abstractNumId="22">
    <w:nsid w:val="7A207066"/>
    <w:multiLevelType w:val="multilevel"/>
    <w:tmpl w:val="80A49D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1"/>
  </w:num>
  <w:num w:numId="5">
    <w:abstractNumId w:val="4"/>
  </w:num>
  <w:num w:numId="6">
    <w:abstractNumId w:val="16"/>
  </w:num>
  <w:num w:numId="7">
    <w:abstractNumId w:val="9"/>
  </w:num>
  <w:num w:numId="8">
    <w:abstractNumId w:val="2"/>
  </w:num>
  <w:num w:numId="9">
    <w:abstractNumId w:val="21"/>
  </w:num>
  <w:num w:numId="10">
    <w:abstractNumId w:val="19"/>
  </w:num>
  <w:num w:numId="11">
    <w:abstractNumId w:val="3"/>
  </w:num>
  <w:num w:numId="12">
    <w:abstractNumId w:val="15"/>
  </w:num>
  <w:num w:numId="13">
    <w:abstractNumId w:val="18"/>
  </w:num>
  <w:num w:numId="14">
    <w:abstractNumId w:val="6"/>
  </w:num>
  <w:num w:numId="15">
    <w:abstractNumId w:val="1"/>
  </w:num>
  <w:num w:numId="16">
    <w:abstractNumId w:val="13"/>
  </w:num>
  <w:num w:numId="17">
    <w:abstractNumId w:val="17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  <w:num w:numId="22">
    <w:abstractNumId w:val="12"/>
  </w:num>
  <w:num w:numId="23">
    <w:abstractNumId w:val="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C91"/>
    <w:rsid w:val="00017E56"/>
    <w:rsid w:val="0004240A"/>
    <w:rsid w:val="00055E73"/>
    <w:rsid w:val="00082F29"/>
    <w:rsid w:val="000F7BC1"/>
    <w:rsid w:val="00100459"/>
    <w:rsid w:val="00163E30"/>
    <w:rsid w:val="00174B81"/>
    <w:rsid w:val="0018761A"/>
    <w:rsid w:val="00193A6C"/>
    <w:rsid w:val="00197D8A"/>
    <w:rsid w:val="001C0A46"/>
    <w:rsid w:val="001E713F"/>
    <w:rsid w:val="00257868"/>
    <w:rsid w:val="002742FB"/>
    <w:rsid w:val="00291A0E"/>
    <w:rsid w:val="002B26C6"/>
    <w:rsid w:val="002C7E91"/>
    <w:rsid w:val="002F0701"/>
    <w:rsid w:val="0035329F"/>
    <w:rsid w:val="00373140"/>
    <w:rsid w:val="003C5DE4"/>
    <w:rsid w:val="003E2399"/>
    <w:rsid w:val="004004F6"/>
    <w:rsid w:val="00447A8E"/>
    <w:rsid w:val="00476819"/>
    <w:rsid w:val="00476C75"/>
    <w:rsid w:val="00494258"/>
    <w:rsid w:val="004B2EA8"/>
    <w:rsid w:val="004C7786"/>
    <w:rsid w:val="004F6F17"/>
    <w:rsid w:val="00535150"/>
    <w:rsid w:val="0059395A"/>
    <w:rsid w:val="005B1BB1"/>
    <w:rsid w:val="00612255"/>
    <w:rsid w:val="00615997"/>
    <w:rsid w:val="00621DA8"/>
    <w:rsid w:val="006327B3"/>
    <w:rsid w:val="00644CD4"/>
    <w:rsid w:val="00680C5D"/>
    <w:rsid w:val="00682FF7"/>
    <w:rsid w:val="00684015"/>
    <w:rsid w:val="006B0887"/>
    <w:rsid w:val="006E60E2"/>
    <w:rsid w:val="00720DA4"/>
    <w:rsid w:val="00760430"/>
    <w:rsid w:val="00764B92"/>
    <w:rsid w:val="007C1E84"/>
    <w:rsid w:val="00800A21"/>
    <w:rsid w:val="0081452F"/>
    <w:rsid w:val="00862050"/>
    <w:rsid w:val="008B6BFB"/>
    <w:rsid w:val="008C5355"/>
    <w:rsid w:val="008D1C24"/>
    <w:rsid w:val="00901E20"/>
    <w:rsid w:val="0092348B"/>
    <w:rsid w:val="00925D80"/>
    <w:rsid w:val="00927B9B"/>
    <w:rsid w:val="00933EBD"/>
    <w:rsid w:val="00946D5F"/>
    <w:rsid w:val="0096471C"/>
    <w:rsid w:val="009874E2"/>
    <w:rsid w:val="009B71EC"/>
    <w:rsid w:val="009E2529"/>
    <w:rsid w:val="009E4E3B"/>
    <w:rsid w:val="009E5896"/>
    <w:rsid w:val="00A82BCE"/>
    <w:rsid w:val="00A83D13"/>
    <w:rsid w:val="00AA19E6"/>
    <w:rsid w:val="00AD059C"/>
    <w:rsid w:val="00B17849"/>
    <w:rsid w:val="00B25494"/>
    <w:rsid w:val="00B6123B"/>
    <w:rsid w:val="00BA345D"/>
    <w:rsid w:val="00BC11DB"/>
    <w:rsid w:val="00BD10FD"/>
    <w:rsid w:val="00CB7ECD"/>
    <w:rsid w:val="00CD696A"/>
    <w:rsid w:val="00CD7191"/>
    <w:rsid w:val="00D20E82"/>
    <w:rsid w:val="00D5361B"/>
    <w:rsid w:val="00D60A50"/>
    <w:rsid w:val="00DB65F5"/>
    <w:rsid w:val="00DC3C91"/>
    <w:rsid w:val="00DD0928"/>
    <w:rsid w:val="00DD297E"/>
    <w:rsid w:val="00DD4E68"/>
    <w:rsid w:val="00DE55E2"/>
    <w:rsid w:val="00E309FD"/>
    <w:rsid w:val="00E74E84"/>
    <w:rsid w:val="00E96006"/>
    <w:rsid w:val="00EA3C44"/>
    <w:rsid w:val="00EA59B5"/>
    <w:rsid w:val="00F653F4"/>
    <w:rsid w:val="00FA14ED"/>
    <w:rsid w:val="00FE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DA8"/>
  </w:style>
  <w:style w:type="paragraph" w:styleId="1">
    <w:name w:val="heading 1"/>
    <w:basedOn w:val="a0"/>
    <w:link w:val="10"/>
    <w:uiPriority w:val="1"/>
    <w:qFormat/>
    <w:rsid w:val="00E74E84"/>
    <w:pPr>
      <w:widowControl w:val="0"/>
      <w:autoSpaceDE w:val="0"/>
      <w:autoSpaceDN w:val="0"/>
      <w:spacing w:before="60" w:after="0" w:line="240" w:lineRule="auto"/>
      <w:ind w:left="959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0"/>
    <w:link w:val="20"/>
    <w:qFormat/>
    <w:rsid w:val="00E74E84"/>
    <w:pPr>
      <w:widowControl w:val="0"/>
      <w:autoSpaceDE w:val="0"/>
      <w:autoSpaceDN w:val="0"/>
      <w:spacing w:after="0" w:line="321" w:lineRule="exact"/>
      <w:ind w:left="959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3">
    <w:name w:val="heading 3"/>
    <w:basedOn w:val="a0"/>
    <w:link w:val="30"/>
    <w:uiPriority w:val="9"/>
    <w:qFormat/>
    <w:rsid w:val="00E74E84"/>
    <w:pPr>
      <w:widowControl w:val="0"/>
      <w:autoSpaceDE w:val="0"/>
      <w:autoSpaceDN w:val="0"/>
      <w:spacing w:after="0" w:line="272" w:lineRule="exact"/>
      <w:ind w:left="1200" w:hanging="24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5786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2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621DA8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E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E23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1"/>
    <w:rsid w:val="00E74E8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rsid w:val="00E74E84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30">
    <w:name w:val="Заголовок 3 Знак"/>
    <w:basedOn w:val="a1"/>
    <w:link w:val="3"/>
    <w:uiPriority w:val="9"/>
    <w:rsid w:val="00E74E8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E74E84"/>
  </w:style>
  <w:style w:type="table" w:customStyle="1" w:styleId="TableNormal">
    <w:name w:val="Table Normal"/>
    <w:uiPriority w:val="2"/>
    <w:semiHidden/>
    <w:unhideWhenUsed/>
    <w:qFormat/>
    <w:rsid w:val="00E74E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0"/>
    <w:link w:val="aa"/>
    <w:uiPriority w:val="99"/>
    <w:qFormat/>
    <w:rsid w:val="00E74E84"/>
    <w:pPr>
      <w:widowControl w:val="0"/>
      <w:autoSpaceDE w:val="0"/>
      <w:autoSpaceDN w:val="0"/>
      <w:spacing w:after="0" w:line="240" w:lineRule="auto"/>
      <w:ind w:left="9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E74E8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E74E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2"/>
    <w:next w:val="a4"/>
    <w:uiPriority w:val="59"/>
    <w:rsid w:val="00B1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2578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Zag11">
    <w:name w:val="Zag_11"/>
    <w:uiPriority w:val="99"/>
    <w:rsid w:val="00257868"/>
  </w:style>
  <w:style w:type="paragraph" w:customStyle="1" w:styleId="Normal1">
    <w:name w:val="Normal1"/>
    <w:uiPriority w:val="99"/>
    <w:rsid w:val="002578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257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Верхний колонтитул Знак"/>
    <w:basedOn w:val="a1"/>
    <w:link w:val="ab"/>
    <w:uiPriority w:val="99"/>
    <w:rsid w:val="00257868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78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257868"/>
  </w:style>
  <w:style w:type="character" w:styleId="ad">
    <w:name w:val="footnote reference"/>
    <w:uiPriority w:val="99"/>
    <w:rsid w:val="00257868"/>
    <w:rPr>
      <w:vertAlign w:val="superscript"/>
    </w:rPr>
  </w:style>
  <w:style w:type="paragraph" w:styleId="ae">
    <w:name w:val="footnote text"/>
    <w:aliases w:val="Знак6,F1"/>
    <w:basedOn w:val="a0"/>
    <w:link w:val="af"/>
    <w:uiPriority w:val="99"/>
    <w:rsid w:val="0025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1"/>
    <w:link w:val="ae"/>
    <w:uiPriority w:val="99"/>
    <w:rsid w:val="00257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257868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578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annotation reference"/>
    <w:uiPriority w:val="99"/>
    <w:rsid w:val="00257868"/>
    <w:rPr>
      <w:sz w:val="16"/>
      <w:szCs w:val="16"/>
    </w:rPr>
  </w:style>
  <w:style w:type="paragraph" w:customStyle="1" w:styleId="23">
    <w:name w:val="?????2"/>
    <w:basedOn w:val="a0"/>
    <w:rsid w:val="00257868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Новый"/>
    <w:basedOn w:val="a0"/>
    <w:rsid w:val="0025786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dash041e0431044b0447043d044b0439char1">
    <w:name w:val="dash041e_0431_044b_0447_043d_044b_0439__char1"/>
    <w:uiPriority w:val="99"/>
    <w:rsid w:val="002578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2"/>
    <w:link w:val="af3"/>
    <w:uiPriority w:val="99"/>
    <w:qFormat/>
    <w:rsid w:val="00257868"/>
    <w:pPr>
      <w:numPr>
        <w:numId w:val="23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3">
    <w:name w:val="НОМЕРА Знак"/>
    <w:link w:val="a"/>
    <w:uiPriority w:val="99"/>
    <w:rsid w:val="00257868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2">
    <w:name w:val="Normal (Web)"/>
    <w:basedOn w:val="a0"/>
    <w:uiPriority w:val="99"/>
    <w:unhideWhenUsed/>
    <w:rsid w:val="00257868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578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ой список - Акцент 11"/>
    <w:basedOn w:val="a0"/>
    <w:qFormat/>
    <w:rsid w:val="00257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_основной"/>
    <w:basedOn w:val="a0"/>
    <w:link w:val="af5"/>
    <w:uiPriority w:val="99"/>
    <w:qFormat/>
    <w:rsid w:val="0025786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link w:val="af4"/>
    <w:uiPriority w:val="99"/>
    <w:rsid w:val="00257868"/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0"/>
    <w:link w:val="32"/>
    <w:uiPriority w:val="99"/>
    <w:rsid w:val="00257868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5786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0"/>
    <w:rsid w:val="00257868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257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578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1"/>
    <w:rsid w:val="00257868"/>
  </w:style>
  <w:style w:type="character" w:customStyle="1" w:styleId="poemyear">
    <w:name w:val="poemyear"/>
    <w:basedOn w:val="a1"/>
    <w:rsid w:val="00257868"/>
  </w:style>
  <w:style w:type="character" w:customStyle="1" w:styleId="st">
    <w:name w:val="st"/>
    <w:basedOn w:val="a1"/>
    <w:rsid w:val="00257868"/>
  </w:style>
  <w:style w:type="character" w:customStyle="1" w:styleId="line">
    <w:name w:val="line"/>
    <w:basedOn w:val="a1"/>
    <w:rsid w:val="00257868"/>
  </w:style>
  <w:style w:type="paragraph" w:customStyle="1" w:styleId="Default">
    <w:name w:val="Default"/>
    <w:rsid w:val="00257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6">
    <w:name w:val="Body Text Indent"/>
    <w:basedOn w:val="a0"/>
    <w:link w:val="af7"/>
    <w:uiPriority w:val="99"/>
    <w:unhideWhenUsed/>
    <w:rsid w:val="00257868"/>
    <w:pPr>
      <w:spacing w:after="120" w:line="259" w:lineRule="auto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257868"/>
  </w:style>
  <w:style w:type="paragraph" w:customStyle="1" w:styleId="ConsNormal">
    <w:name w:val="ConsNormal"/>
    <w:rsid w:val="00257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text"/>
    <w:basedOn w:val="a0"/>
    <w:link w:val="af9"/>
    <w:uiPriority w:val="99"/>
    <w:semiHidden/>
    <w:rsid w:val="0025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257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Основной текст6"/>
    <w:basedOn w:val="a0"/>
    <w:link w:val="afa"/>
    <w:rsid w:val="0025786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fb">
    <w:name w:val="Subtitle"/>
    <w:basedOn w:val="a0"/>
    <w:next w:val="a0"/>
    <w:link w:val="afc"/>
    <w:qFormat/>
    <w:rsid w:val="0025786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1"/>
    <w:link w:val="afb"/>
    <w:rsid w:val="0025786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3">
    <w:name w:val="toc 3"/>
    <w:basedOn w:val="a0"/>
    <w:next w:val="a0"/>
    <w:autoRedefine/>
    <w:uiPriority w:val="39"/>
    <w:unhideWhenUsed/>
    <w:rsid w:val="00257868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13">
    <w:name w:val="toc 1"/>
    <w:basedOn w:val="a0"/>
    <w:next w:val="a0"/>
    <w:autoRedefine/>
    <w:uiPriority w:val="39"/>
    <w:semiHidden/>
    <w:unhideWhenUsed/>
    <w:rsid w:val="00257868"/>
    <w:pPr>
      <w:spacing w:after="100" w:line="259" w:lineRule="auto"/>
    </w:pPr>
  </w:style>
  <w:style w:type="paragraph" w:styleId="24">
    <w:name w:val="toc 2"/>
    <w:basedOn w:val="a0"/>
    <w:next w:val="a0"/>
    <w:autoRedefine/>
    <w:uiPriority w:val="39"/>
    <w:semiHidden/>
    <w:unhideWhenUsed/>
    <w:rsid w:val="00257868"/>
    <w:pPr>
      <w:spacing w:after="100" w:line="259" w:lineRule="auto"/>
      <w:ind w:left="220"/>
    </w:pPr>
  </w:style>
  <w:style w:type="paragraph" w:styleId="41">
    <w:name w:val="toc 4"/>
    <w:basedOn w:val="a0"/>
    <w:next w:val="a0"/>
    <w:autoRedefine/>
    <w:uiPriority w:val="39"/>
    <w:semiHidden/>
    <w:unhideWhenUsed/>
    <w:rsid w:val="00257868"/>
    <w:pPr>
      <w:spacing w:after="100" w:line="259" w:lineRule="auto"/>
      <w:ind w:left="660"/>
    </w:pPr>
  </w:style>
  <w:style w:type="character" w:styleId="afd">
    <w:name w:val="Hyperlink"/>
    <w:uiPriority w:val="99"/>
    <w:unhideWhenUsed/>
    <w:rsid w:val="00257868"/>
    <w:rPr>
      <w:color w:val="0000FF"/>
      <w:u w:val="single"/>
    </w:rPr>
  </w:style>
  <w:style w:type="character" w:customStyle="1" w:styleId="afa">
    <w:name w:val="Основной текст_"/>
    <w:basedOn w:val="a1"/>
    <w:link w:val="6"/>
    <w:rsid w:val="00257868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character" w:customStyle="1" w:styleId="afe">
    <w:name w:val="Колонтитул_"/>
    <w:basedOn w:val="a1"/>
    <w:link w:val="aff"/>
    <w:rsid w:val="0025786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25786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aff">
    <w:name w:val="Колонтитул"/>
    <w:basedOn w:val="a0"/>
    <w:link w:val="afe"/>
    <w:rsid w:val="002578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6">
    <w:name w:val="Основной текст (2)"/>
    <w:basedOn w:val="a0"/>
    <w:link w:val="25"/>
    <w:rsid w:val="00257868"/>
    <w:pPr>
      <w:widowControl w:val="0"/>
      <w:shd w:val="clear" w:color="auto" w:fill="FFFFFF"/>
      <w:spacing w:before="4500" w:after="3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ff0">
    <w:name w:val="footer"/>
    <w:basedOn w:val="a0"/>
    <w:link w:val="aff1"/>
    <w:uiPriority w:val="99"/>
    <w:unhideWhenUsed/>
    <w:rsid w:val="0025786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f1">
    <w:name w:val="Нижний колонтитул Знак"/>
    <w:basedOn w:val="a1"/>
    <w:link w:val="aff0"/>
    <w:uiPriority w:val="99"/>
    <w:rsid w:val="0025786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4">
    <w:name w:val="Основной текст1"/>
    <w:basedOn w:val="afa"/>
    <w:rsid w:val="002578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Osnova">
    <w:name w:val="Osnova"/>
    <w:basedOn w:val="a0"/>
    <w:uiPriority w:val="99"/>
    <w:rsid w:val="0025786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f2">
    <w:name w:val="Содержимое таблицы"/>
    <w:basedOn w:val="a0"/>
    <w:rsid w:val="0025786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42">
    <w:name w:val="Основной текст (4)_"/>
    <w:basedOn w:val="a1"/>
    <w:link w:val="43"/>
    <w:rsid w:val="002578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2578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pt">
    <w:name w:val="Основной текст (4) + 11 pt;Не курсив"/>
    <w:basedOn w:val="42"/>
    <w:rsid w:val="002578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1"/>
    <w:link w:val="61"/>
    <w:rsid w:val="0025786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basedOn w:val="25"/>
    <w:rsid w:val="002578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3">
    <w:name w:val="Основной текст (4)"/>
    <w:basedOn w:val="a0"/>
    <w:link w:val="42"/>
    <w:rsid w:val="00257868"/>
    <w:pPr>
      <w:widowControl w:val="0"/>
      <w:shd w:val="clear" w:color="auto" w:fill="FFFFFF"/>
      <w:spacing w:before="540" w:after="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0"/>
    <w:link w:val="5"/>
    <w:rsid w:val="0025786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"/>
    <w:basedOn w:val="a0"/>
    <w:link w:val="60"/>
    <w:rsid w:val="00257868"/>
    <w:pPr>
      <w:widowControl w:val="0"/>
      <w:shd w:val="clear" w:color="auto" w:fill="FFFFFF"/>
      <w:spacing w:after="0" w:line="274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8">
    <w:name w:val="Основной текст (2) + Полужирный"/>
    <w:basedOn w:val="25"/>
    <w:rsid w:val="00257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;Курсив"/>
    <w:basedOn w:val="25"/>
    <w:rsid w:val="002578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1"/>
    <w:link w:val="35"/>
    <w:rsid w:val="002578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 + Не полужирный;Не курсив"/>
    <w:basedOn w:val="60"/>
    <w:rsid w:val="002578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57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6) + Не полужирный"/>
    <w:basedOn w:val="60"/>
    <w:rsid w:val="002578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5">
    <w:name w:val="Заголовок №3"/>
    <w:basedOn w:val="a0"/>
    <w:link w:val="34"/>
    <w:rsid w:val="00257868"/>
    <w:pPr>
      <w:widowControl w:val="0"/>
      <w:shd w:val="clear" w:color="auto" w:fill="FFFFFF"/>
      <w:spacing w:before="60"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44">
    <w:name w:val="Заголовок №4_"/>
    <w:basedOn w:val="a1"/>
    <w:link w:val="45"/>
    <w:rsid w:val="002578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5">
    <w:name w:val="Заголовок №4"/>
    <w:basedOn w:val="a0"/>
    <w:link w:val="44"/>
    <w:rsid w:val="00257868"/>
    <w:pPr>
      <w:widowControl w:val="0"/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aff3">
    <w:name w:val="Сноска_"/>
    <w:basedOn w:val="a1"/>
    <w:link w:val="aff4"/>
    <w:rsid w:val="002578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Заголовок №1_"/>
    <w:basedOn w:val="a1"/>
    <w:link w:val="16"/>
    <w:rsid w:val="00257868"/>
    <w:rPr>
      <w:rFonts w:ascii="Arial" w:eastAsia="Arial" w:hAnsi="Arial" w:cs="Arial"/>
      <w:color w:val="ADBCE0"/>
      <w:sz w:val="44"/>
      <w:szCs w:val="44"/>
      <w:shd w:val="clear" w:color="auto" w:fill="FFFFFF"/>
    </w:rPr>
  </w:style>
  <w:style w:type="character" w:customStyle="1" w:styleId="2a">
    <w:name w:val="Заголовок №2_"/>
    <w:basedOn w:val="a1"/>
    <w:link w:val="2b"/>
    <w:rsid w:val="0025786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6">
    <w:name w:val="Основной текст (3)_"/>
    <w:basedOn w:val="a1"/>
    <w:link w:val="37"/>
    <w:rsid w:val="0025786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aff5">
    <w:name w:val="Подпись к таблице_"/>
    <w:basedOn w:val="a1"/>
    <w:link w:val="aff6"/>
    <w:rsid w:val="002578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7">
    <w:name w:val="Другое_"/>
    <w:basedOn w:val="a1"/>
    <w:link w:val="aff8"/>
    <w:rsid w:val="002578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Колонтитул (2)_"/>
    <w:basedOn w:val="a1"/>
    <w:link w:val="2d"/>
    <w:rsid w:val="002578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4">
    <w:name w:val="Сноска"/>
    <w:basedOn w:val="a0"/>
    <w:link w:val="aff3"/>
    <w:rsid w:val="00257868"/>
    <w:pPr>
      <w:widowControl w:val="0"/>
      <w:shd w:val="clear" w:color="auto" w:fill="FFFFFF"/>
      <w:spacing w:after="0" w:line="240" w:lineRule="auto"/>
      <w:ind w:left="560" w:right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Заголовок №1"/>
    <w:basedOn w:val="a0"/>
    <w:link w:val="15"/>
    <w:rsid w:val="00257868"/>
    <w:pPr>
      <w:widowControl w:val="0"/>
      <w:shd w:val="clear" w:color="auto" w:fill="FFFFFF"/>
      <w:spacing w:after="0" w:line="204" w:lineRule="auto"/>
      <w:ind w:right="420"/>
      <w:jc w:val="right"/>
      <w:outlineLvl w:val="0"/>
    </w:pPr>
    <w:rPr>
      <w:rFonts w:ascii="Arial" w:eastAsia="Arial" w:hAnsi="Arial" w:cs="Arial"/>
      <w:color w:val="ADBCE0"/>
      <w:sz w:val="44"/>
      <w:szCs w:val="44"/>
    </w:rPr>
  </w:style>
  <w:style w:type="paragraph" w:customStyle="1" w:styleId="2b">
    <w:name w:val="Заголовок №2"/>
    <w:basedOn w:val="a0"/>
    <w:link w:val="2a"/>
    <w:rsid w:val="00257868"/>
    <w:pPr>
      <w:widowControl w:val="0"/>
      <w:shd w:val="clear" w:color="auto" w:fill="FFFFFF"/>
      <w:spacing w:after="80" w:line="346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7">
    <w:name w:val="Основной текст (3)"/>
    <w:basedOn w:val="a0"/>
    <w:link w:val="36"/>
    <w:rsid w:val="00257868"/>
    <w:pPr>
      <w:widowControl w:val="0"/>
      <w:shd w:val="clear" w:color="auto" w:fill="FFFFFF"/>
      <w:spacing w:after="5240" w:line="348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ff6">
    <w:name w:val="Подпись к таблице"/>
    <w:basedOn w:val="a0"/>
    <w:link w:val="aff5"/>
    <w:rsid w:val="00257868"/>
    <w:pPr>
      <w:widowControl w:val="0"/>
      <w:shd w:val="clear" w:color="auto" w:fill="FFFFFF"/>
      <w:spacing w:after="0" w:line="240" w:lineRule="auto"/>
      <w:ind w:firstLine="350"/>
    </w:pPr>
    <w:rPr>
      <w:rFonts w:ascii="Times New Roman" w:eastAsia="Times New Roman" w:hAnsi="Times New Roman" w:cs="Times New Roman"/>
    </w:rPr>
  </w:style>
  <w:style w:type="paragraph" w:customStyle="1" w:styleId="aff8">
    <w:name w:val="Другое"/>
    <w:basedOn w:val="a0"/>
    <w:link w:val="aff7"/>
    <w:rsid w:val="002578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d">
    <w:name w:val="Колонтитул (2)"/>
    <w:basedOn w:val="a0"/>
    <w:link w:val="2c"/>
    <w:rsid w:val="002578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7">
    <w:name w:val="Font Style67"/>
    <w:basedOn w:val="a1"/>
    <w:rsid w:val="00257868"/>
    <w:rPr>
      <w:rFonts w:ascii="Times New Roman" w:eastAsia="Times New Roman" w:hAnsi="Times New Roman"/>
      <w:sz w:val="16"/>
    </w:rPr>
  </w:style>
  <w:style w:type="character" w:customStyle="1" w:styleId="aff9">
    <w:name w:val="А ОСН ТЕКСТ Знак"/>
    <w:rsid w:val="00257868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14TexstOSNOVA1012">
    <w:name w:val="14TexstOSNOVA_10/12"/>
    <w:basedOn w:val="a0"/>
    <w:rsid w:val="00257868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affa">
    <w:name w:val="А ОСН ТЕКСТ"/>
    <w:basedOn w:val="a0"/>
    <w:rsid w:val="0025786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character" w:customStyle="1" w:styleId="affb">
    <w:name w:val="Символ сноски"/>
    <w:rsid w:val="00257868"/>
    <w:rPr>
      <w:vertAlign w:val="superscript"/>
    </w:rPr>
  </w:style>
  <w:style w:type="character" w:customStyle="1" w:styleId="s1">
    <w:name w:val="s1"/>
    <w:rsid w:val="00257868"/>
  </w:style>
  <w:style w:type="paragraph" w:customStyle="1" w:styleId="09PodZAG">
    <w:name w:val="09PodZAG_п/ж"/>
    <w:basedOn w:val="a0"/>
    <w:rsid w:val="00257868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styleId="affc">
    <w:name w:val="No Spacing"/>
    <w:uiPriority w:val="1"/>
    <w:qFormat/>
    <w:rsid w:val="0025786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0"/>
    <w:rsid w:val="002578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11">
    <w:name w:val="s11"/>
    <w:rsid w:val="00257868"/>
  </w:style>
  <w:style w:type="paragraph" w:customStyle="1" w:styleId="p20">
    <w:name w:val="p20"/>
    <w:basedOn w:val="a0"/>
    <w:rsid w:val="002578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0"/>
    <w:rsid w:val="002578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s13">
    <w:name w:val="s13"/>
    <w:rsid w:val="00257868"/>
  </w:style>
  <w:style w:type="paragraph" w:customStyle="1" w:styleId="p28">
    <w:name w:val="p28"/>
    <w:basedOn w:val="a0"/>
    <w:rsid w:val="002578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0"/>
    <w:rsid w:val="002578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2e">
    <w:name w:val="Абзац списка2"/>
    <w:basedOn w:val="a0"/>
    <w:rsid w:val="00257868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fd">
    <w:name w:val="Основной"/>
    <w:basedOn w:val="a0"/>
    <w:rsid w:val="0025786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e">
    <w:name w:val="Буллит"/>
    <w:basedOn w:val="affd"/>
    <w:rsid w:val="00257868"/>
    <w:pPr>
      <w:ind w:firstLine="244"/>
    </w:pPr>
  </w:style>
  <w:style w:type="paragraph" w:customStyle="1" w:styleId="Standard">
    <w:name w:val="Standard"/>
    <w:rsid w:val="00257868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7">
    <w:name w:val="Без интервала1"/>
    <w:aliases w:val="основа"/>
    <w:uiPriority w:val="99"/>
    <w:semiHidden/>
    <w:rsid w:val="0025786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character" w:styleId="afff">
    <w:name w:val="Strong"/>
    <w:basedOn w:val="a1"/>
    <w:qFormat/>
    <w:rsid w:val="00257868"/>
    <w:rPr>
      <w:b/>
      <w:bCs/>
    </w:rPr>
  </w:style>
  <w:style w:type="character" w:customStyle="1" w:styleId="apple-style-span">
    <w:name w:val="apple-style-span"/>
    <w:basedOn w:val="a1"/>
    <w:rsid w:val="00257868"/>
  </w:style>
  <w:style w:type="paragraph" w:customStyle="1" w:styleId="c6">
    <w:name w:val="c6"/>
    <w:basedOn w:val="a0"/>
    <w:rsid w:val="0025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1"/>
    <w:rsid w:val="00257868"/>
  </w:style>
  <w:style w:type="character" w:customStyle="1" w:styleId="c0">
    <w:name w:val="c0"/>
    <w:basedOn w:val="a1"/>
    <w:rsid w:val="00257868"/>
  </w:style>
  <w:style w:type="paragraph" w:customStyle="1" w:styleId="Style3">
    <w:name w:val="Style3"/>
    <w:basedOn w:val="a0"/>
    <w:uiPriority w:val="99"/>
    <w:rsid w:val="002578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1"/>
    <w:rsid w:val="0025786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32">
    <w:name w:val="c32"/>
    <w:basedOn w:val="a0"/>
    <w:rsid w:val="0025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257868"/>
  </w:style>
  <w:style w:type="character" w:customStyle="1" w:styleId="c3">
    <w:name w:val="c3"/>
    <w:basedOn w:val="a1"/>
    <w:rsid w:val="00257868"/>
  </w:style>
  <w:style w:type="paragraph" w:customStyle="1" w:styleId="c13">
    <w:name w:val="c13"/>
    <w:basedOn w:val="a0"/>
    <w:rsid w:val="0025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257868"/>
  </w:style>
  <w:style w:type="paragraph" w:customStyle="1" w:styleId="18">
    <w:name w:val="Абзац списка1"/>
    <w:basedOn w:val="a0"/>
    <w:rsid w:val="00257868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2">
    <w:name w:val="WW8Num37z2"/>
    <w:rsid w:val="00257868"/>
    <w:rPr>
      <w:rFonts w:ascii="Wingdings" w:hAnsi="Wingdings"/>
    </w:rPr>
  </w:style>
  <w:style w:type="paragraph" w:customStyle="1" w:styleId="zag4">
    <w:name w:val="zag_4"/>
    <w:basedOn w:val="a0"/>
    <w:rsid w:val="0025786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ymbol1">
    <w:name w:val="symbol1"/>
    <w:rsid w:val="00257868"/>
    <w:rPr>
      <w:rFonts w:ascii="PhoneticNewtonTT" w:hAnsi="PhoneticNewtonTT" w:hint="default"/>
      <w:sz w:val="24"/>
      <w:szCs w:val="24"/>
    </w:rPr>
  </w:style>
  <w:style w:type="character" w:customStyle="1" w:styleId="apple-converted-space">
    <w:name w:val="apple-converted-space"/>
    <w:rsid w:val="00257868"/>
  </w:style>
  <w:style w:type="character" w:customStyle="1" w:styleId="46">
    <w:name w:val="Основной текст4"/>
    <w:rsid w:val="00257868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DA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2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21DA8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E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E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DA2A-5195-4737-83D8-09E9B777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7521</Words>
  <Characters>42871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2019-01-31T01:46:00Z</cp:lastPrinted>
  <dcterms:created xsi:type="dcterms:W3CDTF">2019-01-15T01:08:00Z</dcterms:created>
  <dcterms:modified xsi:type="dcterms:W3CDTF">2021-04-07T03:56:00Z</dcterms:modified>
</cp:coreProperties>
</file>