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98" w:rsidRDefault="00041998" w:rsidP="00283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041998" w:rsidRDefault="00041998" w:rsidP="0028333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предмету  «Технология»</w:t>
      </w:r>
    </w:p>
    <w:p w:rsidR="00041998" w:rsidRPr="00041998" w:rsidRDefault="00041998" w:rsidP="00041998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283339" w:rsidRDefault="00041998" w:rsidP="00283339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«Технологи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630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630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включен в предметную область </w:t>
      </w:r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Технология»</w:t>
      </w:r>
      <w: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плана школы. </w:t>
      </w:r>
      <w:r w:rsidR="0028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«Технология (ручной труд)» составлена на основе:</w:t>
      </w:r>
    </w:p>
    <w:p w:rsidR="00283339" w:rsidRDefault="00283339" w:rsidP="00283339">
      <w:pPr>
        <w:widowControl w:val="0"/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1.Адаптированная образовательная программа начального общего образования МБОУ «Новомитропольская средняя школа».</w:t>
      </w:r>
    </w:p>
    <w:p w:rsidR="00283339" w:rsidRDefault="00283339" w:rsidP="00283339">
      <w:pPr>
        <w:widowControl w:val="0"/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2.Программы для 5-9 классов специальных /коррекционных/ учреждений VIII вида: Сб.1.-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283339" w:rsidRDefault="00041998" w:rsidP="0004199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2.Цель изучения учебного предмета.</w:t>
      </w:r>
      <w:r w:rsidRPr="00041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1998" w:rsidRDefault="00283339" w:rsidP="0004199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Pr="00E228B1">
        <w:rPr>
          <w:rFonts w:ascii="Times New Roman" w:hAnsi="Times New Roman" w:cs="Times New Roman"/>
          <w:color w:val="000000"/>
          <w:sz w:val="24"/>
          <w:szCs w:val="24"/>
        </w:rPr>
        <w:t>проведения коррекционно-педагогической работы с детьми с умеренной степенью умственной отсталости.</w:t>
      </w:r>
      <w:r w:rsidRPr="00E228B1">
        <w:rPr>
          <w:rFonts w:ascii="Times New Roman" w:eastAsia="Calibri" w:hAnsi="Times New Roman" w:cs="Times New Roman"/>
          <w:sz w:val="24"/>
          <w:szCs w:val="24"/>
        </w:rPr>
        <w:t xml:space="preserve"> Программа  направлена на воспитание трудолюбия, аккуратности, усидчивости, настойчивости, уважения к труду.</w:t>
      </w:r>
    </w:p>
    <w:p w:rsidR="00041998" w:rsidRPr="00E228B1" w:rsidRDefault="00041998" w:rsidP="000419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eastAsia="ru-RU"/>
        </w:rPr>
      </w:pPr>
      <w:r w:rsidRPr="00041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учебного предмета. </w:t>
      </w:r>
    </w:p>
    <w:p w:rsidR="00041998" w:rsidRPr="00041998" w:rsidRDefault="00041998" w:rsidP="00041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приспособления для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природным материалом.</w:t>
      </w:r>
    </w:p>
    <w:p w:rsidR="00041998" w:rsidRPr="00041998" w:rsidRDefault="00041998" w:rsidP="000419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пластилином.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Ручные стежки.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одежды.</w:t>
      </w:r>
    </w:p>
    <w:p w:rsidR="00041998" w:rsidRPr="00041998" w:rsidRDefault="00041998" w:rsidP="0004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041998" w:rsidRPr="00E228B1" w:rsidRDefault="00041998" w:rsidP="0004199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свойства материалов, с которыми они работают;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основные геометрические фигуры;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основные цвета и формы;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рабочие инструменты и приспособления;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технику безопасности при работе в мастерской;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правила дежурства и поведения в мастерской.</w:t>
      </w:r>
    </w:p>
    <w:p w:rsidR="00041998" w:rsidRPr="00E228B1" w:rsidRDefault="00041998" w:rsidP="0004199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041998" w:rsidRPr="00E228B1" w:rsidRDefault="00041998" w:rsidP="0004199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проявлять интерес к собственным изделиям и поделкам;</w:t>
      </w:r>
    </w:p>
    <w:p w:rsidR="00041998" w:rsidRPr="00E228B1" w:rsidRDefault="00041998" w:rsidP="0004199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различать предметы;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составлять несложные поделки  из бумаги, картона, ткани по показу образцу, словесной инструкции;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сравнивать собственную поделку с образцом, отмечая признаки сходства и различия;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материалами, инструментами и приспособлениями для ручного труда – ножницами, клеем, салфетками, тряпочкой, кисточкой для клея, клеёнкой;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выполнять следующие приёмы работы с бумагой – складывание пополам, по прямой линии, диагонали, резание бумаги, намазывание, наклеивание, склеивание частей; выполнять работы из природного и бросового материала;</w:t>
      </w:r>
    </w:p>
    <w:p w:rsidR="00041998" w:rsidRPr="00E228B1" w:rsidRDefault="00041998" w:rsidP="0004199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доводить начатую работу до конца;</w:t>
      </w:r>
    </w:p>
    <w:p w:rsidR="00041998" w:rsidRPr="00E228B1" w:rsidRDefault="00041998" w:rsidP="000419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давать элементарную оценку своей работе.</w:t>
      </w:r>
    </w:p>
    <w:p w:rsidR="00041998" w:rsidRDefault="00041998" w:rsidP="0004199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Общая трудоёмкость учебного предмета.</w:t>
      </w:r>
    </w:p>
    <w:p w:rsidR="00041998" w:rsidRDefault="00041998" w:rsidP="00041998">
      <w:pPr>
        <w:widowControl w:val="0"/>
        <w:tabs>
          <w:tab w:val="left" w:pos="3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о общеобразовательных организациях Красноярского края, реализующий адаптированные общеобразовательные программы»  №75 9151 от 04.09.2015 года  на изучение  предмета  «Технология</w:t>
      </w:r>
      <w:r w:rsidR="0028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(ручной труд)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тводится 340 часов, из них 170   часов на изучение с учителем (1 час  в неделю на протяжении 34 учебных недель в каждом классе)  и 170 часов  отводится для самостоятельной работы (1 час в неделю в каждом классе).</w:t>
      </w:r>
    </w:p>
    <w:p w:rsidR="00283339" w:rsidRDefault="00586936" w:rsidP="0058693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8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  <w:r w:rsidR="0028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контроль.</w:t>
      </w:r>
    </w:p>
    <w:p w:rsidR="0051208F" w:rsidRPr="002605A0" w:rsidRDefault="00586936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04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Щеткова</w:t>
      </w:r>
      <w:proofErr w:type="spellEnd"/>
      <w:r w:rsid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Владимировна</w:t>
      </w:r>
      <w:bookmarkStart w:id="0" w:name="_GoBack"/>
      <w:bookmarkEnd w:id="0"/>
    </w:p>
    <w:sectPr w:rsidR="0051208F" w:rsidRPr="0026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A777C"/>
    <w:multiLevelType w:val="hybridMultilevel"/>
    <w:tmpl w:val="321CA64A"/>
    <w:lvl w:ilvl="0" w:tplc="70A2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40DF9"/>
    <w:multiLevelType w:val="hybridMultilevel"/>
    <w:tmpl w:val="8A0EB796"/>
    <w:lvl w:ilvl="0" w:tplc="70A2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16"/>
    <w:rsid w:val="00004716"/>
    <w:rsid w:val="00041998"/>
    <w:rsid w:val="0010541C"/>
    <w:rsid w:val="002605A0"/>
    <w:rsid w:val="00283339"/>
    <w:rsid w:val="00586936"/>
    <w:rsid w:val="009620C0"/>
    <w:rsid w:val="00B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7</cp:revision>
  <dcterms:created xsi:type="dcterms:W3CDTF">2021-01-17T05:47:00Z</dcterms:created>
  <dcterms:modified xsi:type="dcterms:W3CDTF">2021-01-29T08:53:00Z</dcterms:modified>
</cp:coreProperties>
</file>