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08" w:rsidRDefault="00B56A08" w:rsidP="00B56A08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</w:p>
    <w:p w:rsidR="00B56A08" w:rsidRDefault="00B56A08" w:rsidP="00B56A08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«Технология» 10-11 класс.</w:t>
      </w:r>
    </w:p>
    <w:p w:rsidR="00B56A08" w:rsidRDefault="00B56A08" w:rsidP="00B56A08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3E6F6C" w:rsidRDefault="003E6F6C" w:rsidP="00B56A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</w:t>
      </w:r>
      <w:r w:rsidR="002C64E0">
        <w:rPr>
          <w:rFonts w:ascii="Times New Roman" w:hAnsi="Times New Roman" w:cs="Times New Roman"/>
          <w:sz w:val="24"/>
          <w:szCs w:val="24"/>
        </w:rPr>
        <w:t>гии для 10-11 класса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</w:t>
      </w:r>
      <w:r w:rsidR="002C64E0">
        <w:rPr>
          <w:rFonts w:ascii="Times New Roman" w:hAnsi="Times New Roman" w:cs="Times New Roman"/>
          <w:sz w:val="24"/>
          <w:szCs w:val="24"/>
        </w:rPr>
        <w:t>о стандарта общего образования.</w:t>
      </w: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составлена на основе:</w:t>
      </w:r>
    </w:p>
    <w:p w:rsidR="00A37373" w:rsidRDefault="00112DCC" w:rsidP="00A37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A373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ехнология: 10 — 11  </w:t>
      </w:r>
      <w:proofErr w:type="spellStart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>:б</w:t>
      </w:r>
      <w:proofErr w:type="gramEnd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азовый</w:t>
      </w:r>
      <w:proofErr w:type="spellEnd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уровень:</w:t>
      </w:r>
      <w:r w:rsidR="00A3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4E0" w:rsidRPr="007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</w:t>
      </w:r>
      <w:r w:rsidR="002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2C64E0" w:rsidRPr="007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организаций</w:t>
      </w:r>
      <w:r w:rsidR="002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4E0" w:rsidRPr="007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37373">
        <w:rPr>
          <w:rFonts w:ascii="Times New Roman" w:eastAsia="Times New Roman" w:hAnsi="Times New Roman" w:cs="Times New Roman"/>
          <w:color w:val="000000"/>
          <w:sz w:val="24"/>
          <w:szCs w:val="24"/>
        </w:rPr>
        <w:t>В.Д. Сим</w:t>
      </w:r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оненко, </w:t>
      </w:r>
      <w:proofErr w:type="spellStart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>О.П.Очинин</w:t>
      </w:r>
      <w:proofErr w:type="spellEnd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>Н.В.Матяш</w:t>
      </w:r>
      <w:proofErr w:type="spellEnd"/>
      <w:r w:rsidR="002C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704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="0070423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Вентана-Графф</w:t>
      </w:r>
      <w:proofErr w:type="spellEnd"/>
      <w:r w:rsidR="00704236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A373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6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A3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0"/>
    </w:p>
    <w:p w:rsidR="009613B6" w:rsidRDefault="009613B6" w:rsidP="00A37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A08" w:rsidRDefault="00B56A08" w:rsidP="00A373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613B6" w:rsidRDefault="00112DCC" w:rsidP="00B56A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– передача учащимся знаний необходимых для профессионального самообразования,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362E72" w:rsidRDefault="00362E72" w:rsidP="00B56A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08" w:rsidRDefault="00112DCC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</w:t>
      </w:r>
      <w:r w:rsidR="00B56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 учебного предмета.</w:t>
      </w:r>
    </w:p>
    <w:p w:rsidR="00362E72" w:rsidRPr="00362E72" w:rsidRDefault="00362E72" w:rsidP="0036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предпринимательства. </w:t>
      </w:r>
      <w:r w:rsidRPr="003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и этикет современного делового человека</w:t>
      </w:r>
    </w:p>
    <w:p w:rsidR="009613B6" w:rsidRDefault="00362E72" w:rsidP="0011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технологии. </w:t>
      </w:r>
      <w:r w:rsidRPr="003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проектирования </w:t>
      </w:r>
      <w:r w:rsidRPr="003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2DCC" w:rsidRP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 w:rsid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ология решения творческих задач. </w:t>
      </w:r>
      <w:r w:rsidR="00112DCC" w:rsidRP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</w:t>
      </w:r>
      <w:r w:rsid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мы. Природоохранные технологии. </w:t>
      </w:r>
      <w:r w:rsidR="00112DCC" w:rsidRP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профессионального самоопределения и карьера</w:t>
      </w:r>
      <w:r w:rsidR="0011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E72" w:rsidRDefault="00362E72" w:rsidP="0011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A08" w:rsidRDefault="00B56A08" w:rsidP="0011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4.Основные образовательные технологии.</w:t>
      </w: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применяются групповые формы обучения: групповая работа на уроке, групповые творческие задания;</w:t>
      </w:r>
    </w:p>
    <w:p w:rsidR="009613B6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формы работы в классе и дома: работа с литературой или электронными источниками информации, письменные упражнения,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 программированию или информационным технологиям за компьютером, работа с обучающими программами за компьютером.</w:t>
      </w:r>
    </w:p>
    <w:p w:rsidR="00362E72" w:rsidRDefault="00362E72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112DCC" w:rsidRDefault="00B56A08" w:rsidP="00112DC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12DCC" w:rsidRPr="00112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технологии ученик должен</w:t>
      </w:r>
      <w:r w:rsidR="00112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</w:t>
      </w:r>
      <w:r w:rsidR="00112DCC" w:rsidRPr="00112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нать/понимать</w:t>
      </w:r>
      <w:r w:rsidR="00112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12DCC" w:rsidRPr="00112DCC" w:rsidRDefault="00112DCC" w:rsidP="00112D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12D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-влияние технологий на общественное развитие;</w:t>
      </w:r>
    </w:p>
    <w:p w:rsidR="00112DCC" w:rsidRPr="00112DCC" w:rsidRDefault="00112DCC" w:rsidP="00112D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12D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-составляющие современного производства товаров или услуг;</w:t>
      </w:r>
    </w:p>
    <w:p w:rsidR="00112DCC" w:rsidRPr="00112DCC" w:rsidRDefault="00112DCC" w:rsidP="00112D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12D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-способы снижения негативного влияния производства на окружающую среду:</w:t>
      </w:r>
    </w:p>
    <w:p w:rsidR="00112DCC" w:rsidRPr="00112DCC" w:rsidRDefault="00112DCC" w:rsidP="00112D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12D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-способы организации труда, индивидуальной и коллективной работы; -</w:t>
      </w:r>
    </w:p>
    <w:p w:rsidR="00362E72" w:rsidRDefault="00112DCC" w:rsidP="00362E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DCC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-источники получения информации о путях получения профессионального образова</w:t>
      </w:r>
      <w:r w:rsidR="00362E7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трудоустройства;</w:t>
      </w:r>
      <w:r w:rsidR="00362E72" w:rsidRPr="00362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2E72" w:rsidRPr="00362E72" w:rsidRDefault="00362E72" w:rsidP="00362E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2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-оценивать потребител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ьские качества товаров и услуг;</w:t>
      </w:r>
    </w:p>
    <w:p w:rsidR="00362E72" w:rsidRPr="00362E72" w:rsidRDefault="00362E72" w:rsidP="00362E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2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-использовать в технологической деятельности методы решения творческих задач;</w:t>
      </w:r>
    </w:p>
    <w:p w:rsidR="00362E72" w:rsidRPr="00362E72" w:rsidRDefault="00362E72" w:rsidP="00362E7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2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-проектировать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содержания проведен с учётом требований государственного стандарта программы  общего образования по технологии, учебная  программа рассчитана в 10 классе на 34 часа, в 11 классе на 34 учебных часа.</w:t>
      </w:r>
    </w:p>
    <w:p w:rsidR="009613B6" w:rsidRDefault="009613B6" w:rsidP="00B56A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B56A08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практическая работа.</w:t>
      </w:r>
    </w:p>
    <w:p w:rsidR="00B56A08" w:rsidRPr="009A3DF3" w:rsidRDefault="00B56A08" w:rsidP="00B5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6A08" w:rsidRDefault="00B56A08" w:rsidP="00B56A0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технологии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sectPr w:rsidR="00B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6E" w:rsidRDefault="0017266E" w:rsidP="0017266E">
      <w:pPr>
        <w:spacing w:after="0" w:line="240" w:lineRule="auto"/>
      </w:pPr>
      <w:r>
        <w:separator/>
      </w:r>
    </w:p>
  </w:endnote>
  <w:endnote w:type="continuationSeparator" w:id="0">
    <w:p w:rsidR="0017266E" w:rsidRDefault="0017266E" w:rsidP="0017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6E" w:rsidRDefault="0017266E" w:rsidP="0017266E">
      <w:pPr>
        <w:spacing w:after="0" w:line="240" w:lineRule="auto"/>
      </w:pPr>
      <w:r>
        <w:separator/>
      </w:r>
    </w:p>
  </w:footnote>
  <w:footnote w:type="continuationSeparator" w:id="0">
    <w:p w:rsidR="0017266E" w:rsidRDefault="0017266E" w:rsidP="0017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5"/>
    <w:rsid w:val="000968C5"/>
    <w:rsid w:val="00112DCC"/>
    <w:rsid w:val="0017266E"/>
    <w:rsid w:val="002C64E0"/>
    <w:rsid w:val="00362E72"/>
    <w:rsid w:val="003E6F6C"/>
    <w:rsid w:val="00704236"/>
    <w:rsid w:val="009613B6"/>
    <w:rsid w:val="00981AF8"/>
    <w:rsid w:val="00A37373"/>
    <w:rsid w:val="00B52FEB"/>
    <w:rsid w:val="00B56A08"/>
    <w:rsid w:val="00D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63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D5263A"/>
    <w:pPr>
      <w:ind w:left="720"/>
    </w:pPr>
    <w:rPr>
      <w:rFonts w:eastAsia="Calibri" w:cs="Times New Roman"/>
      <w:lang w:eastAsia="en-US"/>
    </w:rPr>
  </w:style>
  <w:style w:type="paragraph" w:customStyle="1" w:styleId="c0">
    <w:name w:val="c0"/>
    <w:basedOn w:val="Standard"/>
    <w:rsid w:val="00D526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63A"/>
  </w:style>
  <w:style w:type="paragraph" w:styleId="a4">
    <w:name w:val="header"/>
    <w:basedOn w:val="a"/>
    <w:link w:val="a5"/>
    <w:uiPriority w:val="99"/>
    <w:unhideWhenUsed/>
    <w:rsid w:val="0017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6E"/>
  </w:style>
  <w:style w:type="paragraph" w:styleId="a6">
    <w:name w:val="footer"/>
    <w:basedOn w:val="a"/>
    <w:link w:val="a7"/>
    <w:uiPriority w:val="99"/>
    <w:unhideWhenUsed/>
    <w:rsid w:val="0017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63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D5263A"/>
    <w:pPr>
      <w:ind w:left="720"/>
    </w:pPr>
    <w:rPr>
      <w:rFonts w:eastAsia="Calibri" w:cs="Times New Roman"/>
      <w:lang w:eastAsia="en-US"/>
    </w:rPr>
  </w:style>
  <w:style w:type="paragraph" w:customStyle="1" w:styleId="c0">
    <w:name w:val="c0"/>
    <w:basedOn w:val="Standard"/>
    <w:rsid w:val="00D526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263A"/>
  </w:style>
  <w:style w:type="paragraph" w:styleId="a4">
    <w:name w:val="header"/>
    <w:basedOn w:val="a"/>
    <w:link w:val="a5"/>
    <w:uiPriority w:val="99"/>
    <w:unhideWhenUsed/>
    <w:rsid w:val="0017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6E"/>
  </w:style>
  <w:style w:type="paragraph" w:styleId="a6">
    <w:name w:val="footer"/>
    <w:basedOn w:val="a"/>
    <w:link w:val="a7"/>
    <w:uiPriority w:val="99"/>
    <w:unhideWhenUsed/>
    <w:rsid w:val="0017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2020-12-11T08:49:00Z</dcterms:created>
  <dcterms:modified xsi:type="dcterms:W3CDTF">2020-12-24T06:15:00Z</dcterms:modified>
</cp:coreProperties>
</file>