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0D" w:rsidRPr="00545F46" w:rsidRDefault="002954D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10C060" wp14:editId="03B0D335">
            <wp:extent cx="6371590" cy="8964931"/>
            <wp:effectExtent l="0" t="0" r="0"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6371590" cy="8964931"/>
                    </a:xfrm>
                    <a:prstGeom prst="rect">
                      <a:avLst/>
                    </a:prstGeom>
                  </pic:spPr>
                </pic:pic>
              </a:graphicData>
            </a:graphic>
          </wp:inline>
        </w:drawing>
      </w:r>
    </w:p>
    <w:p w:rsidR="00612C0D" w:rsidRPr="00545F46" w:rsidRDefault="00612C0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12C0D" w:rsidRPr="00545F46" w:rsidRDefault="00612C0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12C0D" w:rsidRPr="00545F46" w:rsidRDefault="00612C0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12C0D" w:rsidRPr="00545F46" w:rsidRDefault="00634A4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0" w:name="_GoBack"/>
      <w:bookmarkEnd w:id="0"/>
      <w:r w:rsidRPr="00545F46">
        <w:rPr>
          <w:rFonts w:ascii="Times New Roman" w:hAnsi="Times New Roman" w:cs="Times New Roman"/>
          <w:sz w:val="24"/>
          <w:szCs w:val="24"/>
        </w:rPr>
        <w:lastRenderedPageBreak/>
        <w:t>Содержание</w:t>
      </w:r>
    </w:p>
    <w:tbl>
      <w:tblPr>
        <w:tblStyle w:val="af"/>
        <w:tblW w:w="10598" w:type="dxa"/>
        <w:tblLook w:val="04A0" w:firstRow="1" w:lastRow="0" w:firstColumn="1" w:lastColumn="0" w:noHBand="0" w:noVBand="1"/>
      </w:tblPr>
      <w:tblGrid>
        <w:gridCol w:w="10598"/>
      </w:tblGrid>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Содержание</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1.Целевой раздел</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1.1. Пояснительная записка</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 Планируемые результаты освоения обучающимися основной образовательной программы начального общего образования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1.2.1.Формирование универсальных учебных действий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1.2.2. Русский язык и литературное чтение</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1.2.3. Родной язык</w:t>
            </w:r>
            <w:r w:rsidR="00DA5DC1">
              <w:rPr>
                <w:rFonts w:ascii="Times New Roman" w:hAnsi="Times New Roman" w:cs="Times New Roman"/>
                <w:sz w:val="24"/>
                <w:szCs w:val="24"/>
              </w:rPr>
              <w:t xml:space="preserve"> (родной) </w:t>
            </w:r>
            <w:r w:rsidRPr="00545F46">
              <w:rPr>
                <w:rFonts w:ascii="Times New Roman" w:hAnsi="Times New Roman" w:cs="Times New Roman"/>
                <w:sz w:val="24"/>
                <w:szCs w:val="24"/>
              </w:rPr>
              <w:t xml:space="preserve"> и литературное чтение на родном языке</w:t>
            </w:r>
            <w:r w:rsidR="00DA5DC1">
              <w:rPr>
                <w:rFonts w:ascii="Times New Roman" w:hAnsi="Times New Roman" w:cs="Times New Roman"/>
                <w:sz w:val="24"/>
                <w:szCs w:val="24"/>
              </w:rPr>
              <w:t xml:space="preserve"> (русском)</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1.2.4. Иностранный язык</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1.2.5. Математика и информатика</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1.2.6. Окружающий мир</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1.2.7. Основы религиозных культур и светской этики</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1.2.8. Искусство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1.2.9. Технология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1.2.10. Физическая культура</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1.3. Система оценки достижения панируемых результатов освоения основной образовательной программы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1.3.1. Общие положения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1.3.2. Портфель достижений как инструмент оценки динамики индивидуальных образовательных достижений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1.3.3. Итоговая оценка выпускника и её использование при переходе от начального к основному общему образованию</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 Содержательный раздел</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 Программа формирования универсальных учебных действий у обучающихся при получении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2.1.1. Описание ценностных ориентиров содержания образования на ступени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2.1.2. Связь УУД с содержанием учебных предметов</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2.1.3. Характеристики личностных, регулятивных, познавательных, коммуникативных  УУД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2.1.4. Информацонно-коммуникативные технологии – инструментарии УУД. Формирование ИКТ-компетентности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2.1.5. Типовые задачи формирования личностных, регулятивных, познавательных, коммуникативных УУД  </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2.1.6. Описание преемственности программы формирования УУД при переходе от дошкольного к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2.1.7. Методика и инструментарий оценки успешности освоения и применения обучающимися УУД</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2.2. Программы отдельных учебных предметов, курсов</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2.2.1. Основное содержание учебных предметов</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2.3.Программа духовно-нравственного развития, воспитания обучающихся на ступени начального общего образования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2.3.1. Цель и задачи духовно-нравственного развития, воспитания обучающихся на ступени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2.3.2. Основное содержание духовно-нравственного развития и воспитания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2.3.3. Виды деятельности и формы занятий с обучающимися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2.3.4. Совместная деятельность образовательного учреждения, семьи и общественности по духовно-нравственному развитию и воспитанию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2.3.5. Повышение педагогической культуры родителей (законных представителей)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2.3.6. Планируемые результаты духовно-нравственного развития и воспитания обучающихся на ступени НОО</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2.4. Программа формирования экологической культуры, здорового и безопасного образа жизни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2.4.1 Пояснительная записка</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2.4.2 Направления деятельности</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2.4.3 Модели организации работы, виды деятельности и формы занятий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2.4.4 Критерии, показатели эффективности деятельности ОУ в части формирования здорового и безопасного образа жизни и экологической культуры обучающихся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2.5. Программа коррекционной работы.</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2.5.1 Перечень, содержание и план реализации индивидуально ориентированных коррекционных мероприятий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2.5.2 Система комплексного психолого-медико-педагогического сопровождения детей с ограниченными возможностями здоровья, инвалидов.</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2.5.3 Описание специальных условий обучения и воспитания детей с ограниченными возможностями здоровья.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2.5.4 Механизм взаимодействия в разработке и реализации коррекционных мероприятий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 Организационный раздел основной образовательной программы.</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3.1. Учебный план начального общего образования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3.2. План внеурочной деятельности</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3.3. Календарный учебный график</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3.4. Система условий реализации основной образовательной программы в соответствии с требованиями Стандарта.</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3.4.1 Описание имеющихся условий</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3.4.2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3.4.3 Механизмы достижения целевых ориентиров в системе условий реализации ООП НОО </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3.4.4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c>
      </w:tr>
      <w:tr w:rsidR="00634A45" w:rsidRPr="00545F46" w:rsidTr="00634A45">
        <w:tc>
          <w:tcPr>
            <w:tcW w:w="10598" w:type="dxa"/>
          </w:tcPr>
          <w:p w:rsidR="00634A45" w:rsidRPr="00545F46" w:rsidRDefault="00634A45" w:rsidP="00AB5EE8">
            <w:pPr>
              <w:tabs>
                <w:tab w:val="left" w:pos="1134"/>
                <w:tab w:val="left" w:pos="10348"/>
                <w:tab w:val="left" w:pos="10466"/>
              </w:tabs>
              <w:ind w:firstLine="709"/>
              <w:jc w:val="both"/>
              <w:rPr>
                <w:rFonts w:ascii="Times New Roman" w:hAnsi="Times New Roman" w:cs="Times New Roman"/>
                <w:sz w:val="24"/>
                <w:szCs w:val="24"/>
              </w:rPr>
            </w:pPr>
            <w:r w:rsidRPr="00545F46">
              <w:rPr>
                <w:rFonts w:ascii="Times New Roman" w:hAnsi="Times New Roman" w:cs="Times New Roman"/>
                <w:sz w:val="24"/>
                <w:szCs w:val="24"/>
              </w:rPr>
              <w:t>3.4.5 Контроль за состоянием системы условий реализации основной образовательной программы начального общего образования</w:t>
            </w:r>
          </w:p>
        </w:tc>
      </w:tr>
    </w:tbl>
    <w:p w:rsidR="00612C0D" w:rsidRPr="00545F46" w:rsidRDefault="00612C0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70F82" w:rsidRPr="00545F46" w:rsidRDefault="00A70F8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70F82" w:rsidRPr="00545F46" w:rsidRDefault="00A70F8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70F82" w:rsidRPr="00545F46" w:rsidRDefault="00A70F8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70F82" w:rsidRPr="00545F46" w:rsidRDefault="00A70F8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C2C10" w:rsidRPr="00545F46" w:rsidRDefault="00CC2C1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4A45" w:rsidRPr="00545F46" w:rsidRDefault="00634A4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4A45" w:rsidRPr="00545F46" w:rsidRDefault="00634A4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4A45" w:rsidRDefault="00634A4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45F46" w:rsidRDefault="00545F4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45F46" w:rsidRDefault="00545F4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45F46" w:rsidRPr="00545F46" w:rsidRDefault="00545F4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50D5"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45F46">
        <w:rPr>
          <w:rFonts w:ascii="Times New Roman" w:hAnsi="Times New Roman" w:cs="Times New Roman"/>
          <w:b/>
          <w:sz w:val="24"/>
          <w:szCs w:val="24"/>
        </w:rPr>
        <w:t xml:space="preserve">  </w:t>
      </w:r>
      <w:r w:rsidR="00F050D5" w:rsidRPr="00545F46">
        <w:rPr>
          <w:rFonts w:ascii="Times New Roman" w:hAnsi="Times New Roman" w:cs="Times New Roman"/>
          <w:b/>
          <w:sz w:val="24"/>
          <w:szCs w:val="24"/>
        </w:rPr>
        <w:t>I.ЦЕЛЕВОЙ РАЗДЕЛ</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45F46">
        <w:rPr>
          <w:rFonts w:ascii="Times New Roman" w:hAnsi="Times New Roman" w:cs="Times New Roman"/>
          <w:b/>
          <w:sz w:val="24"/>
          <w:szCs w:val="24"/>
        </w:rPr>
        <w:t>1.1. Пояснительная записка</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Основная образовательная программа начального общего образования (далее ООП НОО)</w:t>
      </w:r>
      <w:r w:rsidR="00D34798" w:rsidRPr="00545F46">
        <w:rPr>
          <w:rFonts w:ascii="Times New Roman" w:hAnsi="Times New Roman" w:cs="Times New Roman"/>
          <w:sz w:val="24"/>
          <w:szCs w:val="24"/>
        </w:rPr>
        <w:t xml:space="preserve"> </w:t>
      </w:r>
      <w:r w:rsidRPr="00545F46">
        <w:rPr>
          <w:rFonts w:ascii="Times New Roman" w:hAnsi="Times New Roman" w:cs="Times New Roman"/>
          <w:sz w:val="24"/>
          <w:szCs w:val="24"/>
        </w:rPr>
        <w:t>Муниципального бюджетного общеобразовательного учреждения «</w:t>
      </w:r>
      <w:r w:rsidR="00D34798" w:rsidRPr="00545F46">
        <w:rPr>
          <w:rFonts w:ascii="Times New Roman" w:hAnsi="Times New Roman" w:cs="Times New Roman"/>
          <w:sz w:val="24"/>
          <w:szCs w:val="24"/>
        </w:rPr>
        <w:t>Новомитропольская средняя школа</w:t>
      </w:r>
      <w:r w:rsidRPr="00545F46">
        <w:rPr>
          <w:rFonts w:ascii="Times New Roman" w:hAnsi="Times New Roman" w:cs="Times New Roman"/>
          <w:sz w:val="24"/>
          <w:szCs w:val="24"/>
        </w:rPr>
        <w:t xml:space="preserve">» (далее </w:t>
      </w:r>
      <w:r w:rsidR="00D34798" w:rsidRPr="00545F46">
        <w:rPr>
          <w:rFonts w:ascii="Times New Roman" w:hAnsi="Times New Roman" w:cs="Times New Roman"/>
          <w:sz w:val="24"/>
          <w:szCs w:val="24"/>
        </w:rPr>
        <w:t>Школа</w:t>
      </w:r>
      <w:r w:rsidRPr="00545F46">
        <w:rPr>
          <w:rFonts w:ascii="Times New Roman" w:hAnsi="Times New Roman" w:cs="Times New Roman"/>
          <w:sz w:val="24"/>
          <w:szCs w:val="24"/>
        </w:rPr>
        <w:t>) разработана на основе:</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федерального закона «Об образовании в Российской Федерации» от 29.12.2012 №273-ФЗ;</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федерального государственного образовательн</w:t>
      </w:r>
      <w:r w:rsidR="00D34798" w:rsidRPr="00545F46">
        <w:rPr>
          <w:rFonts w:ascii="Times New Roman" w:hAnsi="Times New Roman" w:cs="Times New Roman"/>
          <w:sz w:val="24"/>
          <w:szCs w:val="24"/>
        </w:rPr>
        <w:t xml:space="preserve">ого стандарта начального общего </w:t>
      </w:r>
      <w:r w:rsidRPr="00545F46">
        <w:rPr>
          <w:rFonts w:ascii="Times New Roman" w:hAnsi="Times New Roman" w:cs="Times New Roman"/>
          <w:sz w:val="24"/>
          <w:szCs w:val="24"/>
        </w:rPr>
        <w:t>образования, утвержденного приказом Министерства образова</w:t>
      </w:r>
      <w:r w:rsidR="00D34798" w:rsidRPr="00545F46">
        <w:rPr>
          <w:rFonts w:ascii="Times New Roman" w:hAnsi="Times New Roman" w:cs="Times New Roman"/>
          <w:sz w:val="24"/>
          <w:szCs w:val="24"/>
        </w:rPr>
        <w:t xml:space="preserve">ния и науки РФ от 06.10.2009 г. </w:t>
      </w:r>
      <w:r w:rsidRPr="00545F46">
        <w:rPr>
          <w:rFonts w:ascii="Times New Roman" w:hAnsi="Times New Roman" w:cs="Times New Roman"/>
          <w:sz w:val="24"/>
          <w:szCs w:val="24"/>
        </w:rPr>
        <w:t>№ 373 (далее Стандарт);</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изменений, утвержденных приказами Министерства образования и науки РФ от 26.11.2010 №1241, от 22.09.2011 г. № 2357, от 18.12.2012 г. №1060, от 29.12.2014 г. №1643, от 31.12.2015 г. №1576;</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примерной основной образовательной программы начального общего образования;</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образовательных потребностей и запросов обучающихся и их родителей;</w:t>
      </w:r>
    </w:p>
    <w:p w:rsidR="00D34798"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b/>
          <w:sz w:val="24"/>
          <w:szCs w:val="24"/>
        </w:rPr>
        <w:t>Цель</w:t>
      </w:r>
      <w:r w:rsidRPr="00545F46">
        <w:rPr>
          <w:rFonts w:ascii="Times New Roman" w:hAnsi="Times New Roman" w:cs="Times New Roman"/>
          <w:sz w:val="24"/>
          <w:szCs w:val="24"/>
        </w:rPr>
        <w:t xml:space="preserve"> реализации ООП НОО: обеспечение планируемых </w:t>
      </w:r>
      <w:r w:rsidR="00D34798" w:rsidRPr="00545F46">
        <w:rPr>
          <w:rFonts w:ascii="Times New Roman" w:hAnsi="Times New Roman" w:cs="Times New Roman"/>
          <w:sz w:val="24"/>
          <w:szCs w:val="24"/>
        </w:rPr>
        <w:t xml:space="preserve">результатов по достижению </w:t>
      </w:r>
      <w:r w:rsidRPr="00545F46">
        <w:rPr>
          <w:rFonts w:ascii="Times New Roman" w:hAnsi="Times New Roman" w:cs="Times New Roman"/>
          <w:sz w:val="24"/>
          <w:szCs w:val="24"/>
        </w:rPr>
        <w:t>выпускником начальной образовательной школы целевых установок, знаний, умений, навыков и</w:t>
      </w:r>
      <w:r w:rsidR="00D34798"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компетентностей, определяемых личностными, </w:t>
      </w:r>
      <w:r w:rsidR="00D34798" w:rsidRPr="00545F46">
        <w:rPr>
          <w:rFonts w:ascii="Times New Roman" w:hAnsi="Times New Roman" w:cs="Times New Roman"/>
          <w:sz w:val="24"/>
          <w:szCs w:val="24"/>
        </w:rPr>
        <w:t xml:space="preserve">общественными, государственными </w:t>
      </w:r>
      <w:r w:rsidRPr="00545F46">
        <w:rPr>
          <w:rFonts w:ascii="Times New Roman" w:hAnsi="Times New Roman" w:cs="Times New Roman"/>
          <w:sz w:val="24"/>
          <w:szCs w:val="24"/>
        </w:rPr>
        <w:t>по</w:t>
      </w:r>
      <w:r w:rsidR="00D34798" w:rsidRPr="00545F46">
        <w:rPr>
          <w:rFonts w:ascii="Times New Roman" w:hAnsi="Times New Roman" w:cs="Times New Roman"/>
          <w:sz w:val="24"/>
          <w:szCs w:val="24"/>
        </w:rPr>
        <w:t>требностями и возможностями ребё</w:t>
      </w:r>
      <w:r w:rsidRPr="00545F46">
        <w:rPr>
          <w:rFonts w:ascii="Times New Roman" w:hAnsi="Times New Roman" w:cs="Times New Roman"/>
          <w:sz w:val="24"/>
          <w:szCs w:val="24"/>
        </w:rPr>
        <w:t>нка младшего школьного возраста, индивидуальными</w:t>
      </w:r>
      <w:r w:rsidR="00D34798" w:rsidRPr="00545F46">
        <w:rPr>
          <w:rFonts w:ascii="Times New Roman" w:hAnsi="Times New Roman" w:cs="Times New Roman"/>
          <w:sz w:val="24"/>
          <w:szCs w:val="24"/>
        </w:rPr>
        <w:t xml:space="preserve"> </w:t>
      </w:r>
      <w:r w:rsidRPr="00545F46">
        <w:rPr>
          <w:rFonts w:ascii="Times New Roman" w:hAnsi="Times New Roman" w:cs="Times New Roman"/>
          <w:sz w:val="24"/>
          <w:szCs w:val="24"/>
        </w:rPr>
        <w:t>особенностями его развития и состояния здоровья.</w:t>
      </w:r>
      <w:r w:rsidR="00CE6E77" w:rsidRPr="00545F46">
        <w:rPr>
          <w:rFonts w:ascii="Times New Roman" w:hAnsi="Times New Roman" w:cs="Times New Roman"/>
          <w:sz w:val="24"/>
          <w:szCs w:val="24"/>
        </w:rPr>
        <w:t xml:space="preserve">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ООП  НОО  определяет  содержание  и  организацию  образовательной  деятельности на  уровне начального общего образования и направлена: </w:t>
      </w:r>
    </w:p>
    <w:p w:rsidR="00CE6E77" w:rsidRPr="00545F46" w:rsidRDefault="00CE6E77" w:rsidP="00AB5EE8">
      <w:pPr>
        <w:pStyle w:val="a3"/>
        <w:numPr>
          <w:ilvl w:val="0"/>
          <w:numId w:val="77"/>
        </w:numPr>
        <w:tabs>
          <w:tab w:val="left" w:pos="851"/>
          <w:tab w:val="left" w:pos="1134"/>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на формирование общей культуры, духовно-нравственное, социальное, личностное и интеллектуальное развитие учащихся; </w:t>
      </w:r>
    </w:p>
    <w:p w:rsidR="00CE6E77" w:rsidRPr="00545F46" w:rsidRDefault="00CE6E77" w:rsidP="00AB5EE8">
      <w:pPr>
        <w:pStyle w:val="a3"/>
        <w:numPr>
          <w:ilvl w:val="0"/>
          <w:numId w:val="77"/>
        </w:numPr>
        <w:tabs>
          <w:tab w:val="left" w:pos="851"/>
          <w:tab w:val="left" w:pos="1134"/>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основы для самостоятельной реализации учебной деятельности, обеспечивающей социальную успешность; </w:t>
      </w:r>
    </w:p>
    <w:p w:rsidR="00CE6E77" w:rsidRPr="00545F46" w:rsidRDefault="00CE6E77" w:rsidP="00AB5EE8">
      <w:pPr>
        <w:pStyle w:val="a3"/>
        <w:numPr>
          <w:ilvl w:val="0"/>
          <w:numId w:val="77"/>
        </w:numPr>
        <w:tabs>
          <w:tab w:val="left" w:pos="851"/>
          <w:tab w:val="left" w:pos="1134"/>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развитие творческих способностей, саморазвитие и самосовершенствование, сохранение и укрепление здоровья учащихся. </w:t>
      </w:r>
    </w:p>
    <w:p w:rsidR="00AD70E8"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AD70E8" w:rsidRPr="00545F46">
        <w:rPr>
          <w:rFonts w:ascii="Times New Roman" w:hAnsi="Times New Roman" w:cs="Times New Roman"/>
          <w:sz w:val="24"/>
          <w:szCs w:val="24"/>
        </w:rPr>
        <w:t>Образовательная программа начального общего образования МБОУ НСШ является основой объективной оценки уровня образования учащихся начального общего образования, разработана с учетом региональных, национальных и эктокультурных потребностей, учитывает образовательные потребности детей с ограниченными возможностями здоровья. Нормативный срок освоения ОП НОО МБОУ НСШ составляет четыре года.</w:t>
      </w:r>
    </w:p>
    <w:p w:rsidR="00CE6E77" w:rsidRPr="00545F46" w:rsidRDefault="000A171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Целью реализации ООП НОО является обеспечение планируемых результатов по</w:t>
      </w:r>
      <w:r w:rsidR="00CE6E77" w:rsidRPr="00545F46">
        <w:rPr>
          <w:rFonts w:ascii="Times New Roman" w:hAnsi="Times New Roman" w:cs="Times New Roman"/>
          <w:sz w:val="24"/>
          <w:szCs w:val="24"/>
        </w:rPr>
        <w:t xml:space="preserve"> </w:t>
      </w:r>
      <w:r w:rsidRPr="00545F46">
        <w:rPr>
          <w:rFonts w:ascii="Times New Roman" w:hAnsi="Times New Roman" w:cs="Times New Roman"/>
          <w:sz w:val="24"/>
          <w:szCs w:val="24"/>
        </w:rPr>
        <w:t>достижению выпускником начальной общеобразовательной школы целевых</w:t>
      </w:r>
      <w:r w:rsidR="00CE6E77" w:rsidRPr="00545F46">
        <w:rPr>
          <w:rFonts w:ascii="Times New Roman" w:hAnsi="Times New Roman" w:cs="Times New Roman"/>
          <w:sz w:val="24"/>
          <w:szCs w:val="24"/>
        </w:rPr>
        <w:t xml:space="preserve"> </w:t>
      </w:r>
      <w:r w:rsidRPr="00545F46">
        <w:rPr>
          <w:rFonts w:ascii="Times New Roman" w:hAnsi="Times New Roman" w:cs="Times New Roman"/>
          <w:sz w:val="24"/>
          <w:szCs w:val="24"/>
        </w:rPr>
        <w:t>установок, знаний</w:t>
      </w:r>
      <w:r w:rsidR="00CE6E77" w:rsidRPr="00545F46">
        <w:rPr>
          <w:rFonts w:ascii="Times New Roman" w:hAnsi="Times New Roman" w:cs="Times New Roman"/>
          <w:sz w:val="24"/>
          <w:szCs w:val="24"/>
        </w:rPr>
        <w:t xml:space="preserve">, </w:t>
      </w:r>
      <w:r w:rsidRPr="00545F46">
        <w:rPr>
          <w:rFonts w:ascii="Times New Roman" w:hAnsi="Times New Roman" w:cs="Times New Roman"/>
          <w:sz w:val="24"/>
          <w:szCs w:val="24"/>
        </w:rPr>
        <w:t>умений, навыков и компетенций</w:t>
      </w:r>
      <w:r w:rsidR="00CE6E77" w:rsidRPr="00545F46">
        <w:rPr>
          <w:rFonts w:ascii="Times New Roman" w:hAnsi="Times New Roman" w:cs="Times New Roman"/>
          <w:sz w:val="24"/>
          <w:szCs w:val="24"/>
        </w:rPr>
        <w:t xml:space="preserve">,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0A171D" w:rsidRPr="00545F46">
        <w:rPr>
          <w:rFonts w:ascii="Times New Roman" w:hAnsi="Times New Roman" w:cs="Times New Roman"/>
          <w:sz w:val="24"/>
          <w:szCs w:val="24"/>
        </w:rPr>
        <w:t>Достижение поставленной цели при разработке и реализации ООП НОО предусматривает</w:t>
      </w:r>
      <w:r w:rsidRPr="00545F46">
        <w:rPr>
          <w:rFonts w:ascii="Times New Roman" w:hAnsi="Times New Roman" w:cs="Times New Roman"/>
          <w:sz w:val="24"/>
          <w:szCs w:val="24"/>
        </w:rPr>
        <w:t xml:space="preserve"> решение следующих основных задач:  </w:t>
      </w:r>
    </w:p>
    <w:p w:rsidR="00CE6E77" w:rsidRPr="00545F46" w:rsidRDefault="000A171D"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общей культуры, духовно</w:t>
      </w:r>
      <w:r w:rsidR="00CE6E77" w:rsidRPr="00545F46">
        <w:rPr>
          <w:rFonts w:ascii="Times New Roman" w:hAnsi="Times New Roman" w:cs="Times New Roman"/>
          <w:sz w:val="24"/>
          <w:szCs w:val="24"/>
        </w:rPr>
        <w:t>-</w:t>
      </w:r>
      <w:r w:rsidRPr="00545F46">
        <w:rPr>
          <w:rFonts w:ascii="Times New Roman" w:hAnsi="Times New Roman" w:cs="Times New Roman"/>
          <w:sz w:val="24"/>
          <w:szCs w:val="24"/>
        </w:rPr>
        <w:t>нравственное, гражданское, социальное</w:t>
      </w:r>
      <w:r w:rsidR="00CE6E77" w:rsidRPr="00545F46">
        <w:rPr>
          <w:rFonts w:ascii="Times New Roman" w:hAnsi="Times New Roman" w:cs="Times New Roman"/>
          <w:sz w:val="24"/>
          <w:szCs w:val="24"/>
        </w:rPr>
        <w:t xml:space="preserve">, личностное </w:t>
      </w:r>
      <w:r w:rsidRPr="00545F46">
        <w:rPr>
          <w:rFonts w:ascii="Times New Roman" w:hAnsi="Times New Roman" w:cs="Times New Roman"/>
          <w:sz w:val="24"/>
          <w:szCs w:val="24"/>
        </w:rPr>
        <w:t>и интеллектуальное развитие, развитие</w:t>
      </w:r>
      <w:r w:rsidR="00CE6E77" w:rsidRPr="00545F46">
        <w:rPr>
          <w:rFonts w:ascii="Times New Roman" w:hAnsi="Times New Roman" w:cs="Times New Roman"/>
          <w:sz w:val="24"/>
          <w:szCs w:val="24"/>
        </w:rPr>
        <w:t xml:space="preserve">  творческих  способностей,  сохранение  и  укрепление здоровья; </w:t>
      </w:r>
    </w:p>
    <w:p w:rsidR="00CE6E77"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w:t>
      </w:r>
    </w:p>
    <w:p w:rsidR="00CE6E77"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становление и развитие личности в её индивидуальности, самобытности, уникальности и неповторимости; </w:t>
      </w:r>
    </w:p>
    <w:p w:rsidR="00CE6E77"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обеспечение преемственности начального общего и основного общего образования; </w:t>
      </w:r>
    </w:p>
    <w:p w:rsid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(далее-дети с ОВЗ); </w:t>
      </w:r>
    </w:p>
    <w:p w:rsidR="00545F46" w:rsidRDefault="00545F46" w:rsidP="00AB5EE8">
      <w:pPr>
        <w:pStyle w:val="a3"/>
        <w:tabs>
          <w:tab w:val="left" w:pos="993"/>
          <w:tab w:val="left" w:pos="1134"/>
          <w:tab w:val="left" w:pos="10466"/>
        </w:tabs>
        <w:spacing w:after="0" w:line="240" w:lineRule="auto"/>
        <w:ind w:left="0" w:firstLine="709"/>
        <w:jc w:val="both"/>
        <w:rPr>
          <w:rFonts w:ascii="Times New Roman" w:hAnsi="Times New Roman" w:cs="Times New Roman"/>
          <w:sz w:val="24"/>
          <w:szCs w:val="24"/>
        </w:rPr>
      </w:pPr>
    </w:p>
    <w:p w:rsidR="00AB5EE8" w:rsidRPr="00545F46" w:rsidRDefault="00AB5EE8" w:rsidP="00AB5EE8">
      <w:pPr>
        <w:pStyle w:val="a3"/>
        <w:tabs>
          <w:tab w:val="left" w:pos="993"/>
          <w:tab w:val="left" w:pos="1134"/>
          <w:tab w:val="left" w:pos="10466"/>
        </w:tabs>
        <w:spacing w:after="0" w:line="240" w:lineRule="auto"/>
        <w:ind w:left="0" w:firstLine="709"/>
        <w:jc w:val="both"/>
        <w:rPr>
          <w:rFonts w:ascii="Times New Roman" w:hAnsi="Times New Roman" w:cs="Times New Roman"/>
          <w:sz w:val="24"/>
          <w:szCs w:val="24"/>
        </w:rPr>
      </w:pPr>
    </w:p>
    <w:p w:rsidR="008924E4"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обеспечение доступности получения качественного начального общего образования;</w:t>
      </w:r>
    </w:p>
    <w:p w:rsidR="008924E4"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выявление  и  развитие  способностей  учащихся,  в  том  числе  одарённых  детей,  через систему</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клубов, секций, студий и кружков, организацию общественно полезной деятельности; </w:t>
      </w:r>
    </w:p>
    <w:p w:rsidR="008924E4"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интеллектуальных  и  творческих  соревнований,  научно-технического</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творчества и проектно-исследовательской деятельности; </w:t>
      </w:r>
    </w:p>
    <w:p w:rsidR="008924E4"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учащихся, их родителей (законных представителей), педагогических работников и</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общественности в проектировании и развитии внутришкольной социальной среды;</w:t>
      </w:r>
    </w:p>
    <w:p w:rsidR="008924E4" w:rsidRPr="00545F46" w:rsidRDefault="00CE6E77" w:rsidP="00AB5EE8">
      <w:pPr>
        <w:pStyle w:val="a3"/>
        <w:numPr>
          <w:ilvl w:val="0"/>
          <w:numId w:val="77"/>
        </w:numPr>
        <w:tabs>
          <w:tab w:val="left" w:pos="993"/>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деятельностного типа; </w:t>
      </w:r>
    </w:p>
    <w:p w:rsidR="00CE6E77" w:rsidRPr="00545F46" w:rsidRDefault="00CE6E77" w:rsidP="00AB5EE8">
      <w:pPr>
        <w:pStyle w:val="a3"/>
        <w:numPr>
          <w:ilvl w:val="0"/>
          <w:numId w:val="77"/>
        </w:numPr>
        <w:tabs>
          <w:tab w:val="left" w:pos="851"/>
          <w:tab w:val="left" w:pos="1134"/>
          <w:tab w:val="left" w:pos="10466"/>
        </w:tabs>
        <w:spacing w:after="0" w:line="240" w:lineRule="auto"/>
        <w:ind w:left="0"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предоставление учащимся возможности для эффективной самостоятельной работы; </w:t>
      </w:r>
    </w:p>
    <w:p w:rsidR="00CE6E77" w:rsidRPr="00AB5EE8" w:rsidRDefault="00CE6E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Принципы  и  подходы  к  формированию  ООП  НОО  и  состава  участников  образовательных </w:t>
      </w:r>
      <w:r w:rsidR="008924E4" w:rsidRPr="00AB5EE8">
        <w:rPr>
          <w:rFonts w:ascii="Times New Roman" w:hAnsi="Times New Roman" w:cs="Times New Roman"/>
          <w:b/>
          <w:sz w:val="24"/>
          <w:szCs w:val="24"/>
        </w:rPr>
        <w:t xml:space="preserve">отношений.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основе  реализации  ООП  НОО  лежит  системно-деятельностный  подход,  который </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предполагает: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общества  на  основе  толерантности,  диалога  культур  и  уважения  многонационального,</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поликультурного и поликонфессионального состава российского общества;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переход  к  стратегии  социального  проектирования  и  конструирования  в  системе</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образования</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ориентацию на результат образования — развитие личности учащегося на основе усвоения универсальных учебных действий, познания и освоения мира;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признание  решающей  роли  содержания  образования,  способов  организации</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учащихся;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целей образования и воспитания и путей их достижения;</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обеспечение преемственности дошкольного, начального общего, основного общего и среднего общего образования;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разнообразие организационных форм и учёта индивидуальных особенностей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w:t>
      </w:r>
      <w:r w:rsidR="008924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самостоятельного успешного усвоения обучающимися новых знаний, умений, компетенций, видов и способов деятельности.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Принципы, составляющие основу анализа и организации образовательной деятельности: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гуманизации предполагает, что основным смыслом педагогической деятельности в Школе является развитие личности ребёнка.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Принцип добровольности предполагает свободу выбора образовательных программ, видов  деятельности, режима занятия.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природосообразности личности ребёнка акцентирует внимание на врождённые  качества ребёнка, его способности, индивидуальные черты личности.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креативности нацеливает на развитие творческих способностей личности в системе базового и дополнительного образования.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преемственности сочетает все образовательные уровни школы, базовые и  </w:t>
      </w: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дополнительные компоненты образовательной деятельности, обеспечивает непрерывный характер образования.</w:t>
      </w:r>
    </w:p>
    <w:p w:rsidR="008924E4"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целостности обеспечивает целостность ООП НОО.  </w:t>
      </w:r>
    </w:p>
    <w:p w:rsidR="00AB5EE8" w:rsidRPr="00545F46" w:rsidRDefault="00AB5EE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8924E4"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Принцип управляемости помогает регулировать реализацию ООП НОО, корректировать действия участников образовательной деятельности, осуществлять мониторинг и диагностику</w:t>
      </w:r>
      <w:r w:rsidR="008924E4" w:rsidRPr="00545F46">
        <w:rPr>
          <w:rFonts w:ascii="Times New Roman" w:hAnsi="Times New Roman" w:cs="Times New Roman"/>
          <w:sz w:val="24"/>
          <w:szCs w:val="24"/>
        </w:rPr>
        <w:t>.</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Принцип вариативности позволяет в связи со сложившимися изменениями в  образовательной среде Школы менять содержание основных образовательных программ.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Школе на уровне начальног</w:t>
      </w:r>
      <w:r w:rsidR="00820762" w:rsidRPr="00545F46">
        <w:rPr>
          <w:rFonts w:ascii="Times New Roman" w:hAnsi="Times New Roman" w:cs="Times New Roman"/>
          <w:sz w:val="24"/>
          <w:szCs w:val="24"/>
        </w:rPr>
        <w:t>о общего образования обучаются 4  класса</w:t>
      </w:r>
      <w:r w:rsidRPr="00545F46">
        <w:rPr>
          <w:rFonts w:ascii="Times New Roman" w:hAnsi="Times New Roman" w:cs="Times New Roman"/>
          <w:sz w:val="24"/>
          <w:szCs w:val="24"/>
        </w:rPr>
        <w:t>. Школа работает в</w:t>
      </w:r>
      <w:r w:rsidR="00820762" w:rsidRPr="00545F46">
        <w:rPr>
          <w:rFonts w:ascii="Times New Roman" w:hAnsi="Times New Roman" w:cs="Times New Roman"/>
          <w:sz w:val="24"/>
          <w:szCs w:val="24"/>
        </w:rPr>
        <w:t xml:space="preserve"> 1 смену,</w:t>
      </w:r>
      <w:r w:rsidRPr="00545F46">
        <w:rPr>
          <w:rFonts w:ascii="Times New Roman" w:hAnsi="Times New Roman" w:cs="Times New Roman"/>
          <w:sz w:val="24"/>
          <w:szCs w:val="24"/>
        </w:rPr>
        <w:t xml:space="preserve"> в режиме пятидневной учебной недели</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Для учащихся начальной школы организована группа продленного дня.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Учащиеся,  имеющие  ограниченные  возможности  здоровья,  интегрируются  в общеобразовательные классы и обучаются по адаптированным образовательным программам.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Все  компоненты  ООП  НОО  разработаны  с  учетом  содержания  УМК,  используемых  на</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начальном уровне образования</w:t>
      </w:r>
      <w:r w:rsidR="00820762" w:rsidRPr="00545F46">
        <w:rPr>
          <w:rFonts w:ascii="Times New Roman" w:hAnsi="Times New Roman" w:cs="Times New Roman"/>
          <w:sz w:val="24"/>
          <w:szCs w:val="24"/>
        </w:rPr>
        <w:t>.</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ООП НОО Школы сформирована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 изменением при поступлении в школу ведущей деятельности ребёнка — с переходом к</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учебной деятельности (при сохранении значимости игровой), имеющей общественный характер и</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являющейся социальной по содержанию;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820762"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 изменением при этом самооценки ребёнка, которая приобретает черты адекватности и</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рефлексивности;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дружбы, становлением основ гражданской идентичности и мировоззрения.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Учитываются также характерные для младшего школьного возраста (от 6,5 до 11 лет):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системы учебно­познавательных и социальных мотивов и личностного смысла учения. </w:t>
      </w:r>
    </w:p>
    <w:p w:rsidR="00CE6E77" w:rsidRPr="00545F46" w:rsidRDefault="00CE6E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При  разработке  ООП  НОО  учтены  психологические  индивидуальные особенности  развития</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детей младшего школьного возраста. Организация образовательной деятельности по </w:t>
      </w:r>
      <w:r w:rsidRPr="00545F46">
        <w:rPr>
          <w:rFonts w:ascii="Times New Roman" w:hAnsi="Times New Roman" w:cs="Times New Roman"/>
          <w:sz w:val="24"/>
          <w:szCs w:val="24"/>
        </w:rPr>
        <w:lastRenderedPageBreak/>
        <w:t>ООП НОО</w:t>
      </w:r>
      <w:r w:rsidR="00820762"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основана  на  дифференциации  содержания  с  учетом  образовательных  потребностей  и  интересов учащихся. </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Образовательная программа предназначена удовлетворить потребности:</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выпускника образовательного учреждения - в социальной адаптации;</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педагогов - в возможности реализовать себя в соответствии с личными планами карьерного роста в условиях перехода на новую систему оплаты труда.</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AB5EE8">
        <w:rPr>
          <w:rFonts w:ascii="Times New Roman" w:hAnsi="Times New Roman" w:cs="Times New Roman"/>
          <w:b/>
          <w:sz w:val="24"/>
          <w:szCs w:val="24"/>
        </w:rPr>
        <w:t>Общая характеристика ООП НОО Школы</w:t>
      </w:r>
      <w:r w:rsidRPr="00545F46">
        <w:rPr>
          <w:rFonts w:ascii="Times New Roman" w:hAnsi="Times New Roman" w:cs="Times New Roman"/>
          <w:sz w:val="24"/>
          <w:szCs w:val="24"/>
        </w:rPr>
        <w:t xml:space="preserve">. 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 нравственное, социальное, личностное и интеллектуальное развитие обучающихся, создание условий для самостоятельной реализации учебной деятельности, обеспечивающей социальную успешность, развитие творческих способностей, сохранение и укрепление здоровья обучающихся.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организации, осуществляющей образовательную деятельность. Единство этих программ образует завершенную систему обеспечения жизнедеятельности, функционирования и развития организации, осуществляющей образовательную деятельность.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ООП НОО содержит обязательную часть и часть, формируемую участниками образовательных отношений.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Основная образовательная программа начального общего образования реализуется Школой через организацию урочной и внеурочной деятельности в соответствии с санитарно-эпидемиологическими правилами и нормативами.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Образовательная программа в соответствии с требованиями ФГОС содержит следующие разделы: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Целевой раздел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Содержательный раздел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Организационный раздел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Целевой раздел включает: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пояснительную записку;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планируемые результаты освоения обучающимися ООП НОО;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систему оценки достижения планируемых результатов освоения основной образовательной программы начального общего образования.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Содержательный раздел определяет общее содержание начального общего образования.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Содержательный раздел включает следующие программы, ориентированные на достижение личностных, предметных и метапредметных результатов: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программу формирования универсальных учебных действий у обучающихся при получении начального общего образования;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программы отдельных учебных предметов, курсов и курсов внеурочной деятельности;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программу духовно-нравственного развития, воспитания обучающихся при получении начального общего образования;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программу коррекционной работы.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ООП НОО.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Организационный раздел включает:</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учебный план начального общего образования;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план внеурочной деятельности;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календарный учебный график;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Стандарта.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ООП НОО. </w:t>
      </w:r>
      <w:r w:rsidR="00926FE3" w:rsidRPr="00545F46">
        <w:rPr>
          <w:rFonts w:ascii="Times New Roman" w:hAnsi="Times New Roman" w:cs="Times New Roman"/>
          <w:sz w:val="24"/>
          <w:szCs w:val="24"/>
        </w:rPr>
        <w:t>Школа</w:t>
      </w:r>
      <w:r w:rsidRPr="00545F46">
        <w:rPr>
          <w:rFonts w:ascii="Times New Roman" w:hAnsi="Times New Roman" w:cs="Times New Roman"/>
          <w:sz w:val="24"/>
          <w:szCs w:val="24"/>
        </w:rPr>
        <w:t>,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разработала основную образовательную программу начального общего образования в со</w:t>
      </w:r>
      <w:r w:rsidR="00926FE3" w:rsidRPr="00545F46">
        <w:rPr>
          <w:rFonts w:ascii="Times New Roman" w:hAnsi="Times New Roman" w:cs="Times New Roman"/>
          <w:sz w:val="24"/>
          <w:szCs w:val="24"/>
        </w:rPr>
        <w:t>ответствии со Стандартом и с учё</w:t>
      </w:r>
      <w:r w:rsidRPr="00545F46">
        <w:rPr>
          <w:rFonts w:ascii="Times New Roman" w:hAnsi="Times New Roman" w:cs="Times New Roman"/>
          <w:sz w:val="24"/>
          <w:szCs w:val="24"/>
        </w:rPr>
        <w:t>том примерной основной образовательной программы начального общего образо</w:t>
      </w:r>
      <w:r w:rsidR="00926FE3" w:rsidRPr="00545F46">
        <w:rPr>
          <w:rFonts w:ascii="Times New Roman" w:hAnsi="Times New Roman" w:cs="Times New Roman"/>
          <w:sz w:val="24"/>
          <w:szCs w:val="24"/>
        </w:rPr>
        <w:t xml:space="preserve">вания. </w:t>
      </w:r>
    </w:p>
    <w:p w:rsidR="00926FE3" w:rsidRPr="00545F46" w:rsidRDefault="00926FE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ООП НОО разработана с учё</w:t>
      </w:r>
      <w:r w:rsidR="006A4366" w:rsidRPr="00545F46">
        <w:rPr>
          <w:rFonts w:ascii="Times New Roman" w:hAnsi="Times New Roman" w:cs="Times New Roman"/>
          <w:sz w:val="24"/>
          <w:szCs w:val="24"/>
        </w:rPr>
        <w:t xml:space="preserve">том типа школы и образовательных потребностей и запросов обучающихся.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соответствии с возрастными особенностями младших школьников ООП НОО можно условно разделить на три этапа: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первый этап (первые два месяца первого класса)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Данный этап начального образования характеризуется тем, что: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Учение 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w:t>
      </w:r>
      <w:r w:rsidR="00926FE3" w:rsidRPr="00545F46">
        <w:rPr>
          <w:rFonts w:ascii="Times New Roman" w:hAnsi="Times New Roman" w:cs="Times New Roman"/>
          <w:sz w:val="24"/>
          <w:szCs w:val="24"/>
        </w:rPr>
        <w:t xml:space="preserve">я в педагогический произвол. </w:t>
      </w:r>
      <w:r w:rsidRPr="00545F46">
        <w:rPr>
          <w:rFonts w:ascii="Times New Roman" w:hAnsi="Times New Roman" w:cs="Times New Roman"/>
          <w:sz w:val="24"/>
          <w:szCs w:val="24"/>
        </w:rPr>
        <w:t xml:space="preserve">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Второй этап (вторая четверть 1-го класса – первое полугодие 4 класса). Его основная цель – конструирование коллективного «инструмента» учебной деятельн</w:t>
      </w:r>
      <w:r w:rsidR="00926FE3" w:rsidRPr="00545F46">
        <w:rPr>
          <w:rFonts w:ascii="Times New Roman" w:hAnsi="Times New Roman" w:cs="Times New Roman"/>
          <w:sz w:val="24"/>
          <w:szCs w:val="24"/>
        </w:rPr>
        <w:t>ости в учебной общности класса.</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Этот п</w:t>
      </w:r>
      <w:r w:rsidR="00926FE3" w:rsidRPr="00545F46">
        <w:rPr>
          <w:rFonts w:ascii="Times New Roman" w:hAnsi="Times New Roman" w:cs="Times New Roman"/>
          <w:sz w:val="24"/>
          <w:szCs w:val="24"/>
        </w:rPr>
        <w:t>ериод характеризуется тем, что:</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оформляется мотивация учения, зарождаются познавательные интересы, выходящие за рамки учебных предметов;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 самостоятельность ребенка достигает того уровня, когда часть учебной работы на этапе коррекции своих действий может и стремится выполнить сам, без посторонней помощи;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4) складывается класс как учебное сообщество, способное втягивать в решение познавательных задач даже наименее мотивированных школьников.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Таким образом, на этом этапе начального общего образования становится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партнерам. </w:t>
      </w:r>
    </w:p>
    <w:p w:rsidR="00926FE3"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Третий этап (второе полугодие 4-го года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 </w:t>
      </w:r>
    </w:p>
    <w:p w:rsidR="006A4366" w:rsidRPr="00545F46" w:rsidRDefault="006A4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иметь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 Таким образом, основная цель данного периода начального общего образования - обеспечить постепенный переход школьников для получения общего образования следующего уровня.</w:t>
      </w:r>
    </w:p>
    <w:p w:rsidR="00CE6E77" w:rsidRPr="00AB5EE8" w:rsidRDefault="00CE6E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Общие подходы к организации внеурочной деятельности  </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соответствии с требованиями ФГОС НОО внеурочная деятельность организуется по направлениям развития личности:</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духовно-нравственное,</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спортивно-оздоровительное,</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социальное,</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общеинтеллектуальное,</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общекультурное</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таких формах как студии, секции, краеведческая работа, олимпиады, поисковые и научные исследования, общественно полезные практики. В школе реализуются и другие формы внеурочной деятельности, отличные от урочной. Обучение во внеурочной деятельности организуется на добровольной основе в соответствии с выбором участников образовательного процесса.</w:t>
      </w:r>
    </w:p>
    <w:p w:rsidR="00820762" w:rsidRPr="00545F46" w:rsidRDefault="008207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Настоящая Образовательная программа - документ, определяющий пути реализации федерального государственного образовательного стандарта, характеризующий специфику и особенности образовательного учреждения. Достижение цели Образовательной программы и решение поставленных задач осуществляется поэтапно через реализацию годичных комплексно-целевых программ по направлениям деятельности школы.</w:t>
      </w:r>
    </w:p>
    <w:p w:rsidR="005C5B47" w:rsidRPr="00545F46" w:rsidRDefault="005C5B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5247" w:rsidRPr="00AB5EE8" w:rsidRDefault="00AB5EE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1.2. </w:t>
      </w:r>
      <w:r w:rsidR="000040E4" w:rsidRPr="00AB5EE8">
        <w:rPr>
          <w:rFonts w:ascii="Times New Roman" w:hAnsi="Times New Roman" w:cs="Times New Roman"/>
          <w:b/>
          <w:sz w:val="24"/>
          <w:szCs w:val="24"/>
        </w:rPr>
        <w:t xml:space="preserve"> </w:t>
      </w:r>
      <w:r w:rsidR="00685247" w:rsidRPr="00AB5EE8">
        <w:rPr>
          <w:rFonts w:ascii="Times New Roman" w:hAnsi="Times New Roman" w:cs="Times New Roman"/>
          <w:b/>
          <w:sz w:val="24"/>
          <w:szCs w:val="24"/>
        </w:rPr>
        <w:t>Планируемые результаты освоения обучающимися основной</w:t>
      </w:r>
      <w:r w:rsidR="000040E4" w:rsidRPr="00AB5EE8">
        <w:rPr>
          <w:rFonts w:ascii="Times New Roman" w:hAnsi="Times New Roman" w:cs="Times New Roman"/>
          <w:b/>
          <w:sz w:val="24"/>
          <w:szCs w:val="24"/>
        </w:rPr>
        <w:t xml:space="preserve"> </w:t>
      </w:r>
      <w:r w:rsidR="00685247" w:rsidRPr="00AB5EE8">
        <w:rPr>
          <w:rFonts w:ascii="Times New Roman" w:hAnsi="Times New Roman" w:cs="Times New Roman"/>
          <w:b/>
          <w:sz w:val="24"/>
          <w:szCs w:val="24"/>
        </w:rPr>
        <w:t>образовательной программы</w:t>
      </w:r>
      <w:r w:rsidR="00DC4338" w:rsidRPr="00AB5EE8">
        <w:rPr>
          <w:rFonts w:ascii="Times New Roman" w:hAnsi="Times New Roman" w:cs="Times New Roman"/>
          <w:b/>
          <w:sz w:val="24"/>
          <w:szCs w:val="24"/>
        </w:rPr>
        <w:t xml:space="preserve"> начального общего образования</w:t>
      </w:r>
      <w:r w:rsidR="00685247" w:rsidRPr="00AB5EE8">
        <w:rPr>
          <w:rFonts w:ascii="Times New Roman" w:hAnsi="Times New Roman" w:cs="Times New Roman"/>
          <w:b/>
          <w:sz w:val="24"/>
          <w:szCs w:val="24"/>
        </w:rPr>
        <w:t xml:space="preserve">. </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Они представляют собой систему обобщенных личностно ориентированных целей образования, допуска</w:t>
      </w:r>
      <w:r w:rsidRPr="00545F46">
        <w:rPr>
          <w:rFonts w:ascii="Times New Roman" w:hAnsi="Times New Roman" w:cs="Times New Roman"/>
          <w:sz w:val="24"/>
          <w:szCs w:val="24"/>
        </w:rPr>
        <w:softHyphen/>
        <w:t>ющих дальнейшее уточнение и конкретизацию для определения и выявления всех элементов, подлежащих формированию и оценке.</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Планируемые результаты: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структуре планируемых результатов по каждому предмету выделяются следующие уровни описания: </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Цели-ориентиры, определяющие ведущие целевые установки и основные ожидаемые результаты изучения данного предмета. Их включение в структуру планируемых результатов дает ответ на вопрос: «Ради чего необходимо изучать данный предмет в школе?» Они описывают основной, сущностный вклад данного предмета в развитие личности обучающегося, в развитие их способностей. Оценка достижения этих целей ведется в ходе неперсонифицированных (анонимных) процедур, а полученные результаты характеризуют деятельность системы образования на федеральном и региональном уровнях.</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программы. В эту группу включается система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результатов этой группы выносится на итоговую оценку, которая осуществляется в ходе обучения (с помощью портфолио), и в конце года.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«Выпускник получит возможность научиться» к каждому разделу программы и выделяются курсивом. Такой уровень достижений могут продемонстрировать только отдельные мотивированные и способные учащиеся. Оценка достижений этих целей ведется в ходе неперсонифицированных (ананимных) исследований. Частично задания, ориентируемые на оценку достижения этой группы, могут включатся в материалы итогового контроля, что дает возможность учащимся продемонстрировать овладение более высокими уровнями достижений и выявить динамику роста численности группы наиболее подготовленных учащихся. При этом невыполнение учащимися заданий этой группы, не является препятствием для перехода на следующую ступень обучения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Под планируемыми результатами освоения ООП НОО понимаются:  </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личностные, включающие готовность и способность учащихся к саморазвитию, сформированность  мотивации  к  обучению  и  познанию,  ценностно-смысловые  установки учащихся,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метапредметные, включающие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820762"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предметные, включающие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5247" w:rsidRPr="00AB5EE8" w:rsidRDefault="00AB5EE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lastRenderedPageBreak/>
        <w:t xml:space="preserve">1.2.1. </w:t>
      </w:r>
      <w:r w:rsidR="00685247" w:rsidRPr="00AB5EE8">
        <w:rPr>
          <w:rFonts w:ascii="Times New Roman" w:hAnsi="Times New Roman" w:cs="Times New Roman"/>
          <w:b/>
          <w:sz w:val="24"/>
          <w:szCs w:val="24"/>
        </w:rPr>
        <w:t>Формирование универсальных учебных действий</w:t>
      </w:r>
      <w:r w:rsidR="005B201C" w:rsidRPr="00AB5EE8">
        <w:rPr>
          <w:rFonts w:ascii="Times New Roman" w:hAnsi="Times New Roman" w:cs="Times New Roman"/>
          <w:b/>
          <w:sz w:val="24"/>
          <w:szCs w:val="24"/>
        </w:rPr>
        <w:t xml:space="preserve"> </w:t>
      </w:r>
      <w:r w:rsidR="00685247" w:rsidRPr="00AB5EE8">
        <w:rPr>
          <w:rFonts w:ascii="Times New Roman" w:hAnsi="Times New Roman" w:cs="Times New Roman"/>
          <w:b/>
          <w:sz w:val="24"/>
          <w:szCs w:val="24"/>
        </w:rPr>
        <w:t xml:space="preserve">(личностные  и  метапредметные результаты) </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r w:rsidRPr="00545F46">
        <w:rPr>
          <w:rFonts w:ascii="Times New Roman" w:hAnsi="Times New Roman" w:cs="Times New Roman"/>
          <w:sz w:val="24"/>
          <w:szCs w:val="24"/>
        </w:rPr>
        <w:cr/>
      </w:r>
    </w:p>
    <w:p w:rsidR="00685247" w:rsidRPr="00AB5EE8" w:rsidRDefault="0068524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 w:name="bookmark7"/>
      <w:r w:rsidRPr="00AB5EE8">
        <w:rPr>
          <w:rFonts w:ascii="Times New Roman" w:hAnsi="Times New Roman" w:cs="Times New Roman"/>
          <w:b/>
          <w:sz w:val="24"/>
          <w:szCs w:val="24"/>
        </w:rPr>
        <w:t>Личностные универсальные учебные действия</w:t>
      </w:r>
      <w:bookmarkEnd w:id="1"/>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 выпускника будут сформированы: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способность к оценке своей учебной деятельности;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знание основных моральных норм и ориентация на их выполнение;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установка на здоровый образ жизни;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для формирования: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выраженной устойчивой учебно-познавательной мотивации учения;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устойчивого учебно-познавательного интереса к новым общим способам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адекватного понимания причин успешности/неуспешности учебной деятельности;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w:t>
      </w:r>
      <w:r w:rsidRPr="00545F46">
        <w:rPr>
          <w:rFonts w:ascii="Times New Roman" w:hAnsi="Times New Roman" w:cs="Times New Roman"/>
          <w:sz w:val="24"/>
          <w:szCs w:val="24"/>
        </w:rPr>
        <w:lastRenderedPageBreak/>
        <w:t>сопереживания им, выражающихся в поступках, направленных на помощь другим и обеспечение их благополучия.</w:t>
      </w:r>
    </w:p>
    <w:p w:rsidR="00685247"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 w:name="bookmark8"/>
      <w:r w:rsidRPr="00545F46">
        <w:rPr>
          <w:rFonts w:ascii="Times New Roman" w:hAnsi="Times New Roman" w:cs="Times New Roman"/>
          <w:sz w:val="24"/>
          <w:szCs w:val="24"/>
        </w:rPr>
        <w:t>В результате освоения основной образовательной программы начального общего образования у выпускников будут сформированы следующие метапредметные результаты:</w:t>
      </w:r>
    </w:p>
    <w:p w:rsidR="00685247" w:rsidRPr="00AB5EE8" w:rsidRDefault="0068524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Регулятивные универсальные учебные действия</w:t>
      </w:r>
      <w:bookmarkEnd w:id="2"/>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принимать и сохранять учебную задачу;</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учитывать установленные правила в планировании и контроле способа решения;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итоговый и пошаговый контроль по результату;</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способ и результат действия;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 сотрудничестве с учителем ставить новые учебные задачи;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преобразовывать практическую задачу в познавательную;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проявлять познавательную инициативу в учебном сотрудничестве;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 w:name="bookmark9"/>
    </w:p>
    <w:p w:rsidR="00685247" w:rsidRPr="00AB5EE8" w:rsidRDefault="0068524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Познавательные универсальные учебные действия</w:t>
      </w:r>
      <w:bookmarkEnd w:id="3"/>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строить сообщения в устной и письменной форме;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на разнообразие способов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синтез как составление целого из частей;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проводить сравнение, сериацию и классификацию по заданным критериям;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устанавливать причинно-следственные связи в изучаемом круге явлений;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устанавливать аналогии;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владеть рядом общих приёмов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записывать, фиксировать информацию об окружающем мире с помощью инструментов ИКТ;</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и преобразовывать модели и схемы для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осознанно и произвольно строить сообщения в устной и письменной форме;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произвольно и осознанно владеть общими приёмами решения задач.</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 w:name="bookmark10"/>
    </w:p>
    <w:p w:rsidR="00685247" w:rsidRPr="00AB5EE8" w:rsidRDefault="0068524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Коммуникативные универсальные учебные действия</w:t>
      </w:r>
      <w:bookmarkEnd w:id="4"/>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формулировать собственное мнение и позицию;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задавать вопросы;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контролировать действия партнёра;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речь для регуляции своего действия;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учитывать и координировать в сотрудничестве позиции других людей, отличные от собственной;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учитывать разные мнения и интересы и обосновывать собственную позицию;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относительность мнений и подходов к решению проблемы;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продуктивно содействовать разрешению конфликтов на основе учёта интересов и позиций всех участников;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C0878" w:rsidRPr="00545F46" w:rsidRDefault="004C087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5247" w:rsidRPr="00AB5EE8" w:rsidRDefault="00AB5EE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5" w:name="bookmark11"/>
      <w:r w:rsidRPr="00AB5EE8">
        <w:rPr>
          <w:rFonts w:ascii="Times New Roman" w:hAnsi="Times New Roman" w:cs="Times New Roman"/>
          <w:b/>
          <w:sz w:val="24"/>
          <w:szCs w:val="24"/>
        </w:rPr>
        <w:t xml:space="preserve">1.2.1.1. </w:t>
      </w:r>
      <w:r w:rsidR="000040E4" w:rsidRPr="00AB5EE8">
        <w:rPr>
          <w:rFonts w:ascii="Times New Roman" w:hAnsi="Times New Roman" w:cs="Times New Roman"/>
          <w:b/>
          <w:sz w:val="24"/>
          <w:szCs w:val="24"/>
        </w:rPr>
        <w:t xml:space="preserve"> </w:t>
      </w:r>
      <w:r w:rsidR="00685247" w:rsidRPr="00AB5EE8">
        <w:rPr>
          <w:rFonts w:ascii="Times New Roman" w:hAnsi="Times New Roman" w:cs="Times New Roman"/>
          <w:b/>
          <w:sz w:val="24"/>
          <w:szCs w:val="24"/>
        </w:rPr>
        <w:t>Чтение. Работа с текстом</w:t>
      </w:r>
      <w:bookmarkStart w:id="6" w:name="bookmark12"/>
      <w:bookmarkEnd w:id="5"/>
      <w:r w:rsidR="00685247" w:rsidRPr="00AB5EE8">
        <w:rPr>
          <w:rFonts w:ascii="Times New Roman" w:hAnsi="Times New Roman" w:cs="Times New Roman"/>
          <w:b/>
          <w:sz w:val="24"/>
          <w:szCs w:val="24"/>
        </w:rPr>
        <w:t xml:space="preserve"> (метапредметные результаты)</w:t>
      </w:r>
      <w:bookmarkEnd w:id="6"/>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7" w:name="bookmark13"/>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текстом: поиск информации и понимание прочитанного</w:t>
      </w:r>
      <w:bookmarkEnd w:id="7"/>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в тексте конкретные сведения, факты, заданные в явном виде;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тему и главную мысль текста;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делить тексты на смысловые части, составлять план текста;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сравнивать между собой объекты, описанные в тексте, выделяя 2—3 существенных признака;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соответствующих возрасту словарях и справочниках.</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формальные элементы текста (например, подзаголовки, сноски) для поиска нужной информации;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работать с несколькими источниками информации;</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сопоставлять информацию, полученную из нескольких источников.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8" w:name="bookmark14"/>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текстом: преобразование и интерпретация информации</w:t>
      </w:r>
      <w:bookmarkEnd w:id="8"/>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пересказывать текст подробно и сжато, устно и письменно;</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сопоставлять и обобщать содержащуюся в разных частях текста информацию;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делать выписки из прочитанных текстов с учётом цели их дальнейшего использования;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небольшие письменные аннотации к тексту, отзывы о прочитанном.</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9" w:name="bookmark15"/>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Работа с текстом: оценка информации</w:t>
      </w:r>
      <w:bookmarkEnd w:id="9"/>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высказывать оценочные суждения и свою точку зрения о прочитанном тексте;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участвовать в учебном диалоге при обсуждении прочитанного или прослушанного текста.</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сопоставлять различные точки зрения;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позицию автора с собственной точкой зрения;</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 процессе работы с одним или несколькими источниками выявлять достоверную (противоречивую) информацию.</w:t>
      </w:r>
    </w:p>
    <w:p w:rsidR="00685247" w:rsidRPr="00545F46" w:rsidRDefault="0068524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0040E4" w:rsidRPr="00AB5EE8" w:rsidRDefault="00AB5EE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0" w:name="bookmark16"/>
      <w:r w:rsidRPr="00AB5EE8">
        <w:rPr>
          <w:rFonts w:ascii="Times New Roman" w:hAnsi="Times New Roman" w:cs="Times New Roman"/>
          <w:b/>
          <w:sz w:val="24"/>
          <w:szCs w:val="24"/>
        </w:rPr>
        <w:t xml:space="preserve">1.2.1.2. </w:t>
      </w:r>
      <w:r w:rsidR="000040E4" w:rsidRPr="00AB5EE8">
        <w:rPr>
          <w:rFonts w:ascii="Times New Roman" w:hAnsi="Times New Roman" w:cs="Times New Roman"/>
          <w:b/>
          <w:sz w:val="24"/>
          <w:szCs w:val="24"/>
        </w:rPr>
        <w:t xml:space="preserve">  Формирование ИКТ-компетентности обучающихся</w:t>
      </w:r>
      <w:bookmarkStart w:id="11" w:name="bookmark17"/>
      <w:bookmarkEnd w:id="10"/>
      <w:r w:rsidR="000040E4" w:rsidRPr="00AB5EE8">
        <w:rPr>
          <w:rFonts w:ascii="Times New Roman" w:hAnsi="Times New Roman" w:cs="Times New Roman"/>
          <w:b/>
          <w:sz w:val="24"/>
          <w:szCs w:val="24"/>
        </w:rPr>
        <w:t xml:space="preserve"> (метапредметные результаты)</w:t>
      </w:r>
      <w:bookmarkEnd w:id="11"/>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2" w:name="bookmark18"/>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r w:rsidRPr="00AB5EE8">
        <w:rPr>
          <w:rFonts w:ascii="Times New Roman" w:hAnsi="Times New Roman" w:cs="Times New Roman"/>
          <w:i/>
          <w:sz w:val="24"/>
          <w:szCs w:val="24"/>
        </w:rPr>
        <w:t>Знакомство со средствами ИКТ, гигиена работы с компьютером</w:t>
      </w:r>
      <w:bookmarkEnd w:id="12"/>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организовывать систему папок для хранения собственной информации в компьютере.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3" w:name="bookmark19"/>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r w:rsidRPr="00AB5EE8">
        <w:rPr>
          <w:rFonts w:ascii="Times New Roman" w:hAnsi="Times New Roman" w:cs="Times New Roman"/>
          <w:i/>
          <w:sz w:val="24"/>
          <w:szCs w:val="24"/>
        </w:rPr>
        <w:t>Технология ввода информации в компьютер: ввод текста, запись звука, изображения, цифровых данных</w:t>
      </w:r>
      <w:bookmarkEnd w:id="13"/>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рисовать изображения на графическом планшете;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сканировать рисунки и тексты.</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использовать программу распознавания сканированного текста на русском языке.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4" w:name="bookmark20"/>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r w:rsidRPr="00AB5EE8">
        <w:rPr>
          <w:rFonts w:ascii="Times New Roman" w:hAnsi="Times New Roman" w:cs="Times New Roman"/>
          <w:i/>
          <w:sz w:val="24"/>
          <w:szCs w:val="24"/>
        </w:rPr>
        <w:t>Обработка и поиск информации</w:t>
      </w:r>
      <w:bookmarkEnd w:id="14"/>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заполнять учебные базы данных.</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5" w:name="bookmark21"/>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r w:rsidRPr="00AB5EE8">
        <w:rPr>
          <w:rFonts w:ascii="Times New Roman" w:hAnsi="Times New Roman" w:cs="Times New Roman"/>
          <w:i/>
          <w:sz w:val="24"/>
          <w:szCs w:val="24"/>
        </w:rPr>
        <w:t>Создание, представление и передача сообщений</w:t>
      </w:r>
      <w:bookmarkEnd w:id="15"/>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диаграммы, планы территории и пр.;</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представлять данные;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bookmarkStart w:id="16" w:name="bookmark22"/>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i/>
          <w:sz w:val="24"/>
          <w:szCs w:val="24"/>
        </w:rPr>
      </w:pPr>
      <w:r w:rsidRPr="00AB5EE8">
        <w:rPr>
          <w:rFonts w:ascii="Times New Roman" w:hAnsi="Times New Roman" w:cs="Times New Roman"/>
          <w:i/>
          <w:sz w:val="24"/>
          <w:szCs w:val="24"/>
        </w:rPr>
        <w:t>Планирование деятельности, управление и организация</w:t>
      </w:r>
      <w:bookmarkEnd w:id="16"/>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движущиеся модели и управлять ими в компьютерно управляемых средах;</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планировать несложные исследования объектов и процессов внешнего мира.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проектировать несложные объекты и процессы реального мира, своей собственной деятельности и деятельности группы;</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моделировать объекты и процессы реального мира.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0040E4" w:rsidRPr="00AB5EE8" w:rsidRDefault="000040E4"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7" w:name="bookmark23"/>
      <w:r w:rsidRPr="00AB5EE8">
        <w:rPr>
          <w:rFonts w:ascii="Times New Roman" w:hAnsi="Times New Roman" w:cs="Times New Roman"/>
          <w:b/>
          <w:sz w:val="24"/>
          <w:szCs w:val="24"/>
        </w:rPr>
        <w:t>1.2.2. Русский язык</w:t>
      </w:r>
      <w:bookmarkEnd w:id="17"/>
      <w:r w:rsidR="00C6328E" w:rsidRPr="00AB5EE8">
        <w:rPr>
          <w:rFonts w:ascii="Times New Roman" w:hAnsi="Times New Roman" w:cs="Times New Roman"/>
          <w:b/>
          <w:sz w:val="24"/>
          <w:szCs w:val="24"/>
        </w:rPr>
        <w:t xml:space="preserve"> и литературное чтение</w:t>
      </w:r>
    </w:p>
    <w:p w:rsidR="000040E4" w:rsidRPr="00545F46" w:rsidRDefault="00C6328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курсов</w:t>
      </w:r>
      <w:r w:rsidR="000040E4" w:rsidRPr="00545F46">
        <w:rPr>
          <w:rFonts w:ascii="Times New Roman" w:hAnsi="Times New Roman" w:cs="Times New Roman"/>
          <w:sz w:val="24"/>
          <w:szCs w:val="24"/>
        </w:rPr>
        <w:t xml:space="preserve"> русского языка</w:t>
      </w:r>
      <w:r w:rsidRPr="00545F46">
        <w:rPr>
          <w:rFonts w:ascii="Times New Roman" w:hAnsi="Times New Roman" w:cs="Times New Roman"/>
          <w:sz w:val="24"/>
          <w:szCs w:val="24"/>
        </w:rPr>
        <w:t xml:space="preserve"> и литературного чтения</w:t>
      </w:r>
      <w:r w:rsidR="000040E4"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у обучающихся при получении начального общего образования произойдет формирование первоначальных </w:t>
      </w:r>
      <w:r w:rsidRPr="00545F46">
        <w:rPr>
          <w:rFonts w:ascii="Times New Roman" w:hAnsi="Times New Roman" w:cs="Times New Roman"/>
          <w:sz w:val="24"/>
          <w:szCs w:val="24"/>
        </w:rPr>
        <w:lastRenderedPageBreak/>
        <w:t>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977D0" w:rsidRPr="00AB5EE8" w:rsidRDefault="00C6328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8" w:name="bookmark24"/>
      <w:r w:rsidRPr="00AB5EE8">
        <w:rPr>
          <w:rFonts w:ascii="Times New Roman" w:hAnsi="Times New Roman" w:cs="Times New Roman"/>
          <w:b/>
          <w:sz w:val="24"/>
          <w:szCs w:val="24"/>
        </w:rPr>
        <w:t>Русский язык</w:t>
      </w:r>
    </w:p>
    <w:p w:rsidR="00F977D0"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Содержательная линия «Система языка»</w:t>
      </w:r>
      <w:bookmarkEnd w:id="18"/>
    </w:p>
    <w:p w:rsidR="00F977D0" w:rsidRPr="00545F46" w:rsidRDefault="00F977D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Фонетика и графика </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звуки и буквы;</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F977D0"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977D0"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977D0" w:rsidRPr="00545F46" w:rsidRDefault="00F977D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Орфоэпия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977D0"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977D0" w:rsidRPr="00545F46" w:rsidRDefault="00F977D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Состав слова (морфемика)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изменяемые и неизменяемые слова;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родственные (однокоренные) слова и формы слова;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9" w:name="bookmark28"/>
      <w:r w:rsidRPr="00545F46">
        <w:rPr>
          <w:rFonts w:ascii="Times New Roman" w:hAnsi="Times New Roman" w:cs="Times New Roman"/>
          <w:sz w:val="24"/>
          <w:szCs w:val="24"/>
        </w:rPr>
        <w:t>Раздел «Лексика»</w:t>
      </w:r>
      <w:bookmarkEnd w:id="19"/>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выявлять слова, значение которых требует уточнения;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значение слова по тексту или уточнять с помощью толкового словаря.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подбирать синонимы для устранения повторов в тексте;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подбирать антонимы для точной характеристики предметов при их сравнении;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уместность использования слов в тексте;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выбирать слова из ряда предложенных для успешного решения коммуникативной задачи.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0" w:name="bookmark29"/>
      <w:r w:rsidRPr="00545F46">
        <w:rPr>
          <w:rFonts w:ascii="Times New Roman" w:hAnsi="Times New Roman" w:cs="Times New Roman"/>
          <w:sz w:val="24"/>
          <w:szCs w:val="24"/>
        </w:rPr>
        <w:t>Раздел «Морфология»</w:t>
      </w:r>
      <w:bookmarkEnd w:id="20"/>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грамматические признаки имён прилагательных — род, число, падеж;</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1" w:name="bookmark30"/>
      <w:r w:rsidRPr="00545F46">
        <w:rPr>
          <w:rFonts w:ascii="Times New Roman" w:hAnsi="Times New Roman" w:cs="Times New Roman"/>
          <w:sz w:val="24"/>
          <w:szCs w:val="24"/>
        </w:rPr>
        <w:t>Раздел «Синтаксис»</w:t>
      </w:r>
      <w:bookmarkEnd w:id="21"/>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предложение, словосочетание, слово;</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восклицательную/невосклицательную интонацию предложения;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главные и второстепенные (без деления на виды) члены предложения;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выделять предложения с однородными членами.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простые и сложные предложения.</w:t>
      </w:r>
    </w:p>
    <w:p w:rsidR="00F977D0" w:rsidRPr="00545F46" w:rsidRDefault="00F977D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2" w:name="bookmark31"/>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Содержательная линия «Орфография и пунктуация»</w:t>
      </w:r>
      <w:bookmarkEnd w:id="22"/>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применять правила правописания (в объёме содержания курса);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(уточнять) написание слова по орфографическому словарю учебника;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безошибочно списывать текст объёмом 80—90 слов;</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осознавать место возможного возникновения орфографической ошибки;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подбирать примеры с определённой орфограммой;</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977D0" w:rsidRPr="00545F46" w:rsidRDefault="00F977D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3" w:name="bookmark32"/>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Содержательная линия «Развитие речи»</w:t>
      </w:r>
      <w:bookmarkEnd w:id="23"/>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выражать собственное мнение и аргументировать его;</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самостоятельно озаглавливать текст;</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план текста;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тексты по предложенному заголовку;</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подробно или выборочно пересказывать текст;</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пересказывать текст от другого лица;</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корректировать тексты, в которых допущены нарушения культуры речи;</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C6328E" w:rsidRPr="00AB5EE8" w:rsidRDefault="00C6328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Литературное чтение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4" w:name="bookmark34"/>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Виды речевой и читательской деятельности</w:t>
      </w:r>
      <w:bookmarkEnd w:id="24"/>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читать со скоростью, позволяющей понимать смысл прочитанного (для всех видов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простейшие приёмы анализа различных видов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различные формы интерпретации содержания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удовлетворять читательский интерес и приобретать опыт чтения;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высказывать собственное суждение о прочитанном (прослушанном) произведении, доказывать и подтверждать его фактами со ссылками на текст;</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по аналогии устные рассказы (повествование, рассуждение, описание).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5" w:name="bookmark35"/>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Круг детского чтения (для всех видов текстов)</w:t>
      </w:r>
      <w:bookmarkEnd w:id="25"/>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осуществлять выбор книги в библиотеке по заданной тематике или по собственному желанию;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работать с тематическим каталогом;</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работать с детской периодикой;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самостоятельно писать отзыв о прочитанной книге (в свободной форме).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6" w:name="bookmark36"/>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Литературоведческая пропедевтика (только для художественных текстов)</w:t>
      </w:r>
      <w:bookmarkEnd w:id="26"/>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средства художественной выразительности (метафора, эпитет);</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7" w:name="bookmark37"/>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Творческая деятельность (только для художественных текстов)</w:t>
      </w:r>
      <w:bookmarkEnd w:id="27"/>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по аналогии собственный текст в жанре сказки и загадки;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устный рассказ на основе прочитанных произведений с учётом коммуникативной задачи (для разных адресатов).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серии иллюстраций с короткими текстами по содержанию прочитанного (прослушанного) произведения;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362CB2" w:rsidRPr="00AB5EE8" w:rsidRDefault="00AB5EE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1.2.3. </w:t>
      </w:r>
      <w:r w:rsidR="005B201C" w:rsidRPr="00AB5EE8">
        <w:rPr>
          <w:rFonts w:ascii="Times New Roman" w:hAnsi="Times New Roman" w:cs="Times New Roman"/>
          <w:b/>
          <w:sz w:val="24"/>
          <w:szCs w:val="24"/>
        </w:rPr>
        <w:t>Родной язык</w:t>
      </w:r>
      <w:r w:rsidR="00DA5DC1">
        <w:rPr>
          <w:rFonts w:ascii="Times New Roman" w:hAnsi="Times New Roman" w:cs="Times New Roman"/>
          <w:b/>
          <w:sz w:val="24"/>
          <w:szCs w:val="24"/>
        </w:rPr>
        <w:t xml:space="preserve"> (русский) </w:t>
      </w:r>
      <w:r w:rsidR="005B201C" w:rsidRPr="00AB5EE8">
        <w:rPr>
          <w:rFonts w:ascii="Times New Roman" w:hAnsi="Times New Roman" w:cs="Times New Roman"/>
          <w:b/>
          <w:sz w:val="24"/>
          <w:szCs w:val="24"/>
        </w:rPr>
        <w:t xml:space="preserve"> и литературное чтение на родном языке</w:t>
      </w:r>
      <w:r w:rsidR="00DA5DC1">
        <w:rPr>
          <w:rFonts w:ascii="Times New Roman" w:hAnsi="Times New Roman" w:cs="Times New Roman"/>
          <w:b/>
          <w:sz w:val="24"/>
          <w:szCs w:val="24"/>
        </w:rPr>
        <w:t xml:space="preserve"> (русском)</w:t>
      </w:r>
      <w:r w:rsidR="005B201C" w:rsidRPr="00AB5EE8">
        <w:rPr>
          <w:rFonts w:ascii="Times New Roman" w:hAnsi="Times New Roman" w:cs="Times New Roman"/>
          <w:b/>
          <w:sz w:val="24"/>
          <w:szCs w:val="24"/>
        </w:rPr>
        <w:t xml:space="preserve"> </w:t>
      </w:r>
    </w:p>
    <w:p w:rsidR="00362CB2" w:rsidRPr="00545F46" w:rsidRDefault="00362CB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курсов родной язык и литературное чтение на родном языке произойдет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результате изучения родного языка при получении начального общего образования у обучающихся произойдёт: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B201C"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 отношения к правильной устной и письменной речи как показателям общей культуры и гражданской позиции человека;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4)овладение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5)овладение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литературного чтения на родном языке при получении начального общего обр</w:t>
      </w:r>
      <w:r w:rsidR="00C6328E" w:rsidRPr="00545F46">
        <w:rPr>
          <w:rFonts w:ascii="Times New Roman" w:hAnsi="Times New Roman" w:cs="Times New Roman"/>
          <w:sz w:val="24"/>
          <w:szCs w:val="24"/>
        </w:rPr>
        <w:t>азования у обучающихся произойдё</w:t>
      </w:r>
      <w:r w:rsidRPr="00545F46">
        <w:rPr>
          <w:rFonts w:ascii="Times New Roman" w:hAnsi="Times New Roman" w:cs="Times New Roman"/>
          <w:sz w:val="24"/>
          <w:szCs w:val="24"/>
        </w:rPr>
        <w:t xml:space="preserve">т: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3)использование разных видов чтения (ознакомительное, изучающее, выборочное, поисковое); умение осознано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6328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w:t>
      </w:r>
      <w:r w:rsidR="00C6328E" w:rsidRPr="00545F46">
        <w:rPr>
          <w:rFonts w:ascii="Times New Roman" w:hAnsi="Times New Roman" w:cs="Times New Roman"/>
          <w:sz w:val="24"/>
          <w:szCs w:val="24"/>
        </w:rPr>
        <w:t>тарными приё</w:t>
      </w:r>
      <w:r w:rsidRPr="00545F46">
        <w:rPr>
          <w:rFonts w:ascii="Times New Roman" w:hAnsi="Times New Roman" w:cs="Times New Roman"/>
          <w:sz w:val="24"/>
          <w:szCs w:val="24"/>
        </w:rPr>
        <w:t xml:space="preserve">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B732E" w:rsidRPr="00545F46" w:rsidRDefault="005B20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EAE" w:rsidRPr="00545F46" w:rsidRDefault="00BF7EA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28" w:name="bookmark38"/>
    </w:p>
    <w:p w:rsidR="00CB732E" w:rsidRPr="00AB5EE8" w:rsidRDefault="00C6328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1.2.</w:t>
      </w:r>
      <w:r w:rsidR="00362CB2" w:rsidRPr="00AB5EE8">
        <w:rPr>
          <w:rFonts w:ascii="Times New Roman" w:hAnsi="Times New Roman" w:cs="Times New Roman"/>
          <w:b/>
          <w:sz w:val="24"/>
          <w:szCs w:val="24"/>
        </w:rPr>
        <w:t>4</w:t>
      </w:r>
      <w:r w:rsidR="00CB732E" w:rsidRPr="00AB5EE8">
        <w:rPr>
          <w:rFonts w:ascii="Times New Roman" w:hAnsi="Times New Roman" w:cs="Times New Roman"/>
          <w:b/>
          <w:sz w:val="24"/>
          <w:szCs w:val="24"/>
        </w:rPr>
        <w:t xml:space="preserve">. Иностранный язык </w:t>
      </w:r>
      <w:bookmarkEnd w:id="28"/>
      <w:r w:rsidR="00DA5DC1">
        <w:rPr>
          <w:rFonts w:ascii="Times New Roman" w:hAnsi="Times New Roman" w:cs="Times New Roman"/>
          <w:b/>
          <w:sz w:val="24"/>
          <w:szCs w:val="24"/>
        </w:rPr>
        <w:t xml:space="preserve"> (английский)</w:t>
      </w:r>
    </w:p>
    <w:p w:rsidR="00362CB2"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обучающихся будут </w:t>
      </w:r>
      <w:bookmarkStart w:id="29" w:name="bookmark39"/>
      <w:r w:rsidR="00362CB2" w:rsidRPr="00545F46">
        <w:rPr>
          <w:rFonts w:ascii="Times New Roman" w:hAnsi="Times New Roman" w:cs="Times New Roman"/>
          <w:sz w:val="24"/>
          <w:szCs w:val="24"/>
        </w:rPr>
        <w:t xml:space="preserve">произойдет формирование дружелюбного отношения и толерантности к носителям другого языка на основе знакомства с жизнью своих сверстников в других странах, с </w:t>
      </w:r>
      <w:r w:rsidR="00362CB2" w:rsidRPr="00545F46">
        <w:rPr>
          <w:rFonts w:ascii="Times New Roman" w:hAnsi="Times New Roman" w:cs="Times New Roman"/>
          <w:sz w:val="24"/>
          <w:szCs w:val="24"/>
        </w:rPr>
        <w:lastRenderedPageBreak/>
        <w:t>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362CB2" w:rsidRPr="00545F46" w:rsidRDefault="00362CB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Коммуникативные умения</w:t>
      </w:r>
      <w:bookmarkEnd w:id="29"/>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0" w:name="bookmark40"/>
      <w:r w:rsidRPr="00545F46">
        <w:rPr>
          <w:rFonts w:ascii="Times New Roman" w:hAnsi="Times New Roman" w:cs="Times New Roman"/>
          <w:sz w:val="24"/>
          <w:szCs w:val="24"/>
        </w:rPr>
        <w:t>Говорение</w:t>
      </w:r>
      <w:bookmarkEnd w:id="30"/>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участвовать в элементарных диалогах, соблюдая нормы речевого этикета, принятые в англоязычных странах;</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небольшое описание предмета, картинки, персонажа;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рассказывать о себе, своей семье, друге.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воспроизводить наизусть небольшие произведения детского фольклора;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краткую характеристику персонажа;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кратко излагать содержание прочитанного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1" w:name="bookmark41"/>
      <w:r w:rsidRPr="00545F46">
        <w:rPr>
          <w:rFonts w:ascii="Times New Roman" w:hAnsi="Times New Roman" w:cs="Times New Roman"/>
          <w:sz w:val="24"/>
          <w:szCs w:val="24"/>
        </w:rPr>
        <w:t>Аудирование</w:t>
      </w:r>
      <w:bookmarkEnd w:id="31"/>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воспринимать на слух аудиотекст и полностью понимать содержащуюся в нём информацию;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2" w:name="bookmark42"/>
      <w:r w:rsidRPr="00545F46">
        <w:rPr>
          <w:rFonts w:ascii="Times New Roman" w:hAnsi="Times New Roman" w:cs="Times New Roman"/>
          <w:sz w:val="24"/>
          <w:szCs w:val="24"/>
        </w:rPr>
        <w:t>Чтение</w:t>
      </w:r>
      <w:bookmarkEnd w:id="32"/>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графический образ английского слова с его звуковым образом;</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про себя и находить в тексте необходимую информацию.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догадываться о значении незнакомых слов по контексту;</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не обращать внимания на незнакомые слова, не мешающие понимать основное содержание текста.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3" w:name="bookmark43"/>
      <w:r w:rsidRPr="00545F46">
        <w:rPr>
          <w:rFonts w:ascii="Times New Roman" w:hAnsi="Times New Roman" w:cs="Times New Roman"/>
          <w:sz w:val="24"/>
          <w:szCs w:val="24"/>
        </w:rPr>
        <w:t>Письмо</w:t>
      </w:r>
      <w:bookmarkEnd w:id="33"/>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выписывать из текста слова, словосочетания и предложения;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писать по образцу краткое письмо зарубежному другу.</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 письменной форме кратко отвечать на вопросы к тексту;</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рассказ в письменной форме по плану/ ключевым словам;</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заполнять простую анкету;</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4" w:name="bookmark44"/>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Языковые средства и навыки оперирования ими</w:t>
      </w:r>
      <w:bookmarkEnd w:id="34"/>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5" w:name="bookmark45"/>
      <w:r w:rsidRPr="00545F46">
        <w:rPr>
          <w:rFonts w:ascii="Times New Roman" w:hAnsi="Times New Roman" w:cs="Times New Roman"/>
          <w:sz w:val="24"/>
          <w:szCs w:val="24"/>
        </w:rPr>
        <w:t>Графика, каллиграфия, орфография</w:t>
      </w:r>
      <w:bookmarkEnd w:id="35"/>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английским алфавитом, знать последовательность букв в нём;</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списывать текст;</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восстанавливать слово в соответствии с решаемой учебной задачей;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отличать буквы от знаков транскрипции.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сравнивать и анализировать буквосочетания английского языка и их транскрипцию;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группировать слова в соответствии с изученными правилами чтения;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уточнять написание слова по словарю;</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экранный перевод отдельных слов (с русского языка на иностранный и обратно).</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6" w:name="bookmark46"/>
      <w:r w:rsidRPr="00545F46">
        <w:rPr>
          <w:rFonts w:ascii="Times New Roman" w:hAnsi="Times New Roman" w:cs="Times New Roman"/>
          <w:sz w:val="24"/>
          <w:szCs w:val="24"/>
        </w:rPr>
        <w:t>Фонетическая сторона речи</w:t>
      </w:r>
      <w:bookmarkEnd w:id="36"/>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правильное ударение в изолированном слове, фразе;</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коммуникативные типы предложений по интонации;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связующее r в речи и уметь его использовать;</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интонацию перечисления;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изучаемые слова по транскрипции.</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7" w:name="bookmark47"/>
      <w:r w:rsidRPr="00545F46">
        <w:rPr>
          <w:rFonts w:ascii="Times New Roman" w:hAnsi="Times New Roman" w:cs="Times New Roman"/>
          <w:sz w:val="24"/>
          <w:szCs w:val="24"/>
        </w:rPr>
        <w:t>Лексическая сторона речи</w:t>
      </w:r>
      <w:bookmarkEnd w:id="37"/>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восстанавливать текст в соответствии с решаемой учебной задачей.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узнавать простые словообразовательные элементы;</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опираться на языковую догадку в процессе чтения и аудирования (интернациональные и сложные слова).</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8" w:name="bookmark48"/>
      <w:r w:rsidRPr="00545F46">
        <w:rPr>
          <w:rFonts w:ascii="Times New Roman" w:hAnsi="Times New Roman" w:cs="Times New Roman"/>
          <w:sz w:val="24"/>
          <w:szCs w:val="24"/>
        </w:rPr>
        <w:t>Грамматическая сторона речи</w:t>
      </w:r>
      <w:bookmarkEnd w:id="38"/>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и употреблять в речи основные коммуникативные типы предложений;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узнавать сложносочинённые предложения с союзами and и but;</w:t>
      </w:r>
    </w:p>
    <w:p w:rsidR="00CB732E" w:rsidRPr="00264A57"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lang w:val="en-US"/>
        </w:rPr>
      </w:pPr>
      <w:r w:rsidRPr="00545F46">
        <w:rPr>
          <w:rFonts w:ascii="Times New Roman" w:hAnsi="Times New Roman" w:cs="Times New Roman"/>
          <w:sz w:val="24"/>
          <w:szCs w:val="24"/>
        </w:rPr>
        <w:t xml:space="preserve">• использовать в речи безличные предложения (It’s cold. </w:t>
      </w:r>
      <w:r w:rsidRPr="00264A57">
        <w:rPr>
          <w:rFonts w:ascii="Times New Roman" w:hAnsi="Times New Roman" w:cs="Times New Roman"/>
          <w:sz w:val="24"/>
          <w:szCs w:val="24"/>
          <w:lang w:val="en-US"/>
        </w:rPr>
        <w:t xml:space="preserve">It’s 5 o’clock. It’s interesting), </w:t>
      </w:r>
      <w:r w:rsidRPr="00545F46">
        <w:rPr>
          <w:rFonts w:ascii="Times New Roman" w:hAnsi="Times New Roman" w:cs="Times New Roman"/>
          <w:sz w:val="24"/>
          <w:szCs w:val="24"/>
        </w:rPr>
        <w:t>предложения</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с</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конструкцией</w:t>
      </w:r>
      <w:r w:rsidRPr="00264A57">
        <w:rPr>
          <w:rFonts w:ascii="Times New Roman" w:hAnsi="Times New Roman" w:cs="Times New Roman"/>
          <w:sz w:val="24"/>
          <w:szCs w:val="24"/>
          <w:lang w:val="en-US"/>
        </w:rPr>
        <w:t xml:space="preserve"> there is/there are;</w:t>
      </w:r>
    </w:p>
    <w:p w:rsidR="00CB732E" w:rsidRPr="00264A57"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lang w:val="en-US"/>
        </w:rPr>
      </w:pPr>
      <w:r w:rsidRPr="00545F46">
        <w:rPr>
          <w:rFonts w:ascii="Times New Roman" w:hAnsi="Times New Roman" w:cs="Times New Roman"/>
          <w:sz w:val="24"/>
          <w:szCs w:val="24"/>
        </w:rPr>
        <w:t xml:space="preserve">• оперировать в речи неопределёнными местоимениями some, any (некоторые случаи употребления: Can I have some tea? </w:t>
      </w:r>
      <w:r w:rsidRPr="00264A57">
        <w:rPr>
          <w:rFonts w:ascii="Times New Roman" w:hAnsi="Times New Roman" w:cs="Times New Roman"/>
          <w:sz w:val="24"/>
          <w:szCs w:val="24"/>
          <w:lang w:val="en-US"/>
        </w:rPr>
        <w:t>Is there any milk in the fridge? — No, there isn't any);</w:t>
      </w:r>
    </w:p>
    <w:p w:rsidR="00CB732E" w:rsidRPr="00264A57"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lang w:val="en-US"/>
        </w:rPr>
      </w:pPr>
      <w:r w:rsidRPr="00264A57">
        <w:rPr>
          <w:rFonts w:ascii="Times New Roman" w:hAnsi="Times New Roman" w:cs="Times New Roman"/>
          <w:sz w:val="24"/>
          <w:szCs w:val="24"/>
          <w:lang w:val="en-US"/>
        </w:rPr>
        <w:lastRenderedPageBreak/>
        <w:t>• </w:t>
      </w:r>
      <w:r w:rsidRPr="00545F46">
        <w:rPr>
          <w:rFonts w:ascii="Times New Roman" w:hAnsi="Times New Roman" w:cs="Times New Roman"/>
          <w:sz w:val="24"/>
          <w:szCs w:val="24"/>
        </w:rPr>
        <w:t>оперировать</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в</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речи</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наречиями</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времени</w:t>
      </w:r>
      <w:r w:rsidRPr="00264A57">
        <w:rPr>
          <w:rFonts w:ascii="Times New Roman" w:hAnsi="Times New Roman" w:cs="Times New Roman"/>
          <w:sz w:val="24"/>
          <w:szCs w:val="24"/>
          <w:lang w:val="en-US"/>
        </w:rPr>
        <w:t xml:space="preserve"> (yesterday, tomorrow, never, usually, often, sometimes); </w:t>
      </w:r>
      <w:r w:rsidRPr="00545F46">
        <w:rPr>
          <w:rFonts w:ascii="Times New Roman" w:hAnsi="Times New Roman" w:cs="Times New Roman"/>
          <w:sz w:val="24"/>
          <w:szCs w:val="24"/>
        </w:rPr>
        <w:t>наречиями</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степени</w:t>
      </w:r>
      <w:r w:rsidRPr="00264A57">
        <w:rPr>
          <w:rFonts w:ascii="Times New Roman" w:hAnsi="Times New Roman" w:cs="Times New Roman"/>
          <w:sz w:val="24"/>
          <w:szCs w:val="24"/>
          <w:lang w:val="en-US"/>
        </w:rPr>
        <w:t xml:space="preserve"> (much, little, very);</w:t>
      </w:r>
    </w:p>
    <w:p w:rsidR="00CB732E" w:rsidRPr="00545F46" w:rsidRDefault="00CB732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0040E4" w:rsidRPr="00545F46" w:rsidRDefault="000040E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0D6AB8" w:rsidRPr="00AB5EE8" w:rsidRDefault="00362CB2"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1.2.5</w:t>
      </w:r>
      <w:r w:rsidR="00BF7EAE" w:rsidRPr="00AB5EE8">
        <w:rPr>
          <w:rFonts w:ascii="Times New Roman" w:hAnsi="Times New Roman" w:cs="Times New Roman"/>
          <w:b/>
          <w:sz w:val="24"/>
          <w:szCs w:val="24"/>
        </w:rPr>
        <w:t>.  Математика и информатика</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результате изучения курса математики</w:t>
      </w:r>
      <w:r w:rsidR="00C6328E" w:rsidRPr="00545F46">
        <w:rPr>
          <w:rFonts w:ascii="Times New Roman" w:hAnsi="Times New Roman" w:cs="Times New Roman"/>
          <w:sz w:val="24"/>
          <w:szCs w:val="24"/>
        </w:rPr>
        <w:t xml:space="preserve"> и информатики</w:t>
      </w:r>
      <w:r w:rsidRPr="00545F46">
        <w:rPr>
          <w:rFonts w:ascii="Times New Roman" w:hAnsi="Times New Roman" w:cs="Times New Roman"/>
          <w:sz w:val="24"/>
          <w:szCs w:val="24"/>
        </w:rPr>
        <w:t xml:space="preserve"> учащиеся на уровне начального общего образования</w:t>
      </w:r>
      <w:r w:rsidR="00362CB2" w:rsidRPr="00545F46">
        <w:rPr>
          <w:rFonts w:ascii="Times New Roman" w:hAnsi="Times New Roman" w:cs="Times New Roman"/>
          <w:sz w:val="24"/>
          <w:szCs w:val="24"/>
        </w:rPr>
        <w:t xml:space="preserve"> произойдет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62CB2" w:rsidRPr="00545F46" w:rsidRDefault="00362CB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39" w:name="bookmark50"/>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Числа и величины</w:t>
      </w:r>
      <w:bookmarkEnd w:id="39"/>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записывать, сравнивать, упорядочивать числа от нуля до миллиона;</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группировать числа по заданному или самостоятельно установленному признаку;</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0" w:name="bookmark51"/>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Арифметические действия</w:t>
      </w:r>
      <w:bookmarkEnd w:id="40"/>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выделять неизвестный компонент арифметического действия и находить его значение;</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действия с величинами;</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свойства арифметических действий для удобства вычислений;</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1" w:name="bookmark52"/>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текстовыми задачами</w:t>
      </w:r>
      <w:bookmarkEnd w:id="41"/>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решать арифметическим способом (в 1—2 действия) учебные задачи и задачи, связанные с повседневной жизнью;</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правильность хода решения и реальность ответа на вопрос задачи.</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Выпускник получит возможность научиться: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решать задачи в 3—4 действия;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находить разные способы решения задачи.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2" w:name="bookmark53"/>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Пространственные отношения. Геометрические фигуры</w:t>
      </w:r>
      <w:bookmarkEnd w:id="42"/>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описывать взаимное расположение предметов в пространстве и на плоскости;</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свойства прямоугольника и квадрата для решения задач;</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и называть геометрические тела (куб, шар);</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реальные объекты с моделями геометрических фигур.</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3" w:name="bookmark54"/>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Геометрические величины</w:t>
      </w:r>
      <w:bookmarkEnd w:id="43"/>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измерять длину отрезка;</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размеры геометрических объектов, расстояния приближённо (на глаз).</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4" w:name="bookmark55"/>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информацией</w:t>
      </w:r>
      <w:bookmarkEnd w:id="44"/>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несложные готовые таблицы;</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заполнять несложные готовые таблицы;</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несложные готовые столбчатые диаграммы.</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читать несложные готовые круговые диаграммы;</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достраивать несложную готовую столбчатую диаграмму;</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простейшие выражения, содержащие логические связки и слова («...и...», «если... то...», «верно/неверно, что...», «каждый», «все», «некоторые», «не»);</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составлять, записывать и выполнять инструкцию (простой алгоритм), план поиска информации;</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0D6AB8" w:rsidRPr="00545F46" w:rsidRDefault="000D6A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0F6731" w:rsidRPr="00AB5EE8" w:rsidRDefault="000F6731"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1.2.6. Окружающий мир</w:t>
      </w:r>
    </w:p>
    <w:p w:rsidR="00362CB2"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курса «Окружающий мир»</w:t>
      </w:r>
      <w:r w:rsidR="00362CB2" w:rsidRPr="00545F46">
        <w:rPr>
          <w:rFonts w:ascii="Times New Roman" w:hAnsi="Times New Roman" w:cs="Times New Roman"/>
          <w:sz w:val="24"/>
          <w:szCs w:val="24"/>
        </w:rPr>
        <w:t xml:space="preserve"> у выпускников</w:t>
      </w:r>
      <w:r w:rsidRPr="00545F46">
        <w:rPr>
          <w:rFonts w:ascii="Times New Roman" w:hAnsi="Times New Roman" w:cs="Times New Roman"/>
          <w:sz w:val="24"/>
          <w:szCs w:val="24"/>
        </w:rPr>
        <w:t xml:space="preserve"> начальной школы </w:t>
      </w:r>
      <w:r w:rsidR="00362CB2" w:rsidRPr="00545F46">
        <w:rPr>
          <w:rFonts w:ascii="Times New Roman" w:hAnsi="Times New Roman" w:cs="Times New Roman"/>
          <w:sz w:val="24"/>
          <w:szCs w:val="24"/>
        </w:rPr>
        <w:t xml:space="preserve">произойдет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w:t>
      </w:r>
      <w:r w:rsidR="00362CB2" w:rsidRPr="00545F46">
        <w:rPr>
          <w:rFonts w:ascii="Times New Roman" w:hAnsi="Times New Roman" w:cs="Times New Roman"/>
          <w:sz w:val="24"/>
          <w:szCs w:val="24"/>
        </w:rPr>
        <w:lastRenderedPageBreak/>
        <w:t>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5" w:name="bookmark57"/>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и природа</w:t>
      </w:r>
      <w:bookmarkEnd w:id="45"/>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узнавать изученные объекты и явления живой и неживой природы;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6" w:name="bookmark58"/>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и общество</w:t>
      </w:r>
      <w:bookmarkEnd w:id="46"/>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0F6731"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40E4" w:rsidRPr="00545F46" w:rsidRDefault="000F673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7" w:name="bookmark59"/>
    </w:p>
    <w:p w:rsidR="00F050D5" w:rsidRPr="00AB5EE8" w:rsidRDefault="00F050D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1.2.7.   Основы религиозных культур и светской этики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Общие планируемые результаты.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результате освоения каждого модуля курса 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понимать значение нравственных норм и ценностей для достойной жизни личности, семьи,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осознавать  ценность  человеческой  жизни,  необходимость  стремления  к  нравственному совершенствованию и духовному развитию;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w:t>
      </w:r>
      <w:r w:rsidRPr="00545F46">
        <w:rPr>
          <w:rFonts w:ascii="Times New Roman" w:hAnsi="Times New Roman" w:cs="Times New Roman"/>
          <w:sz w:val="24"/>
          <w:szCs w:val="24"/>
        </w:rPr>
        <w:lastRenderedPageBreak/>
        <w:t xml:space="preserve">основанной  на  конституционных  обязанностях,  правах  и  свободах  человека  и  гражданина  в Российской Федерации;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ориентироваться  в  вопросах  нравственного  выбора  на  внутреннюю  установку  личности поступать согласно своей совести;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Планируемые результаты по учебным модулям.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православной культуры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ориентироваться в истории возникновения православной христианской религиозной традиции, истории её формирования в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православной христианской религиозной морали;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православной культуры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религиозных,  духовно-  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исламской культуры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ориентироваться  в  истории  возникновения  исламской  религиозной  традиции,  истории  её формирования в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исламской религиозной морали;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исламской  культуры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буддийской культуры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ориентироваться  в  истории  возникновения  буддийской  религиозной  традиции,  истории  её формирования в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буддийской религиозной морали;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буддийской  культуры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иудейской культуры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ориентироваться  в  истории  возникновения  иудейской  религиозной  традиции,  истории  её формирования в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иудейской религиозной морали;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иудейской  культуры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мировых религиозных культур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религиозной морали;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светской этики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научится: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примере российской светской этики понимать значение нравственных ценностей, идеалов в жизни людей,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излагать свое мнение по поводу значения российской светской этики в жизни людей и общества;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соотносить  нравственные  формы  поведения  с  нормами  российской  светской  (гражданской) этики;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 получит возможность научиться: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устанавливать  взаимосвязь  между  содержанием  российской  светской  этики  и  поведением людей, общественными явлениями;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362CB2" w:rsidRPr="00AB5EE8" w:rsidRDefault="00F050D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1.2.8</w:t>
      </w:r>
      <w:r w:rsidR="00571E4E" w:rsidRPr="00AB5EE8">
        <w:rPr>
          <w:rFonts w:ascii="Times New Roman" w:hAnsi="Times New Roman" w:cs="Times New Roman"/>
          <w:b/>
          <w:sz w:val="24"/>
          <w:szCs w:val="24"/>
        </w:rPr>
        <w:t xml:space="preserve">. </w:t>
      </w:r>
      <w:r w:rsidR="00362CB2" w:rsidRPr="00AB5EE8">
        <w:rPr>
          <w:rFonts w:ascii="Times New Roman" w:hAnsi="Times New Roman" w:cs="Times New Roman"/>
          <w:b/>
          <w:sz w:val="24"/>
          <w:szCs w:val="24"/>
        </w:rPr>
        <w:t>Искусство</w:t>
      </w:r>
    </w:p>
    <w:p w:rsidR="00362CB2" w:rsidRPr="00545F46" w:rsidRDefault="00362CB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изучении предметной области искусство произойдет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Изобразительное искусство</w:t>
      </w:r>
      <w:bookmarkEnd w:id="47"/>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изобразительного искусства в начальной школе у выпускников будут сформированы основы художетвенной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w:t>
      </w:r>
      <w:r w:rsidRPr="00545F46">
        <w:rPr>
          <w:rFonts w:ascii="Times New Roman" w:hAnsi="Times New Roman" w:cs="Times New Roman"/>
          <w:sz w:val="24"/>
          <w:szCs w:val="24"/>
        </w:rPr>
        <w:softHyphen/>
        <w:t>ных возможностях языка искусства. Начнут развиваться образое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смогут понимать образную природу искусства; давать эстетическую оценку и выражать свое отношение к собы</w:t>
      </w:r>
      <w:r w:rsidRPr="00545F46">
        <w:rPr>
          <w:rFonts w:ascii="Times New Roman" w:hAnsi="Times New Roman" w:cs="Times New Roman"/>
          <w:sz w:val="24"/>
          <w:szCs w:val="24"/>
        </w:rPr>
        <w:softHyphen/>
        <w:t>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 практических задач.</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8" w:name="bookmark60"/>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Восприятие искусства и виды художественной деятельности</w:t>
      </w:r>
      <w:bookmarkEnd w:id="48"/>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основные виды и жанры пластических искусств, понимать их специфику;</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49" w:name="bookmark61"/>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Азбука искусства. Как говорит искусство?</w:t>
      </w:r>
      <w:bookmarkEnd w:id="49"/>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простые композиции на заданную тему на плоскости и в пространстве;</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простые рисунки и орнаментальные композиции, используя язык компьютерной графики в программе Paint.</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0" w:name="bookmark62"/>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Значимые темы искусства. О чём говорит искусство?</w:t>
      </w:r>
      <w:bookmarkEnd w:id="50"/>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изображать пейзажи, натюрморты, портреты, выражая своё отношение к ним;</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571E4E" w:rsidRPr="00545F46" w:rsidRDefault="00571E4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909D5" w:rsidRPr="00AB5EE8" w:rsidRDefault="007909D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51" w:name="bookmark63"/>
      <w:r w:rsidRPr="00AB5EE8">
        <w:rPr>
          <w:rFonts w:ascii="Times New Roman" w:hAnsi="Times New Roman" w:cs="Times New Roman"/>
          <w:b/>
          <w:sz w:val="24"/>
          <w:szCs w:val="24"/>
        </w:rPr>
        <w:t>Музыка</w:t>
      </w:r>
      <w:bookmarkEnd w:id="51"/>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изучения музыки в начальной школе у выпускиков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скусству, проявлять ценностно-смысловые ориентации, позитивную самооценку, самоуважение, жизненный оптимизм. 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7909D5" w:rsidRPr="00545F46" w:rsidRDefault="007909D5" w:rsidP="00AB5EE8">
      <w:pPr>
        <w:tabs>
          <w:tab w:val="left" w:pos="1134"/>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w:t>
      </w:r>
      <w:r w:rsidR="00545F46">
        <w:rPr>
          <w:rFonts w:ascii="Times New Roman" w:hAnsi="Times New Roman" w:cs="Times New Roman"/>
          <w:sz w:val="24"/>
          <w:szCs w:val="24"/>
        </w:rPr>
        <w:t>св</w:t>
      </w:r>
      <w:r w:rsidRPr="00545F46">
        <w:rPr>
          <w:rFonts w:ascii="Times New Roman" w:hAnsi="Times New Roman" w:cs="Times New Roman"/>
          <w:sz w:val="24"/>
          <w:szCs w:val="24"/>
        </w:rPr>
        <w:t>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2" w:name="bookmark64"/>
      <w:r w:rsidRPr="00545F46">
        <w:rPr>
          <w:rFonts w:ascii="Times New Roman" w:hAnsi="Times New Roman" w:cs="Times New Roman"/>
          <w:sz w:val="24"/>
          <w:szCs w:val="24"/>
        </w:rPr>
        <w:t>Музыка в жизни человека</w:t>
      </w:r>
      <w:bookmarkEnd w:id="52"/>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организовывать культурный досуг, самостоятельную музыкально-творческую деятельность; музицировать.</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3" w:name="bookmark65"/>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Основные закономерности музыкального искусства</w:t>
      </w:r>
      <w:bookmarkEnd w:id="53"/>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4" w:name="bookmark66"/>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Музыкальная картина мира</w:t>
      </w:r>
      <w:bookmarkEnd w:id="54"/>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909D5" w:rsidRPr="00AB5EE8" w:rsidRDefault="00362CB2"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55" w:name="bookmark67"/>
      <w:r w:rsidRPr="00AB5EE8">
        <w:rPr>
          <w:rFonts w:ascii="Times New Roman" w:hAnsi="Times New Roman" w:cs="Times New Roman"/>
          <w:b/>
          <w:sz w:val="24"/>
          <w:szCs w:val="24"/>
        </w:rPr>
        <w:t>1.2.9</w:t>
      </w:r>
      <w:r w:rsidR="007909D5" w:rsidRPr="00AB5EE8">
        <w:rPr>
          <w:rFonts w:ascii="Times New Roman" w:hAnsi="Times New Roman" w:cs="Times New Roman"/>
          <w:b/>
          <w:sz w:val="24"/>
          <w:szCs w:val="24"/>
        </w:rPr>
        <w:t>. Технология</w:t>
      </w:r>
      <w:bookmarkEnd w:id="55"/>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6" w:name="bookmark68"/>
      <w:r w:rsidRPr="00545F46">
        <w:rPr>
          <w:rFonts w:ascii="Times New Roman" w:hAnsi="Times New Roman" w:cs="Times New Roman"/>
          <w:sz w:val="24"/>
          <w:szCs w:val="24"/>
        </w:rPr>
        <w:t xml:space="preserve">В результате изучения курса технологии выпускники начальной школы получат </w:t>
      </w:r>
      <w:r w:rsidR="00332507" w:rsidRPr="00545F46">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w:t>
      </w:r>
      <w:r w:rsidRPr="00545F46">
        <w:rPr>
          <w:rFonts w:ascii="Times New Roman" w:hAnsi="Times New Roman" w:cs="Times New Roman"/>
          <w:sz w:val="24"/>
          <w:szCs w:val="24"/>
        </w:rPr>
        <w:lastRenderedPageBreak/>
        <w:t>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хозяйтву.</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Общекультурные и общетрудовые компетенции. Основы культуры труда, самообслуживание</w:t>
      </w:r>
      <w:bookmarkEnd w:id="56"/>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доступные действия по самообслуживанию и доступные виды домашнего труда.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уважительно относиться к труду людей;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7" w:name="bookmark69"/>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Технология ручной обработки материалов.</w:t>
      </w:r>
      <w:bookmarkStart w:id="58" w:name="bookmark70"/>
      <w:bookmarkEnd w:id="57"/>
      <w:r w:rsidR="00332507" w:rsidRPr="00545F46">
        <w:rPr>
          <w:rFonts w:ascii="Times New Roman" w:hAnsi="Times New Roman" w:cs="Times New Roman"/>
          <w:sz w:val="24"/>
          <w:szCs w:val="24"/>
        </w:rPr>
        <w:t xml:space="preserve"> </w:t>
      </w:r>
      <w:r w:rsidRPr="00545F46">
        <w:rPr>
          <w:rFonts w:ascii="Times New Roman" w:hAnsi="Times New Roman" w:cs="Times New Roman"/>
          <w:sz w:val="24"/>
          <w:szCs w:val="24"/>
        </w:rPr>
        <w:t>Элементы графической грамоты</w:t>
      </w:r>
      <w:bookmarkEnd w:id="58"/>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59" w:name="bookmark71"/>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Конструирование и моделирование</w:t>
      </w:r>
      <w:bookmarkEnd w:id="59"/>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0" w:name="bookmark72"/>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Практика работы на компьютере</w:t>
      </w:r>
      <w:bookmarkEnd w:id="60"/>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компьютером для поиска и воспроизведения необходимой информации;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909D5" w:rsidRPr="00AB5EE8" w:rsidRDefault="0033250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61" w:name="bookmark73"/>
      <w:r w:rsidRPr="00AB5EE8">
        <w:rPr>
          <w:rFonts w:ascii="Times New Roman" w:hAnsi="Times New Roman" w:cs="Times New Roman"/>
          <w:b/>
          <w:sz w:val="24"/>
          <w:szCs w:val="24"/>
        </w:rPr>
        <w:t>1.2.10</w:t>
      </w:r>
      <w:r w:rsidR="007909D5" w:rsidRPr="00AB5EE8">
        <w:rPr>
          <w:rFonts w:ascii="Times New Roman" w:hAnsi="Times New Roman" w:cs="Times New Roman"/>
          <w:b/>
          <w:sz w:val="24"/>
          <w:szCs w:val="24"/>
        </w:rPr>
        <w:t>. Физическая культура</w:t>
      </w:r>
      <w:bookmarkEnd w:id="61"/>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F524D" w:rsidRPr="00545F46" w:rsidRDefault="00EF524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2" w:name="bookmark74"/>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Знания о физической культуре</w:t>
      </w:r>
      <w:bookmarkEnd w:id="62"/>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F524D" w:rsidRPr="00545F46" w:rsidRDefault="00EF524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3" w:name="bookmark75"/>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Способы физкультурной деятельности</w:t>
      </w:r>
      <w:bookmarkEnd w:id="63"/>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простейшие приёмы оказания доврачебной помощи при травмах и ушибах.</w:t>
      </w:r>
    </w:p>
    <w:p w:rsidR="00EF524D" w:rsidRPr="00545F46" w:rsidRDefault="00EF524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4" w:name="bookmark76"/>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Физическое совершенствование</w:t>
      </w:r>
      <w:bookmarkEnd w:id="64"/>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организующие строевые команды и приёмы;</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акробатические упражнения (кувырки, стойки, перекаты);</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гимнастические упражнения на спортивных снарядах (перекладина, гимнастическое бревно);</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сохранять правильную осанку, оптимальное телосложение;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эстетически красиво гимнастические и акробатические комбинации;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играть в баскетбол, футбол и волейбол по упрощённым правилам;</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тестовые нормативы по физической подготовке;</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плавать, в том числе спортивными способами;</w:t>
      </w:r>
    </w:p>
    <w:p w:rsidR="007909D5" w:rsidRPr="00545F46" w:rsidRDefault="007909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выполнять передвижения на лыжах (для снежных регионов России).</w:t>
      </w:r>
    </w:p>
    <w:p w:rsidR="00F050D5" w:rsidRPr="00545F46"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50D5" w:rsidRDefault="00F050D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B5EE8" w:rsidRPr="00545F46" w:rsidRDefault="00AB5EE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1677D" w:rsidRPr="00AB5EE8" w:rsidRDefault="00C1677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 xml:space="preserve">1.3. Система оценки достижения планируемых результатов освоения ООП НОО. </w:t>
      </w:r>
      <w:r w:rsidRPr="00AB5EE8">
        <w:rPr>
          <w:rFonts w:ascii="Times New Roman" w:hAnsi="Times New Roman" w:cs="Times New Roman"/>
          <w:b/>
          <w:sz w:val="24"/>
          <w:szCs w:val="24"/>
        </w:rPr>
        <w:cr/>
        <w:t xml:space="preserve"> </w:t>
      </w:r>
    </w:p>
    <w:p w:rsidR="00C1677D" w:rsidRPr="00AB5EE8" w:rsidRDefault="00C1677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1.3.1. Общие положения</w:t>
      </w:r>
    </w:p>
    <w:p w:rsidR="00C1677D" w:rsidRPr="00545F46" w:rsidRDefault="00C167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предполагает вовлечённость в оценочную деятельность как педагогов, так и обучающихся. </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Цель системы оценивания: разработка механизмов оценки достижения планируемых результатов освоения основной образовательной программы при получении начального общего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 системы оценивания: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1)создание модели системы оценивания достижения планируемых результатов, обеспечивающей комплексный подход к оценке всех групп результатов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2)определение объектов оценивания;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3)описание критериев, процедур, инструментов оценки и форм представления её результатов;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4)описание способов и средств оценивания достижения планируемых результатов;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5)обозначение цели использования результатов.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оценки разработана в рамках Концепции региональной системы оценки качества начального общего образования в Красноярском крае, которая позволяет: скоординировать деятельность организаций, занимающихся вопросами оценки качества начального общего образования; разделить функции и границы применения результатов оценки для контроля качества образования в общеобразовательных организациях и оценки для поддержки образовательного продвижения конкретного обучающегося, для проектирования развития общеобразовательной организации; обеспечить общеобразовательные организации апробированным и стандартизированным инструментарием для оценки качества образования; выстроить систему работы с результатами оценки.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оценивания строится на основе следующих принципов: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1.Оценивание является постоянным процессом, естественным образом интегрированным в образовательную практику.</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3.Оцениваться с помощью отметки могут только результаты деятельности ученика, но не его личные качества. Оценивать можно только то, чему учат.</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4.Критерии оценивания и алгоритм выставления отметки заранее известны и педагогам, и учащимся. Они могут вырабатываться ими совместно.</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Школы не только освоить эффективные средства управления учебной деятельностью, но и способствуют развитию у обучающихся самосознания, готовности к самостоятельным поступкам и действиям, принятию ответственности за их результаты.</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Основными функциями системы оценки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образовательными отношениями.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при получении начального общего образования выступают планируемые результаты, составляющие содержание блока «Выпускник научится» для каждой программы, предмета.</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 оценке результатов деятельности Школы и её педагогических 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545F46">
        <w:rPr>
          <w:rFonts w:ascii="Times New Roman" w:hAnsi="Times New Roman" w:cs="Times New Roman"/>
          <w:sz w:val="24"/>
          <w:szCs w:val="24"/>
        </w:rPr>
        <w:lastRenderedPageBreak/>
        <w:t>«Выпускник научится» и «Выпускник получит возможность научиться» для каждой учебной программы.</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достижения планируемых результатов образования выступает одновременно и как цель и элемент содержания, и как средство обучения и учения. Так, входя в состав</w:t>
      </w:r>
      <w:r w:rsidR="00FC2155" w:rsidRPr="00545F46">
        <w:rPr>
          <w:rFonts w:ascii="Times New Roman" w:hAnsi="Times New Roman" w:cs="Times New Roman"/>
          <w:sz w:val="24"/>
          <w:szCs w:val="24"/>
        </w:rPr>
        <w:t xml:space="preserve"> </w:t>
      </w:r>
      <w:r w:rsidRPr="00545F46">
        <w:rPr>
          <w:rFonts w:ascii="Times New Roman" w:hAnsi="Times New Roman" w:cs="Times New Roman"/>
          <w:sz w:val="24"/>
          <w:szCs w:val="24"/>
        </w:rPr>
        <w:t>универсальных учебных действий, оценка и контрольно-оценочная деятельность в целом</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выступает как самостоятельный элемент содержания образования, который необходимо</w:t>
      </w:r>
      <w:r w:rsidR="00FC2155" w:rsidRPr="00545F46">
        <w:rPr>
          <w:rFonts w:ascii="Times New Roman" w:hAnsi="Times New Roman" w:cs="Times New Roman"/>
          <w:sz w:val="24"/>
          <w:szCs w:val="24"/>
        </w:rPr>
        <w:t xml:space="preserve"> </w:t>
      </w:r>
      <w:r w:rsidRPr="00545F46">
        <w:rPr>
          <w:rFonts w:ascii="Times New Roman" w:hAnsi="Times New Roman" w:cs="Times New Roman"/>
          <w:sz w:val="24"/>
          <w:szCs w:val="24"/>
        </w:rPr>
        <w:t>формировать и развивать. 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Предметами оценки являются: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предметные результаты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метапредметные результаты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личностные результаты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результаты участия обучающихся в интеллектуальных, творческих конкурсах и других состязаниях;</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индивидуальный прогресс обучающихся (динамика индивидуальных образовательных достижений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условия осуществления образовательной деятельности.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Процедуры оценки (в рамках Региональной системы оценки качества образования начального общего образования) делятся на два типа:</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процедуры оценки для контроля качества образования (проведение проверок в рамках осуществления федерального государственного контроля качества образования, государственная аккредитация ООП НОО </w:t>
      </w:r>
      <w:r w:rsidR="00FC2155" w:rsidRPr="00545F46">
        <w:rPr>
          <w:rFonts w:ascii="Times New Roman" w:hAnsi="Times New Roman" w:cs="Times New Roman"/>
          <w:sz w:val="24"/>
          <w:szCs w:val="24"/>
        </w:rPr>
        <w:t>школы</w:t>
      </w:r>
      <w:r w:rsidRPr="00545F46">
        <w:rPr>
          <w:rFonts w:ascii="Times New Roman" w:hAnsi="Times New Roman" w:cs="Times New Roman"/>
          <w:sz w:val="24"/>
          <w:szCs w:val="24"/>
        </w:rPr>
        <w:t>);</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процедуры оценки для поддержки образовательного продвижения конкретного</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обучающегося.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оценки достижения планируемых результатов ООП НОО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Комплексный подход предполагает сочетание внешней оценки (оценки, осуществляемой внешними службами по отношению к Школе, уполномоченными проводить оценочную деятельность) и внутренней оценки (оценки, осуществляемой самими учащимися, педагогами, администрацией Школы).</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Внешняя оценка метапредметных и предметных результатов проводится в рамках мониторинговых исследований (муниципальных, региональных, федеральных), аккредитации Школы, проверок в рамках осуществления федерального государственного контроля качества образования. В рамках внешней оценки проводятся следующие проверочные и контрольные работы для обучающихся 4-х классов, освоивших программу начального общего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Всероссийская проверочная работа по русскому языку;</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Всероссийская проверочная работа по математике;</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Всероссийская проверочная работа по окружающему миру;</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региональная диагностическая работа по оценке уровня сформированности читательской грамотности (ЦОКО);</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региональный групповой проект (ЦОКО).</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Целью Всероссийских проверочных работ по русскому языку, математику и окружающему миру является: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обеспечение единого образовательного пространства Российской Федерации и поддержки введения ФГОС за счёт предоставления образовательным организациям единых проверочных материалов и единых критериев оценивания учебных достижений по всей России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оценка компетентности выпускников 4-х классов Школы решать учебно-познавательные и учебно-практические задачи средствами учебных предметов русского языка, математики и окружающего мира (предметные результаты – уровень освоения ФГОС НОО по предметам: русский язык, математика, окружающий мир).</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Целью региональных оценочных процедур, проводимых Красноярским Центром оценки качества образования (ЦОКО) является: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независимой системы оценки качества подготовки обучающихся 4-х классов образовательных организаций, расположенных на территории Красноярского края;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диагностика уровня сформированности у обучающихся 4-х классов метапредметных умений (читать и понимать различные тексты, включая и учебные; работать с информацией,</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представленной в различной форме; использование полученной информации для решения различных учебно-познавательных и учебно-практических задач; коммуникативных и регулятивных умений).</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Кроме того, в рамках внешней оценки совместно с Красно</w:t>
      </w:r>
      <w:r w:rsidR="00C17979" w:rsidRPr="00545F46">
        <w:rPr>
          <w:rFonts w:ascii="Times New Roman" w:hAnsi="Times New Roman" w:cs="Times New Roman"/>
          <w:sz w:val="24"/>
          <w:szCs w:val="24"/>
        </w:rPr>
        <w:t xml:space="preserve">ярским «Центром оценки качества </w:t>
      </w:r>
      <w:r w:rsidRPr="00545F46">
        <w:rPr>
          <w:rFonts w:ascii="Times New Roman" w:hAnsi="Times New Roman" w:cs="Times New Roman"/>
          <w:sz w:val="24"/>
          <w:szCs w:val="24"/>
        </w:rPr>
        <w:t>образования» для поддержки образовательного продвижения конкретного обучающегося</w:t>
      </w:r>
      <w:r w:rsidR="00C17979" w:rsidRPr="00545F46">
        <w:rPr>
          <w:rFonts w:ascii="Times New Roman" w:hAnsi="Times New Roman" w:cs="Times New Roman"/>
          <w:sz w:val="24"/>
          <w:szCs w:val="24"/>
        </w:rPr>
        <w:t xml:space="preserve"> Школы</w:t>
      </w:r>
      <w:r w:rsidRPr="00545F46">
        <w:rPr>
          <w:rFonts w:ascii="Times New Roman" w:hAnsi="Times New Roman" w:cs="Times New Roman"/>
          <w:sz w:val="24"/>
          <w:szCs w:val="24"/>
        </w:rPr>
        <w:t xml:space="preserve"> и проектирования развития образовательной организации организуются и проводятся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следующие процедуры:</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стартовая диагностика обучающихся 1 класса;</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диагностика промежуточных результатов обучающихся, освоивших программы 1, 2, 3</w:t>
      </w:r>
      <w:r w:rsidR="00C17979" w:rsidRPr="00545F46">
        <w:rPr>
          <w:rFonts w:ascii="Times New Roman" w:hAnsi="Times New Roman" w:cs="Times New Roman"/>
          <w:sz w:val="24"/>
          <w:szCs w:val="24"/>
        </w:rPr>
        <w:t xml:space="preserve"> года </w:t>
      </w:r>
      <w:r w:rsidRPr="00545F46">
        <w:rPr>
          <w:rFonts w:ascii="Times New Roman" w:hAnsi="Times New Roman" w:cs="Times New Roman"/>
          <w:sz w:val="24"/>
          <w:szCs w:val="24"/>
        </w:rPr>
        <w:t>обучения;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оценка индивидуального прогресса обучающихся;</w:t>
      </w:r>
    </w:p>
    <w:p w:rsidR="00400BE6" w:rsidRPr="00545F46" w:rsidRDefault="00C179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исследование удовлетворё</w:t>
      </w:r>
      <w:r w:rsidR="00400BE6" w:rsidRPr="00545F46">
        <w:rPr>
          <w:rFonts w:ascii="Times New Roman" w:hAnsi="Times New Roman" w:cs="Times New Roman"/>
          <w:sz w:val="24"/>
          <w:szCs w:val="24"/>
        </w:rPr>
        <w:t>нности обучающихся и их роди</w:t>
      </w:r>
      <w:r w:rsidRPr="00545F46">
        <w:rPr>
          <w:rFonts w:ascii="Times New Roman" w:hAnsi="Times New Roman" w:cs="Times New Roman"/>
          <w:sz w:val="24"/>
          <w:szCs w:val="24"/>
        </w:rPr>
        <w:t xml:space="preserve">телей (законных представителей) </w:t>
      </w:r>
      <w:r w:rsidR="00400BE6" w:rsidRPr="00545F46">
        <w:rPr>
          <w:rFonts w:ascii="Times New Roman" w:hAnsi="Times New Roman" w:cs="Times New Roman"/>
          <w:sz w:val="24"/>
          <w:szCs w:val="24"/>
        </w:rPr>
        <w:t>качеством общего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Оцениваемыми параметрами стартовой диагностики обучающихся 1 класса являются: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психофизиологическая и интеллектуальная зрелость;</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сформированность предпосылок овладения грамотой и грамматикой;</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наличие учебных навыков;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индивидуально-личностные особенности обучающегося с т</w:t>
      </w:r>
      <w:r w:rsidR="00C17979" w:rsidRPr="00545F46">
        <w:rPr>
          <w:rFonts w:ascii="Times New Roman" w:hAnsi="Times New Roman" w:cs="Times New Roman"/>
          <w:sz w:val="24"/>
          <w:szCs w:val="24"/>
        </w:rPr>
        <w:t xml:space="preserve">очки зрения адаптации ребёнка к </w:t>
      </w:r>
      <w:r w:rsidRPr="00545F46">
        <w:rPr>
          <w:rFonts w:ascii="Times New Roman" w:hAnsi="Times New Roman" w:cs="Times New Roman"/>
          <w:sz w:val="24"/>
          <w:szCs w:val="24"/>
        </w:rPr>
        <w:t>дальнейшему обучению.</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Оцениваемыми параметрами диагностики промежу</w:t>
      </w:r>
      <w:r w:rsidR="00C17979" w:rsidRPr="00545F46">
        <w:rPr>
          <w:rFonts w:ascii="Times New Roman" w:hAnsi="Times New Roman" w:cs="Times New Roman"/>
          <w:sz w:val="24"/>
          <w:szCs w:val="24"/>
        </w:rPr>
        <w:t xml:space="preserve">точных результатов обучающихся, </w:t>
      </w:r>
      <w:r w:rsidRPr="00545F46">
        <w:rPr>
          <w:rFonts w:ascii="Times New Roman" w:hAnsi="Times New Roman" w:cs="Times New Roman"/>
          <w:sz w:val="24"/>
          <w:szCs w:val="24"/>
        </w:rPr>
        <w:t>освоивших программы 1, 2, 3 года обучения, являются: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уровень индивидуальных достижений обучающегося </w:t>
      </w:r>
      <w:r w:rsidR="00C17979" w:rsidRPr="00545F46">
        <w:rPr>
          <w:rFonts w:ascii="Times New Roman" w:hAnsi="Times New Roman" w:cs="Times New Roman"/>
          <w:sz w:val="24"/>
          <w:szCs w:val="24"/>
        </w:rPr>
        <w:t xml:space="preserve">по русскому языку, математике и </w:t>
      </w:r>
      <w:r w:rsidRPr="00545F46">
        <w:rPr>
          <w:rFonts w:ascii="Times New Roman" w:hAnsi="Times New Roman" w:cs="Times New Roman"/>
          <w:sz w:val="24"/>
          <w:szCs w:val="24"/>
        </w:rPr>
        <w:t>чтению художественных и информационных текстов;</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индивидуально-личностные особенности обучающего</w:t>
      </w:r>
      <w:r w:rsidR="00C17979" w:rsidRPr="00545F46">
        <w:rPr>
          <w:rFonts w:ascii="Times New Roman" w:hAnsi="Times New Roman" w:cs="Times New Roman"/>
          <w:sz w:val="24"/>
          <w:szCs w:val="24"/>
        </w:rPr>
        <w:t xml:space="preserve">ся с точки зрения адаптации ребёнка к </w:t>
      </w:r>
      <w:r w:rsidRPr="00545F46">
        <w:rPr>
          <w:rFonts w:ascii="Times New Roman" w:hAnsi="Times New Roman" w:cs="Times New Roman"/>
          <w:sz w:val="24"/>
          <w:szCs w:val="24"/>
        </w:rPr>
        <w:t>дальнейшему обучению;</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уровень адаптации и степень готовности обучающегося к дальнейшему обучению.</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Оцениваемым параметром оценки индивидуального прогресса обучающихся </w:t>
      </w:r>
      <w:r w:rsidR="00C17979" w:rsidRPr="00545F46">
        <w:rPr>
          <w:rFonts w:ascii="Times New Roman" w:hAnsi="Times New Roman" w:cs="Times New Roman"/>
          <w:sz w:val="24"/>
          <w:szCs w:val="24"/>
        </w:rPr>
        <w:t xml:space="preserve">является </w:t>
      </w:r>
      <w:r w:rsidRPr="00545F46">
        <w:rPr>
          <w:rFonts w:ascii="Times New Roman" w:hAnsi="Times New Roman" w:cs="Times New Roman"/>
          <w:sz w:val="24"/>
          <w:szCs w:val="24"/>
        </w:rPr>
        <w:t>динамика индивидуальных образовательных достижений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Оцениваемыми параметрами </w:t>
      </w:r>
      <w:r w:rsidR="00C17979" w:rsidRPr="00545F46">
        <w:rPr>
          <w:rFonts w:ascii="Times New Roman" w:hAnsi="Times New Roman" w:cs="Times New Roman"/>
          <w:sz w:val="24"/>
          <w:szCs w:val="24"/>
        </w:rPr>
        <w:t>исследования удовлетворё</w:t>
      </w:r>
      <w:r w:rsidRPr="00545F46">
        <w:rPr>
          <w:rFonts w:ascii="Times New Roman" w:hAnsi="Times New Roman" w:cs="Times New Roman"/>
          <w:sz w:val="24"/>
          <w:szCs w:val="24"/>
        </w:rPr>
        <w:t>нности обучающихся и их</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родителей (законных представителей) качеством общего образования являются: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комфортность пребывания в образовательной организации;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эмоционально-психологическое благополучие 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организация образовательной деятельности и качество получаемого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Результаты поддерживающего оценивания в </w:t>
      </w:r>
      <w:r w:rsidR="00C17979" w:rsidRPr="00545F46">
        <w:rPr>
          <w:rFonts w:ascii="Times New Roman" w:hAnsi="Times New Roman" w:cs="Times New Roman"/>
          <w:sz w:val="24"/>
          <w:szCs w:val="24"/>
        </w:rPr>
        <w:t xml:space="preserve">Школы служат основой для оценки </w:t>
      </w:r>
      <w:r w:rsidRPr="00545F46">
        <w:rPr>
          <w:rFonts w:ascii="Times New Roman" w:hAnsi="Times New Roman" w:cs="Times New Roman"/>
          <w:sz w:val="24"/>
          <w:szCs w:val="24"/>
        </w:rPr>
        <w:t>динамики результатов, демонстрируемых обучающими, и корректировки образовательной</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деятельности, планирования индивидуальных результатов обучающихся, для корректировки</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подходов к выстраиванию индивидуальной образовательной траектории обучающегося в освоении</w:t>
      </w:r>
      <w:r w:rsidR="00C17979" w:rsidRPr="00545F46">
        <w:rPr>
          <w:rFonts w:ascii="Times New Roman" w:hAnsi="Times New Roman" w:cs="Times New Roman"/>
          <w:sz w:val="24"/>
          <w:szCs w:val="24"/>
        </w:rPr>
        <w:t xml:space="preserve"> обобщё</w:t>
      </w:r>
      <w:r w:rsidRPr="00545F46">
        <w:rPr>
          <w:rFonts w:ascii="Times New Roman" w:hAnsi="Times New Roman" w:cs="Times New Roman"/>
          <w:sz w:val="24"/>
          <w:szCs w:val="24"/>
        </w:rPr>
        <w:t>нных способов деятельности.</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Внешняя оценка личностных результатов проводитс</w:t>
      </w:r>
      <w:r w:rsidR="00C17979" w:rsidRPr="00545F46">
        <w:rPr>
          <w:rFonts w:ascii="Times New Roman" w:hAnsi="Times New Roman" w:cs="Times New Roman"/>
          <w:sz w:val="24"/>
          <w:szCs w:val="24"/>
        </w:rPr>
        <w:t xml:space="preserve">я в форме неперсонифицированных </w:t>
      </w:r>
      <w:r w:rsidRPr="00545F46">
        <w:rPr>
          <w:rFonts w:ascii="Times New Roman" w:hAnsi="Times New Roman" w:cs="Times New Roman"/>
          <w:sz w:val="24"/>
          <w:szCs w:val="24"/>
        </w:rPr>
        <w:t>(анонимных) мониторинговых исследований, результаты которых являются основанием для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принятия управленческих решений при проектировании и реализации региональных программ</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развития и программ поддержки образовательных отношений. Предметом оценки становится не</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прогресс личностного развития обучающихся, а эффективность воспитательно-образовательной</w:t>
      </w:r>
      <w:r w:rsidR="00C17979" w:rsidRPr="00545F46">
        <w:rPr>
          <w:rFonts w:ascii="Times New Roman" w:hAnsi="Times New Roman" w:cs="Times New Roman"/>
          <w:sz w:val="24"/>
          <w:szCs w:val="24"/>
        </w:rPr>
        <w:t xml:space="preserve"> деятельности Школы</w:t>
      </w:r>
      <w:r w:rsidRPr="00545F46">
        <w:rPr>
          <w:rFonts w:ascii="Times New Roman" w:hAnsi="Times New Roman" w:cs="Times New Roman"/>
          <w:sz w:val="24"/>
          <w:szCs w:val="24"/>
        </w:rPr>
        <w:t>, муниципальной, региональной и федеральной систем образования.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Внутренняя оценка метапредметных и предметных результатов </w:t>
      </w:r>
      <w:r w:rsidR="00C17979" w:rsidRPr="00545F46">
        <w:rPr>
          <w:rFonts w:ascii="Times New Roman" w:hAnsi="Times New Roman" w:cs="Times New Roman"/>
          <w:sz w:val="24"/>
          <w:szCs w:val="24"/>
        </w:rPr>
        <w:t xml:space="preserve">характеризует динамику </w:t>
      </w:r>
      <w:r w:rsidRPr="00545F46">
        <w:rPr>
          <w:rFonts w:ascii="Times New Roman" w:hAnsi="Times New Roman" w:cs="Times New Roman"/>
          <w:sz w:val="24"/>
          <w:szCs w:val="24"/>
        </w:rPr>
        <w:t>индивидуальных образовательных достижений обучающихся, их продвижение в освоении</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планируемых образовательных результатов и проводится:</w:t>
      </w:r>
    </w:p>
    <w:p w:rsidR="00400BE6" w:rsidRPr="00545F46" w:rsidRDefault="00C179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в форме текущего и </w:t>
      </w:r>
      <w:r w:rsidR="00400BE6" w:rsidRPr="00545F46">
        <w:rPr>
          <w:rFonts w:ascii="Times New Roman" w:hAnsi="Times New Roman" w:cs="Times New Roman"/>
          <w:sz w:val="24"/>
          <w:szCs w:val="24"/>
        </w:rPr>
        <w:t xml:space="preserve">итогового (школьного) контроля образовательных достижений обучающихся </w:t>
      </w:r>
      <w:r w:rsidRPr="00545F46">
        <w:rPr>
          <w:rFonts w:ascii="Times New Roman" w:hAnsi="Times New Roman" w:cs="Times New Roman"/>
          <w:sz w:val="24"/>
          <w:szCs w:val="24"/>
        </w:rPr>
        <w:t>Школы</w:t>
      </w:r>
      <w:r w:rsidR="00400BE6" w:rsidRPr="00545F46">
        <w:rPr>
          <w:rFonts w:ascii="Times New Roman" w:hAnsi="Times New Roman" w:cs="Times New Roman"/>
          <w:sz w:val="24"/>
          <w:szCs w:val="24"/>
        </w:rPr>
        <w:t>;</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форме Портфолио (портфеля образовательных достижений) обучающихся </w:t>
      </w:r>
      <w:r w:rsidR="00C17979" w:rsidRPr="00545F46">
        <w:rPr>
          <w:rFonts w:ascii="Times New Roman" w:hAnsi="Times New Roman" w:cs="Times New Roman"/>
          <w:sz w:val="24"/>
          <w:szCs w:val="24"/>
        </w:rPr>
        <w:t>Школы</w:t>
      </w:r>
      <w:r w:rsidRPr="00545F46">
        <w:rPr>
          <w:rFonts w:ascii="Times New Roman" w:hAnsi="Times New Roman" w:cs="Times New Roman"/>
          <w:sz w:val="24"/>
          <w:szCs w:val="24"/>
        </w:rPr>
        <w:t>.</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Внутренняя оценка личностных результатов о</w:t>
      </w:r>
      <w:r w:rsidR="00C17979" w:rsidRPr="00545F46">
        <w:rPr>
          <w:rFonts w:ascii="Times New Roman" w:hAnsi="Times New Roman" w:cs="Times New Roman"/>
          <w:sz w:val="24"/>
          <w:szCs w:val="24"/>
        </w:rPr>
        <w:t xml:space="preserve">существляется в ходе внутренних </w:t>
      </w:r>
      <w:r w:rsidRPr="00545F46">
        <w:rPr>
          <w:rFonts w:ascii="Times New Roman" w:hAnsi="Times New Roman" w:cs="Times New Roman"/>
          <w:sz w:val="24"/>
          <w:szCs w:val="24"/>
        </w:rPr>
        <w:t>персонифицированных и неперсонифицированных (анонимных) мониторинговых исследований,</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результаты которых направлены на решение задачи оптимизации личностного развития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обучающихся.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соответствии с Требованиями Стандарта пр</w:t>
      </w:r>
      <w:r w:rsidR="00C17979" w:rsidRPr="00545F46">
        <w:rPr>
          <w:rFonts w:ascii="Times New Roman" w:hAnsi="Times New Roman" w:cs="Times New Roman"/>
          <w:sz w:val="24"/>
          <w:szCs w:val="24"/>
        </w:rPr>
        <w:t xml:space="preserve">едоставление и использование </w:t>
      </w:r>
      <w:r w:rsidRPr="00545F46">
        <w:rPr>
          <w:rFonts w:ascii="Times New Roman" w:hAnsi="Times New Roman" w:cs="Times New Roman"/>
          <w:sz w:val="24"/>
          <w:szCs w:val="24"/>
        </w:rPr>
        <w:t>персонифицированной информации возможно только в рамках процедур итоговой оценки</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обучающихся. Во всех иных процедурах допустимо</w:t>
      </w:r>
      <w:r w:rsidR="00C17979" w:rsidRPr="00545F46">
        <w:rPr>
          <w:rFonts w:ascii="Times New Roman" w:hAnsi="Times New Roman" w:cs="Times New Roman"/>
          <w:sz w:val="24"/>
          <w:szCs w:val="24"/>
        </w:rPr>
        <w:t xml:space="preserve"> предоставление и использование </w:t>
      </w:r>
      <w:r w:rsidRPr="00545F46">
        <w:rPr>
          <w:rFonts w:ascii="Times New Roman" w:hAnsi="Times New Roman" w:cs="Times New Roman"/>
          <w:sz w:val="24"/>
          <w:szCs w:val="24"/>
        </w:rPr>
        <w:t>исключительно неперсонифицированной (анонимной) информации о достига</w:t>
      </w:r>
      <w:r w:rsidR="00C17979" w:rsidRPr="00545F46">
        <w:rPr>
          <w:rFonts w:ascii="Times New Roman" w:hAnsi="Times New Roman" w:cs="Times New Roman"/>
          <w:sz w:val="24"/>
          <w:szCs w:val="24"/>
        </w:rPr>
        <w:t xml:space="preserve">емых </w:t>
      </w:r>
      <w:r w:rsidRPr="00545F46">
        <w:rPr>
          <w:rFonts w:ascii="Times New Roman" w:hAnsi="Times New Roman" w:cs="Times New Roman"/>
          <w:sz w:val="24"/>
          <w:szCs w:val="24"/>
        </w:rPr>
        <w:t>обучающимися образовательных результатах.</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Интер</w:t>
      </w:r>
      <w:r w:rsidR="00C17979" w:rsidRPr="00545F46">
        <w:rPr>
          <w:rFonts w:ascii="Times New Roman" w:hAnsi="Times New Roman" w:cs="Times New Roman"/>
          <w:sz w:val="24"/>
          <w:szCs w:val="24"/>
        </w:rPr>
        <w:t>претация результатов оценки ведё</w:t>
      </w:r>
      <w:r w:rsidRPr="00545F46">
        <w:rPr>
          <w:rFonts w:ascii="Times New Roman" w:hAnsi="Times New Roman" w:cs="Times New Roman"/>
          <w:sz w:val="24"/>
          <w:szCs w:val="24"/>
        </w:rPr>
        <w:t xml:space="preserve">тся на основе контекстной информации </w:t>
      </w:r>
      <w:r w:rsidR="00C17979" w:rsidRPr="00545F46">
        <w:rPr>
          <w:rFonts w:ascii="Times New Roman" w:hAnsi="Times New Roman" w:cs="Times New Roman"/>
          <w:sz w:val="24"/>
          <w:szCs w:val="24"/>
        </w:rPr>
        <w:t xml:space="preserve">об условиях </w:t>
      </w:r>
      <w:r w:rsidRPr="00545F46">
        <w:rPr>
          <w:rFonts w:ascii="Times New Roman" w:hAnsi="Times New Roman" w:cs="Times New Roman"/>
          <w:sz w:val="24"/>
          <w:szCs w:val="24"/>
        </w:rPr>
        <w:t>и особенностях деятельности субъектов образовательных отношений. В частности, итоговая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оценка обучающихся определяется с уч</w:t>
      </w:r>
      <w:r w:rsidR="00C17979" w:rsidRPr="00545F46">
        <w:rPr>
          <w:rFonts w:ascii="Times New Roman" w:hAnsi="Times New Roman" w:cs="Times New Roman"/>
          <w:sz w:val="24"/>
          <w:szCs w:val="24"/>
        </w:rPr>
        <w:t>ё</w:t>
      </w:r>
      <w:r w:rsidRPr="00545F46">
        <w:rPr>
          <w:rFonts w:ascii="Times New Roman" w:hAnsi="Times New Roman" w:cs="Times New Roman"/>
          <w:sz w:val="24"/>
          <w:szCs w:val="24"/>
        </w:rPr>
        <w:t>том их стартового уровня и динамики образовательных</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достижений.</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 оценки предусматривает уровневый подход </w:t>
      </w:r>
      <w:r w:rsidR="00C17979" w:rsidRPr="00545F46">
        <w:rPr>
          <w:rFonts w:ascii="Times New Roman" w:hAnsi="Times New Roman" w:cs="Times New Roman"/>
          <w:sz w:val="24"/>
          <w:szCs w:val="24"/>
        </w:rPr>
        <w:t xml:space="preserve">к представлению планируемых </w:t>
      </w:r>
      <w:r w:rsidRPr="00545F46">
        <w:rPr>
          <w:rFonts w:ascii="Times New Roman" w:hAnsi="Times New Roman" w:cs="Times New Roman"/>
          <w:sz w:val="24"/>
          <w:szCs w:val="24"/>
        </w:rPr>
        <w:t>результатов и инструментарию для оценки их достижения. Согласно этому подходу за точку</w:t>
      </w:r>
      <w:r w:rsidR="00C17979" w:rsidRPr="00545F46">
        <w:rPr>
          <w:rFonts w:ascii="Times New Roman" w:hAnsi="Times New Roman" w:cs="Times New Roman"/>
          <w:sz w:val="24"/>
          <w:szCs w:val="24"/>
        </w:rPr>
        <w:t xml:space="preserve"> отсчё</w:t>
      </w:r>
      <w:r w:rsidRPr="00545F46">
        <w:rPr>
          <w:rFonts w:ascii="Times New Roman" w:hAnsi="Times New Roman" w:cs="Times New Roman"/>
          <w:sz w:val="24"/>
          <w:szCs w:val="24"/>
        </w:rPr>
        <w:t>та принимается не «идеальный образец», отсчитывая от которого «методом вычитания» и</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фик</w:t>
      </w:r>
      <w:r w:rsidR="00C17979" w:rsidRPr="00545F46">
        <w:rPr>
          <w:rFonts w:ascii="Times New Roman" w:hAnsi="Times New Roman" w:cs="Times New Roman"/>
          <w:sz w:val="24"/>
          <w:szCs w:val="24"/>
        </w:rPr>
        <w:t>сируя допущенные ошибки и недочё</w:t>
      </w:r>
      <w:r w:rsidRPr="00545F46">
        <w:rPr>
          <w:rFonts w:ascii="Times New Roman" w:hAnsi="Times New Roman" w:cs="Times New Roman"/>
          <w:sz w:val="24"/>
          <w:szCs w:val="24"/>
        </w:rPr>
        <w:t>ты, формируется сегодня оценка ученика, а необходимый</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для продолжения образования и реально достигаемый большинством обучающихся </w:t>
      </w:r>
      <w:r w:rsidR="00C17979" w:rsidRPr="00545F46">
        <w:rPr>
          <w:rFonts w:ascii="Times New Roman" w:hAnsi="Times New Roman" w:cs="Times New Roman"/>
          <w:sz w:val="24"/>
          <w:szCs w:val="24"/>
        </w:rPr>
        <w:t xml:space="preserve">Школы </w:t>
      </w:r>
      <w:r w:rsidRPr="00545F46">
        <w:rPr>
          <w:rFonts w:ascii="Times New Roman" w:hAnsi="Times New Roman" w:cs="Times New Roman"/>
          <w:sz w:val="24"/>
          <w:szCs w:val="24"/>
        </w:rPr>
        <w:t>базовый уровень образовательных достижений. Д</w:t>
      </w:r>
      <w:r w:rsidR="00C17979" w:rsidRPr="00545F46">
        <w:rPr>
          <w:rFonts w:ascii="Times New Roman" w:hAnsi="Times New Roman" w:cs="Times New Roman"/>
          <w:sz w:val="24"/>
          <w:szCs w:val="24"/>
        </w:rPr>
        <w:t xml:space="preserve">остижение этого базового уровня </w:t>
      </w:r>
      <w:r w:rsidRPr="00545F46">
        <w:rPr>
          <w:rFonts w:ascii="Times New Roman" w:hAnsi="Times New Roman" w:cs="Times New Roman"/>
          <w:sz w:val="24"/>
          <w:szCs w:val="24"/>
        </w:rPr>
        <w:t>интерпретируется ка</w:t>
      </w:r>
      <w:r w:rsidR="00C17979" w:rsidRPr="00545F46">
        <w:rPr>
          <w:rFonts w:ascii="Times New Roman" w:hAnsi="Times New Roman" w:cs="Times New Roman"/>
          <w:sz w:val="24"/>
          <w:szCs w:val="24"/>
        </w:rPr>
        <w:t>к безусловный учебный успех ребё</w:t>
      </w:r>
      <w:r w:rsidRPr="00545F46">
        <w:rPr>
          <w:rFonts w:ascii="Times New Roman" w:hAnsi="Times New Roman" w:cs="Times New Roman"/>
          <w:sz w:val="24"/>
          <w:szCs w:val="24"/>
        </w:rPr>
        <w:t>нка, как исполнение им требований</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Стандарта. А оценка индивидуальных</w:t>
      </w:r>
      <w:r w:rsidR="00C17979" w:rsidRPr="00545F46">
        <w:rPr>
          <w:rFonts w:ascii="Times New Roman" w:hAnsi="Times New Roman" w:cs="Times New Roman"/>
          <w:sz w:val="24"/>
          <w:szCs w:val="24"/>
        </w:rPr>
        <w:t xml:space="preserve"> образовательных достижений ведё</w:t>
      </w:r>
      <w:r w:rsidRPr="00545F46">
        <w:rPr>
          <w:rFonts w:ascii="Times New Roman" w:hAnsi="Times New Roman" w:cs="Times New Roman"/>
          <w:sz w:val="24"/>
          <w:szCs w:val="24"/>
        </w:rPr>
        <w:t>тся «методом сложения»,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при котором фиксируется достижение опорного уровня и его превышение. Это позволяет</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поощрять продвижения учащихся, выстраивать индивиду</w:t>
      </w:r>
      <w:r w:rsidR="00C17979" w:rsidRPr="00545F46">
        <w:rPr>
          <w:rFonts w:ascii="Times New Roman" w:hAnsi="Times New Roman" w:cs="Times New Roman"/>
          <w:sz w:val="24"/>
          <w:szCs w:val="24"/>
        </w:rPr>
        <w:t>альные траектории движения с учё</w:t>
      </w:r>
      <w:r w:rsidRPr="00545F46">
        <w:rPr>
          <w:rFonts w:ascii="Times New Roman" w:hAnsi="Times New Roman" w:cs="Times New Roman"/>
          <w:sz w:val="24"/>
          <w:szCs w:val="24"/>
        </w:rPr>
        <w:t>том</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зоны ближайшего развития.</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Поэтому в текущей оценочной деятельности целесообразно соотносить результаты,</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продемон</w:t>
      </w:r>
      <w:r w:rsidR="00C17979" w:rsidRPr="00545F46">
        <w:rPr>
          <w:rFonts w:ascii="Times New Roman" w:hAnsi="Times New Roman" w:cs="Times New Roman"/>
          <w:sz w:val="24"/>
          <w:szCs w:val="24"/>
        </w:rPr>
        <w:t>стрированные обучающимися</w:t>
      </w:r>
      <w:r w:rsidRPr="00545F46">
        <w:rPr>
          <w:rFonts w:ascii="Times New Roman" w:hAnsi="Times New Roman" w:cs="Times New Roman"/>
          <w:sz w:val="24"/>
          <w:szCs w:val="24"/>
        </w:rPr>
        <w:t xml:space="preserve"> по 5-балльной шкале</w:t>
      </w:r>
      <w:r w:rsidR="00C17979" w:rsidRPr="00545F46">
        <w:rPr>
          <w:rFonts w:ascii="Times New Roman" w:hAnsi="Times New Roman" w:cs="Times New Roman"/>
          <w:sz w:val="24"/>
          <w:szCs w:val="24"/>
        </w:rPr>
        <w:t xml:space="preserve">.  </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5 («отлично») ставится при достижени</w:t>
      </w:r>
      <w:r w:rsidR="00C17979" w:rsidRPr="00545F46">
        <w:rPr>
          <w:rFonts w:ascii="Times New Roman" w:hAnsi="Times New Roman" w:cs="Times New Roman"/>
          <w:sz w:val="24"/>
          <w:szCs w:val="24"/>
        </w:rPr>
        <w:t xml:space="preserve">и обучающимся опорного уровня и </w:t>
      </w:r>
      <w:r w:rsidRPr="00545F46">
        <w:rPr>
          <w:rFonts w:ascii="Times New Roman" w:hAnsi="Times New Roman" w:cs="Times New Roman"/>
          <w:sz w:val="24"/>
          <w:szCs w:val="24"/>
        </w:rPr>
        <w:t>интерпретируется ка</w:t>
      </w:r>
      <w:r w:rsidR="00C17979" w:rsidRPr="00545F46">
        <w:rPr>
          <w:rFonts w:ascii="Times New Roman" w:hAnsi="Times New Roman" w:cs="Times New Roman"/>
          <w:sz w:val="24"/>
          <w:szCs w:val="24"/>
        </w:rPr>
        <w:t>к безусловный учебный успех ребё</w:t>
      </w:r>
      <w:r w:rsidRPr="00545F46">
        <w:rPr>
          <w:rFonts w:ascii="Times New Roman" w:hAnsi="Times New Roman" w:cs="Times New Roman"/>
          <w:sz w:val="24"/>
          <w:szCs w:val="24"/>
        </w:rPr>
        <w:t>нка, как исполнение им требований</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Стандарта.</w:t>
      </w:r>
    </w:p>
    <w:p w:rsidR="00400BE6"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рамках системно-деятельностного подхода в </w:t>
      </w:r>
      <w:r w:rsidR="00C17979" w:rsidRPr="00545F46">
        <w:rPr>
          <w:rFonts w:ascii="Times New Roman" w:hAnsi="Times New Roman" w:cs="Times New Roman"/>
          <w:sz w:val="24"/>
          <w:szCs w:val="24"/>
        </w:rPr>
        <w:t>Школы</w:t>
      </w:r>
      <w:r w:rsidRPr="00545F46">
        <w:rPr>
          <w:rFonts w:ascii="Times New Roman" w:hAnsi="Times New Roman" w:cs="Times New Roman"/>
          <w:sz w:val="24"/>
          <w:szCs w:val="24"/>
        </w:rPr>
        <w:t xml:space="preserve"> в</w:t>
      </w:r>
      <w:r w:rsidR="00C17979" w:rsidRPr="00545F46">
        <w:rPr>
          <w:rFonts w:ascii="Times New Roman" w:hAnsi="Times New Roman" w:cs="Times New Roman"/>
          <w:sz w:val="24"/>
          <w:szCs w:val="24"/>
        </w:rPr>
        <w:t xml:space="preserve"> урочной деятельности учителями ведё</w:t>
      </w:r>
      <w:r w:rsidRPr="00545F46">
        <w:rPr>
          <w:rFonts w:ascii="Times New Roman" w:hAnsi="Times New Roman" w:cs="Times New Roman"/>
          <w:sz w:val="24"/>
          <w:szCs w:val="24"/>
        </w:rPr>
        <w:t>тся работа по включению обучающихся в рефлексивную оценочную деятельность. Такая</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оценочная деятельность позволяет младшим школьникам не только усваивать такие эффективные</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средства управления своей учебной деятельностью, как навыки рефлексии, самоанализа,</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самоконтроля, само- и взаимооценки, но и способствует развитию самосознания, готовности к</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самостоятельным поступкам и действиям, принятию ответственности за их результаты.</w:t>
      </w:r>
    </w:p>
    <w:p w:rsidR="00D34798" w:rsidRPr="00545F46" w:rsidRDefault="00400BE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процессе оценки используются разнообразные методы и </w:t>
      </w:r>
      <w:r w:rsidR="00C17979" w:rsidRPr="00545F46">
        <w:rPr>
          <w:rFonts w:ascii="Times New Roman" w:hAnsi="Times New Roman" w:cs="Times New Roman"/>
          <w:sz w:val="24"/>
          <w:szCs w:val="24"/>
        </w:rPr>
        <w:t xml:space="preserve">формы, взаимно дополняющие друг </w:t>
      </w:r>
      <w:r w:rsidRPr="00545F46">
        <w:rPr>
          <w:rFonts w:ascii="Times New Roman" w:hAnsi="Times New Roman" w:cs="Times New Roman"/>
          <w:sz w:val="24"/>
          <w:szCs w:val="24"/>
        </w:rPr>
        <w:t>друга (стандартизированные письменные и устные работы, проекты, практические работы,</w:t>
      </w:r>
      <w:r w:rsidR="00C17979"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творческие работы, самоанализ и </w:t>
      </w:r>
      <w:r w:rsidR="00C17979" w:rsidRPr="00545F46">
        <w:rPr>
          <w:rFonts w:ascii="Times New Roman" w:hAnsi="Times New Roman" w:cs="Times New Roman"/>
          <w:sz w:val="24"/>
          <w:szCs w:val="24"/>
        </w:rPr>
        <w:t>самооценка, наблюдения и др.).</w:t>
      </w:r>
    </w:p>
    <w:p w:rsidR="00D34798" w:rsidRPr="00545F46" w:rsidRDefault="00D3479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012057" w:rsidRPr="00AB5EE8" w:rsidRDefault="0001205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AB5EE8">
        <w:rPr>
          <w:rFonts w:ascii="Times New Roman" w:hAnsi="Times New Roman" w:cs="Times New Roman"/>
          <w:b/>
          <w:sz w:val="24"/>
          <w:szCs w:val="24"/>
        </w:rPr>
        <w:t>Оценка личностных результатов.</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w:t>
      </w:r>
      <w:r w:rsidRPr="00545F46">
        <w:rPr>
          <w:rFonts w:ascii="Times New Roman" w:hAnsi="Times New Roman" w:cs="Times New Roman"/>
          <w:sz w:val="24"/>
          <w:szCs w:val="24"/>
        </w:rPr>
        <w:softHyphen/>
        <w:t>ностные универсальные учебные действия» междисциплинар</w:t>
      </w:r>
      <w:r w:rsidRPr="00545F46">
        <w:rPr>
          <w:rFonts w:ascii="Times New Roman" w:hAnsi="Times New Roman" w:cs="Times New Roman"/>
          <w:sz w:val="24"/>
          <w:szCs w:val="24"/>
        </w:rPr>
        <w:softHyphen/>
        <w:t>ной программы формирования универсальных учебных действий у обучающихся на ступени начального общего об</w:t>
      </w:r>
      <w:r w:rsidRPr="00545F46">
        <w:rPr>
          <w:rFonts w:ascii="Times New Roman" w:hAnsi="Times New Roman" w:cs="Times New Roman"/>
          <w:sz w:val="24"/>
          <w:szCs w:val="24"/>
        </w:rPr>
        <w:softHyphen/>
        <w:t>разования.</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Достижение личностных результатов обеспечивается в хо</w:t>
      </w:r>
      <w:r w:rsidRPr="00545F46">
        <w:rPr>
          <w:rFonts w:ascii="Times New Roman" w:hAnsi="Times New Roman" w:cs="Times New Roman"/>
          <w:sz w:val="24"/>
          <w:szCs w:val="24"/>
        </w:rPr>
        <w:softHyphen/>
        <w:t>де реализации всех компонентов образовательного процесса — учебных предметов, представленных в основной образователь</w:t>
      </w:r>
      <w:r w:rsidRPr="00545F46">
        <w:rPr>
          <w:rFonts w:ascii="Times New Roman" w:hAnsi="Times New Roman" w:cs="Times New Roman"/>
          <w:sz w:val="24"/>
          <w:szCs w:val="24"/>
        </w:rPr>
        <w:softHyphen/>
        <w:t>ной программе, включая внеурочную деятельность, реализуе</w:t>
      </w:r>
      <w:r w:rsidRPr="00545F46">
        <w:rPr>
          <w:rFonts w:ascii="Times New Roman" w:hAnsi="Times New Roman" w:cs="Times New Roman"/>
          <w:sz w:val="24"/>
          <w:szCs w:val="24"/>
        </w:rPr>
        <w:softHyphen/>
        <w:t>мую семьёй и школой.</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самоопределение — сформированность внутренней по</w:t>
      </w:r>
      <w:r w:rsidRPr="00545F46">
        <w:rPr>
          <w:rFonts w:ascii="Times New Roman" w:hAnsi="Times New Roman" w:cs="Times New Roman"/>
          <w:sz w:val="24"/>
          <w:szCs w:val="24"/>
        </w:rPr>
        <w:softHyphen/>
        <w:t>зиции обучающегося — принятие и освоение новой социаль</w:t>
      </w:r>
      <w:r w:rsidRPr="00545F46">
        <w:rPr>
          <w:rFonts w:ascii="Times New Roman" w:hAnsi="Times New Roman" w:cs="Times New Roman"/>
          <w:sz w:val="24"/>
          <w:szCs w:val="24"/>
        </w:rPr>
        <w:softHyphen/>
        <w:t>ной роли обучающегося; становление основ российской граж</w:t>
      </w:r>
      <w:r w:rsidRPr="00545F46">
        <w:rPr>
          <w:rFonts w:ascii="Times New Roman" w:hAnsi="Times New Roman" w:cs="Times New Roman"/>
          <w:sz w:val="24"/>
          <w:szCs w:val="24"/>
        </w:rPr>
        <w:softHyphen/>
        <w:t>данской идентичности личности как чувства гордости за свою Родину, народ, историю и осознание своей этнической при</w:t>
      </w:r>
      <w:r w:rsidRPr="00545F46">
        <w:rPr>
          <w:rFonts w:ascii="Times New Roman" w:hAnsi="Times New Roman" w:cs="Times New Roman"/>
          <w:sz w:val="24"/>
          <w:szCs w:val="24"/>
        </w:rPr>
        <w:softHyphen/>
        <w:t>надлежности; развитие самоуважения и способности адекват</w:t>
      </w:r>
      <w:r w:rsidRPr="00545F46">
        <w:rPr>
          <w:rFonts w:ascii="Times New Roman" w:hAnsi="Times New Roman" w:cs="Times New Roman"/>
          <w:sz w:val="24"/>
          <w:szCs w:val="24"/>
        </w:rPr>
        <w:softHyphen/>
        <w:t>но оценивать себя и свои достижения, видеть сильные и сла</w:t>
      </w:r>
      <w:r w:rsidRPr="00545F46">
        <w:rPr>
          <w:rFonts w:ascii="Times New Roman" w:hAnsi="Times New Roman" w:cs="Times New Roman"/>
          <w:sz w:val="24"/>
          <w:szCs w:val="24"/>
        </w:rPr>
        <w:softHyphen/>
        <w:t>бые стороны своей личности;</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смыслоообразование — поиск и установление личност</w:t>
      </w:r>
      <w:r w:rsidRPr="00545F46">
        <w:rPr>
          <w:rFonts w:ascii="Times New Roman" w:hAnsi="Times New Roman" w:cs="Times New Roman"/>
          <w:sz w:val="24"/>
          <w:szCs w:val="24"/>
        </w:rPr>
        <w:softHyphen/>
        <w:t>ного смысла (т. е. «значения для себя») учения обучающими</w:t>
      </w:r>
      <w:r w:rsidRPr="00545F46">
        <w:rPr>
          <w:rFonts w:ascii="Times New Roman" w:hAnsi="Times New Roman" w:cs="Times New Roman"/>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545F46">
        <w:rPr>
          <w:rFonts w:ascii="Times New Roman" w:hAnsi="Times New Roman" w:cs="Times New Roman"/>
          <w:sz w:val="24"/>
          <w:szCs w:val="24"/>
        </w:rPr>
        <w:softHyphen/>
        <w:t>лению этого разрыва;</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w:t>
      </w:r>
      <w:r w:rsidRPr="00545F46">
        <w:rPr>
          <w:rFonts w:ascii="Times New Roman" w:hAnsi="Times New Roman" w:cs="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545F46">
        <w:rPr>
          <w:rFonts w:ascii="Times New Roman" w:hAnsi="Times New Roman" w:cs="Times New Roman"/>
          <w:sz w:val="24"/>
          <w:szCs w:val="24"/>
        </w:rPr>
        <w:softHyphen/>
        <w:t>ведения «хорошего ученика» как пример для подражания;</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545F46">
        <w:rPr>
          <w:rFonts w:ascii="Times New Roman" w:hAnsi="Times New Roman" w:cs="Times New Roman"/>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сформированности самооценки, включая осознание сво</w:t>
      </w:r>
      <w:r w:rsidRPr="00545F46">
        <w:rPr>
          <w:rFonts w:ascii="Times New Roman" w:hAnsi="Times New Roman" w:cs="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w:t>
      </w:r>
      <w:r w:rsidRPr="00545F46">
        <w:rPr>
          <w:rFonts w:ascii="Times New Roman" w:hAnsi="Times New Roman" w:cs="Times New Roman"/>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545F46">
        <w:rPr>
          <w:rFonts w:ascii="Times New Roman" w:hAnsi="Times New Roman" w:cs="Times New Roman"/>
          <w:sz w:val="24"/>
          <w:szCs w:val="24"/>
        </w:rPr>
        <w:softHyphen/>
        <w:t>вершенствованию своих способностей;</w:t>
      </w:r>
    </w:p>
    <w:p w:rsidR="00012057" w:rsidRPr="00545F46" w:rsidRDefault="000120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545F46">
        <w:rPr>
          <w:rFonts w:ascii="Times New Roman" w:hAnsi="Times New Roman" w:cs="Times New Roman"/>
          <w:sz w:val="24"/>
          <w:szCs w:val="24"/>
        </w:rPr>
        <w:softHyphen/>
        <w:t>чек зрения на решение моральной дилеммы); способности к оценке своих поступков и действий других людей с точки зре</w:t>
      </w:r>
      <w:r w:rsidRPr="00545F46">
        <w:rPr>
          <w:rFonts w:ascii="Times New Roman" w:hAnsi="Times New Roman" w:cs="Times New Roman"/>
          <w:sz w:val="24"/>
          <w:szCs w:val="24"/>
        </w:rPr>
        <w:softHyphen/>
        <w:t>ния соблюдения/нарушения моральной нормы.</w:t>
      </w:r>
    </w:p>
    <w:p w:rsidR="00012057"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планируемых результатах, описывающих личностные результаты, отсутствует блок «Выпуснкик научиться». Это означает, что</w:t>
      </w:r>
      <w:r w:rsidR="00012057" w:rsidRPr="00545F46">
        <w:rPr>
          <w:rFonts w:ascii="Times New Roman" w:hAnsi="Times New Roman" w:cs="Times New Roman"/>
          <w:sz w:val="24"/>
          <w:szCs w:val="24"/>
        </w:rPr>
        <w:t xml:space="preserve"> </w:t>
      </w:r>
      <w:r w:rsidRPr="00545F46">
        <w:rPr>
          <w:rFonts w:ascii="Times New Roman" w:hAnsi="Times New Roman" w:cs="Times New Roman"/>
          <w:sz w:val="24"/>
          <w:szCs w:val="24"/>
        </w:rPr>
        <w:t>л</w:t>
      </w:r>
      <w:r w:rsidR="00012057" w:rsidRPr="00545F46">
        <w:rPr>
          <w:rFonts w:ascii="Times New Roman" w:hAnsi="Times New Roman" w:cs="Times New Roman"/>
          <w:sz w:val="24"/>
          <w:szCs w:val="24"/>
        </w:rPr>
        <w:t>ич</w:t>
      </w:r>
      <w:r w:rsidR="00012057" w:rsidRPr="00545F46">
        <w:rPr>
          <w:rFonts w:ascii="Times New Roman" w:hAnsi="Times New Roman" w:cs="Times New Roman"/>
          <w:sz w:val="24"/>
          <w:szCs w:val="24"/>
        </w:rPr>
        <w:softHyphen/>
        <w:t>ностные результаты выпускников на ступени начально</w:t>
      </w:r>
      <w:r w:rsidR="00012057" w:rsidRPr="00545F46">
        <w:rPr>
          <w:rFonts w:ascii="Times New Roman" w:hAnsi="Times New Roman" w:cs="Times New Roman"/>
          <w:sz w:val="24"/>
          <w:szCs w:val="24"/>
        </w:rPr>
        <w:softHyphen/>
        <w:t>го общего образования в полном соответствии с требовани</w:t>
      </w:r>
      <w:r w:rsidR="00012057" w:rsidRPr="00545F46">
        <w:rPr>
          <w:rFonts w:ascii="Times New Roman" w:hAnsi="Times New Roman" w:cs="Times New Roman"/>
          <w:sz w:val="24"/>
          <w:szCs w:val="24"/>
        </w:rPr>
        <w:softHyphen/>
        <w:t>ями Стандарта не подлежат итоговой оценке.</w:t>
      </w:r>
    </w:p>
    <w:p w:rsidR="00C1677D"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личностных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региональной программы развития, иных программ.</w:t>
      </w:r>
    </w:p>
    <w:p w:rsidR="00AD167F"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Объектом оценки является сформированность личностных универсальных учебных действий.</w:t>
      </w:r>
    </w:p>
    <w:p w:rsidR="00AD167F"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Предметом оценки является эффективность деятельности школы.</w:t>
      </w:r>
    </w:p>
    <w:p w:rsidR="00AD167F"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Процедуры оценки – внешние мониторинговые исследования с использованием неперсонифицированных потоков информации.</w:t>
      </w:r>
    </w:p>
    <w:p w:rsidR="00AD167F"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конфиденциальность, в форме, не представляющей угрозы личности, </w:t>
      </w:r>
      <w:r w:rsidRPr="00545F46">
        <w:rPr>
          <w:rFonts w:ascii="Times New Roman" w:hAnsi="Times New Roman" w:cs="Times New Roman"/>
          <w:sz w:val="24"/>
          <w:szCs w:val="24"/>
        </w:rPr>
        <w:lastRenderedPageBreak/>
        <w:t>психологической безопасности и эмоциональному статусу учащегося. Такая оценка направлена на ре</w:t>
      </w:r>
      <w:r w:rsidR="00B858A9" w:rsidRPr="00545F46">
        <w:rPr>
          <w:rFonts w:ascii="Times New Roman" w:hAnsi="Times New Roman" w:cs="Times New Roman"/>
          <w:sz w:val="24"/>
          <w:szCs w:val="24"/>
        </w:rPr>
        <w:t>шение задачи личностного развития учащихся и включает три основных компонента:</w:t>
      </w:r>
    </w:p>
    <w:p w:rsidR="00B858A9" w:rsidRPr="00545F46" w:rsidRDefault="00B858A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характеристику достижений и положительных качеств учащегося;</w:t>
      </w:r>
    </w:p>
    <w:p w:rsidR="00B858A9" w:rsidRPr="00545F46" w:rsidRDefault="00B858A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психологичеких проблем развития ребенка;</w:t>
      </w:r>
    </w:p>
    <w:p w:rsidR="00B858A9" w:rsidRPr="00545F46" w:rsidRDefault="00B858A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НОО.</w:t>
      </w:r>
    </w:p>
    <w:p w:rsidR="00B858A9" w:rsidRPr="00545F46" w:rsidRDefault="00C179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Инструменты</w:t>
      </w:r>
      <w:r w:rsidR="00B858A9" w:rsidRPr="00545F46">
        <w:rPr>
          <w:rFonts w:ascii="Times New Roman" w:hAnsi="Times New Roman" w:cs="Times New Roman"/>
          <w:sz w:val="24"/>
          <w:szCs w:val="24"/>
        </w:rPr>
        <w:t xml:space="preserve"> для оценки личностных результатов.</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336"/>
        <w:gridCol w:w="2867"/>
        <w:gridCol w:w="1798"/>
        <w:gridCol w:w="1834"/>
        <w:gridCol w:w="1521"/>
      </w:tblGrid>
      <w:tr w:rsidR="00C85E4A" w:rsidRPr="00545F46" w:rsidTr="00AB5EE8">
        <w:tc>
          <w:tcPr>
            <w:tcW w:w="534" w:type="dxa"/>
          </w:tcPr>
          <w:p w:rsidR="00C85E4A" w:rsidRPr="00545F46" w:rsidRDefault="00C85E4A" w:rsidP="007D5BF3">
            <w:pPr>
              <w:tabs>
                <w:tab w:val="left" w:pos="1134"/>
                <w:tab w:val="left" w:pos="10348"/>
                <w:tab w:val="left" w:pos="10466"/>
              </w:tabs>
              <w:spacing w:after="0" w:line="240" w:lineRule="auto"/>
              <w:ind w:right="-823" w:firstLine="142"/>
              <w:jc w:val="both"/>
              <w:rPr>
                <w:rFonts w:ascii="Times New Roman" w:hAnsi="Times New Roman" w:cs="Times New Roman"/>
                <w:sz w:val="24"/>
                <w:szCs w:val="24"/>
              </w:rPr>
            </w:pPr>
            <w:r w:rsidRPr="00545F46">
              <w:rPr>
                <w:rFonts w:ascii="Times New Roman" w:hAnsi="Times New Roman" w:cs="Times New Roman"/>
                <w:sz w:val="24"/>
                <w:szCs w:val="24"/>
              </w:rPr>
              <w:t xml:space="preserve">№ </w:t>
            </w:r>
          </w:p>
        </w:tc>
        <w:tc>
          <w:tcPr>
            <w:tcW w:w="2303" w:type="dxa"/>
          </w:tcPr>
          <w:p w:rsidR="00C85E4A" w:rsidRPr="00545F46" w:rsidRDefault="00C85E4A" w:rsidP="007D5BF3">
            <w:pPr>
              <w:tabs>
                <w:tab w:val="left" w:pos="1134"/>
                <w:tab w:val="left" w:pos="10348"/>
                <w:tab w:val="left" w:pos="10466"/>
              </w:tabs>
              <w:spacing w:after="0" w:line="240" w:lineRule="auto"/>
              <w:ind w:left="33" w:firstLine="7"/>
              <w:jc w:val="both"/>
              <w:rPr>
                <w:rFonts w:ascii="Times New Roman" w:hAnsi="Times New Roman" w:cs="Times New Roman"/>
                <w:sz w:val="24"/>
                <w:szCs w:val="24"/>
              </w:rPr>
            </w:pPr>
            <w:r w:rsidRPr="00545F46">
              <w:rPr>
                <w:rFonts w:ascii="Times New Roman" w:hAnsi="Times New Roman" w:cs="Times New Roman"/>
                <w:sz w:val="24"/>
                <w:szCs w:val="24"/>
              </w:rPr>
              <w:t>Показатель</w:t>
            </w:r>
          </w:p>
        </w:tc>
        <w:tc>
          <w:tcPr>
            <w:tcW w:w="2889" w:type="dxa"/>
          </w:tcPr>
          <w:p w:rsidR="00C85E4A" w:rsidRPr="00545F46" w:rsidRDefault="00C85E4A"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Инструментарий</w:t>
            </w:r>
          </w:p>
        </w:tc>
        <w:tc>
          <w:tcPr>
            <w:tcW w:w="1798" w:type="dxa"/>
          </w:tcPr>
          <w:p w:rsidR="00C85E4A" w:rsidRPr="00545F46" w:rsidRDefault="00C85E4A"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r w:rsidRPr="00545F46">
              <w:rPr>
                <w:rFonts w:ascii="Times New Roman" w:hAnsi="Times New Roman" w:cs="Times New Roman"/>
                <w:sz w:val="24"/>
                <w:szCs w:val="24"/>
              </w:rPr>
              <w:t xml:space="preserve">Методы </w:t>
            </w:r>
          </w:p>
        </w:tc>
        <w:tc>
          <w:tcPr>
            <w:tcW w:w="1835" w:type="dxa"/>
          </w:tcPr>
          <w:p w:rsidR="00C85E4A" w:rsidRPr="00545F46" w:rsidRDefault="00C85E4A"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r w:rsidRPr="00545F46">
              <w:rPr>
                <w:rFonts w:ascii="Times New Roman" w:hAnsi="Times New Roman" w:cs="Times New Roman"/>
                <w:sz w:val="24"/>
                <w:szCs w:val="24"/>
              </w:rPr>
              <w:t>Периодичность проведения</w:t>
            </w:r>
          </w:p>
        </w:tc>
        <w:tc>
          <w:tcPr>
            <w:tcW w:w="1524" w:type="dxa"/>
          </w:tcPr>
          <w:p w:rsidR="00C85E4A" w:rsidRPr="00545F46" w:rsidRDefault="00C85E4A"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r w:rsidRPr="00545F46">
              <w:rPr>
                <w:rFonts w:ascii="Times New Roman" w:hAnsi="Times New Roman" w:cs="Times New Roman"/>
                <w:sz w:val="24"/>
                <w:szCs w:val="24"/>
              </w:rPr>
              <w:t>Сроки проведения</w:t>
            </w:r>
          </w:p>
        </w:tc>
      </w:tr>
      <w:tr w:rsidR="005E44C8" w:rsidRPr="00545F46" w:rsidTr="00AB5EE8">
        <w:tc>
          <w:tcPr>
            <w:tcW w:w="534" w:type="dxa"/>
          </w:tcPr>
          <w:p w:rsidR="005E44C8" w:rsidRPr="00545F46" w:rsidRDefault="005E44C8" w:rsidP="007D5BF3">
            <w:pPr>
              <w:tabs>
                <w:tab w:val="left" w:pos="1134"/>
                <w:tab w:val="left" w:pos="10348"/>
                <w:tab w:val="left" w:pos="10466"/>
              </w:tabs>
              <w:spacing w:after="0" w:line="240" w:lineRule="auto"/>
              <w:ind w:right="-823" w:firstLine="142"/>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2303" w:type="dxa"/>
          </w:tcPr>
          <w:p w:rsidR="005E44C8" w:rsidRPr="00545F46" w:rsidRDefault="005E44C8" w:rsidP="007D5BF3">
            <w:pPr>
              <w:tabs>
                <w:tab w:val="left" w:pos="1134"/>
                <w:tab w:val="left" w:pos="10348"/>
                <w:tab w:val="left" w:pos="10466"/>
              </w:tabs>
              <w:spacing w:after="0" w:line="240" w:lineRule="auto"/>
              <w:ind w:left="33" w:firstLine="7"/>
              <w:jc w:val="both"/>
              <w:rPr>
                <w:rFonts w:ascii="Times New Roman" w:hAnsi="Times New Roman" w:cs="Times New Roman"/>
                <w:sz w:val="24"/>
                <w:szCs w:val="24"/>
              </w:rPr>
            </w:pPr>
            <w:r w:rsidRPr="00545F46">
              <w:rPr>
                <w:rFonts w:ascii="Times New Roman" w:hAnsi="Times New Roman" w:cs="Times New Roman"/>
                <w:sz w:val="24"/>
                <w:szCs w:val="24"/>
              </w:rPr>
              <w:t>Самооценка</w:t>
            </w:r>
          </w:p>
        </w:tc>
        <w:tc>
          <w:tcPr>
            <w:tcW w:w="2889" w:type="dxa"/>
          </w:tcPr>
          <w:p w:rsidR="005E44C8" w:rsidRPr="00545F46" w:rsidRDefault="005E44C8"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Тест на определение самооценки «Лесенка» (1-4 классы)</w:t>
            </w:r>
          </w:p>
        </w:tc>
        <w:tc>
          <w:tcPr>
            <w:tcW w:w="1798" w:type="dxa"/>
          </w:tcPr>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r w:rsidRPr="00545F46">
              <w:rPr>
                <w:rFonts w:ascii="Times New Roman" w:hAnsi="Times New Roman" w:cs="Times New Roman"/>
                <w:sz w:val="24"/>
                <w:szCs w:val="24"/>
              </w:rPr>
              <w:t>тестирование</w:t>
            </w:r>
          </w:p>
        </w:tc>
        <w:tc>
          <w:tcPr>
            <w:tcW w:w="1835" w:type="dxa"/>
          </w:tcPr>
          <w:p w:rsidR="005E44C8"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r w:rsidRPr="00545F46">
              <w:rPr>
                <w:rFonts w:ascii="Times New Roman" w:hAnsi="Times New Roman" w:cs="Times New Roman"/>
                <w:sz w:val="24"/>
                <w:szCs w:val="24"/>
              </w:rPr>
              <w:t>1</w:t>
            </w:r>
            <w:r w:rsidR="005E44C8" w:rsidRPr="00545F46">
              <w:rPr>
                <w:rFonts w:ascii="Times New Roman" w:hAnsi="Times New Roman" w:cs="Times New Roman"/>
                <w:sz w:val="24"/>
                <w:szCs w:val="24"/>
              </w:rPr>
              <w:t xml:space="preserve"> раз в год</w:t>
            </w:r>
          </w:p>
        </w:tc>
        <w:tc>
          <w:tcPr>
            <w:tcW w:w="1524" w:type="dxa"/>
          </w:tcPr>
          <w:p w:rsidR="005E44C8"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r w:rsidRPr="00545F46">
              <w:rPr>
                <w:rFonts w:ascii="Times New Roman" w:hAnsi="Times New Roman" w:cs="Times New Roman"/>
                <w:sz w:val="24"/>
                <w:szCs w:val="24"/>
              </w:rPr>
              <w:t>ноябрь</w:t>
            </w:r>
          </w:p>
        </w:tc>
      </w:tr>
      <w:tr w:rsidR="005E44C8" w:rsidRPr="00545F46" w:rsidTr="00AB5EE8">
        <w:tc>
          <w:tcPr>
            <w:tcW w:w="534" w:type="dxa"/>
          </w:tcPr>
          <w:p w:rsidR="005E44C8" w:rsidRPr="00545F46" w:rsidRDefault="005E44C8" w:rsidP="007D5BF3">
            <w:pPr>
              <w:tabs>
                <w:tab w:val="left" w:pos="1134"/>
                <w:tab w:val="left" w:pos="10348"/>
                <w:tab w:val="left" w:pos="10466"/>
              </w:tabs>
              <w:spacing w:after="0" w:line="240" w:lineRule="auto"/>
              <w:ind w:right="-823" w:firstLine="142"/>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2303" w:type="dxa"/>
          </w:tcPr>
          <w:p w:rsidR="005E44C8" w:rsidRPr="00545F46" w:rsidRDefault="005E44C8" w:rsidP="007D5BF3">
            <w:pPr>
              <w:tabs>
                <w:tab w:val="left" w:pos="1134"/>
                <w:tab w:val="left" w:pos="10348"/>
                <w:tab w:val="left" w:pos="10466"/>
              </w:tabs>
              <w:spacing w:after="0" w:line="240" w:lineRule="auto"/>
              <w:ind w:left="33" w:firstLine="7"/>
              <w:jc w:val="both"/>
              <w:rPr>
                <w:rFonts w:ascii="Times New Roman" w:hAnsi="Times New Roman" w:cs="Times New Roman"/>
                <w:sz w:val="24"/>
                <w:szCs w:val="24"/>
              </w:rPr>
            </w:pPr>
            <w:r w:rsidRPr="00545F46">
              <w:rPr>
                <w:rFonts w:ascii="Times New Roman" w:hAnsi="Times New Roman" w:cs="Times New Roman"/>
                <w:sz w:val="24"/>
                <w:szCs w:val="24"/>
              </w:rPr>
              <w:t>Смыслообразование / мотивация</w:t>
            </w:r>
          </w:p>
        </w:tc>
        <w:tc>
          <w:tcPr>
            <w:tcW w:w="2889" w:type="dxa"/>
          </w:tcPr>
          <w:p w:rsidR="005E44C8" w:rsidRPr="00545F46" w:rsidRDefault="005E44C8"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Анкета по оценке уровня школьной мотивации (Н.Г. Лусканова) (1-2 кл.)</w:t>
            </w:r>
          </w:p>
          <w:p w:rsidR="005E44C8" w:rsidRPr="00545F46" w:rsidRDefault="005E44C8"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Диагностика «Мотивация учения и эмоционального отношения к учению» (А.Д. Андреева) (3-4 кл.)</w:t>
            </w:r>
          </w:p>
        </w:tc>
        <w:tc>
          <w:tcPr>
            <w:tcW w:w="1798" w:type="dxa"/>
          </w:tcPr>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r w:rsidRPr="00545F46">
              <w:rPr>
                <w:rFonts w:ascii="Times New Roman" w:hAnsi="Times New Roman" w:cs="Times New Roman"/>
                <w:sz w:val="24"/>
                <w:szCs w:val="24"/>
              </w:rPr>
              <w:t>Анкетирование</w:t>
            </w: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p>
          <w:p w:rsidR="005E44C8"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r w:rsidRPr="00545F46">
              <w:rPr>
                <w:rFonts w:ascii="Times New Roman" w:hAnsi="Times New Roman" w:cs="Times New Roman"/>
                <w:sz w:val="24"/>
                <w:szCs w:val="24"/>
              </w:rPr>
              <w:t xml:space="preserve">Тестирование </w:t>
            </w:r>
          </w:p>
        </w:tc>
        <w:tc>
          <w:tcPr>
            <w:tcW w:w="1835" w:type="dxa"/>
          </w:tcPr>
          <w:p w:rsidR="005E44C8" w:rsidRPr="00545F46" w:rsidRDefault="005E44C8"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r w:rsidRPr="00545F46">
              <w:rPr>
                <w:rFonts w:ascii="Times New Roman" w:hAnsi="Times New Roman" w:cs="Times New Roman"/>
                <w:sz w:val="24"/>
                <w:szCs w:val="24"/>
              </w:rPr>
              <w:t>2 раз в год</w:t>
            </w: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4" w:type="dxa"/>
          </w:tcPr>
          <w:p w:rsidR="005E44C8" w:rsidRPr="00545F46" w:rsidRDefault="005E44C8"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r w:rsidRPr="00545F46">
              <w:rPr>
                <w:rFonts w:ascii="Times New Roman" w:hAnsi="Times New Roman" w:cs="Times New Roman"/>
                <w:sz w:val="24"/>
                <w:szCs w:val="24"/>
              </w:rPr>
              <w:t>Сентябрь, апрель-май</w:t>
            </w:r>
          </w:p>
          <w:p w:rsidR="009D08F0"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p>
          <w:p w:rsidR="009D08F0"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r w:rsidRPr="00545F46">
              <w:rPr>
                <w:rFonts w:ascii="Times New Roman" w:hAnsi="Times New Roman" w:cs="Times New Roman"/>
                <w:sz w:val="24"/>
                <w:szCs w:val="24"/>
              </w:rPr>
              <w:t>Март-апрель</w:t>
            </w:r>
          </w:p>
        </w:tc>
      </w:tr>
      <w:tr w:rsidR="00C85E4A" w:rsidRPr="00545F46" w:rsidTr="00AB5EE8">
        <w:tc>
          <w:tcPr>
            <w:tcW w:w="534" w:type="dxa"/>
          </w:tcPr>
          <w:p w:rsidR="00C85E4A" w:rsidRPr="00545F46" w:rsidRDefault="00C85E4A" w:rsidP="007D5BF3">
            <w:pPr>
              <w:tabs>
                <w:tab w:val="left" w:pos="1134"/>
                <w:tab w:val="left" w:pos="10348"/>
                <w:tab w:val="left" w:pos="10466"/>
              </w:tabs>
              <w:spacing w:after="0" w:line="240" w:lineRule="auto"/>
              <w:ind w:right="-823" w:firstLine="142"/>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2303" w:type="dxa"/>
          </w:tcPr>
          <w:p w:rsidR="00C85E4A" w:rsidRPr="00545F46" w:rsidRDefault="00C85E4A" w:rsidP="007D5BF3">
            <w:pPr>
              <w:tabs>
                <w:tab w:val="left" w:pos="1134"/>
                <w:tab w:val="left" w:pos="10348"/>
                <w:tab w:val="left" w:pos="10466"/>
              </w:tabs>
              <w:spacing w:after="0" w:line="240" w:lineRule="auto"/>
              <w:ind w:left="33" w:firstLine="7"/>
              <w:jc w:val="both"/>
              <w:rPr>
                <w:rFonts w:ascii="Times New Roman" w:hAnsi="Times New Roman" w:cs="Times New Roman"/>
                <w:sz w:val="24"/>
                <w:szCs w:val="24"/>
              </w:rPr>
            </w:pPr>
            <w:r w:rsidRPr="00545F46">
              <w:rPr>
                <w:rFonts w:ascii="Times New Roman" w:hAnsi="Times New Roman" w:cs="Times New Roman"/>
                <w:sz w:val="24"/>
                <w:szCs w:val="24"/>
              </w:rPr>
              <w:t>Нравственно-этическая ориентация</w:t>
            </w:r>
          </w:p>
        </w:tc>
        <w:tc>
          <w:tcPr>
            <w:tcW w:w="2889" w:type="dxa"/>
          </w:tcPr>
          <w:p w:rsidR="00C85E4A" w:rsidRPr="00545F46" w:rsidRDefault="005E44C8"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Методика «Что такое хорошо и что такое плохо» (1-2 классы)</w:t>
            </w:r>
          </w:p>
          <w:p w:rsidR="005E44C8" w:rsidRPr="00545F46" w:rsidRDefault="005E44C8" w:rsidP="007D5BF3">
            <w:pPr>
              <w:tabs>
                <w:tab w:val="left" w:pos="1134"/>
                <w:tab w:val="left" w:pos="10348"/>
                <w:tab w:val="left" w:pos="10466"/>
              </w:tabs>
              <w:spacing w:after="0" w:line="240" w:lineRule="auto"/>
              <w:ind w:left="-2" w:firstLine="2"/>
              <w:jc w:val="both"/>
              <w:rPr>
                <w:rFonts w:ascii="Times New Roman" w:hAnsi="Times New Roman" w:cs="Times New Roman"/>
                <w:sz w:val="24"/>
                <w:szCs w:val="24"/>
              </w:rPr>
            </w:pPr>
            <w:r w:rsidRPr="00545F46">
              <w:rPr>
                <w:rFonts w:ascii="Times New Roman" w:hAnsi="Times New Roman" w:cs="Times New Roman"/>
                <w:sz w:val="24"/>
                <w:szCs w:val="24"/>
              </w:rPr>
              <w:t>Методика «Незаконченные предложения» (3-4 классы)</w:t>
            </w:r>
          </w:p>
        </w:tc>
        <w:tc>
          <w:tcPr>
            <w:tcW w:w="1798" w:type="dxa"/>
          </w:tcPr>
          <w:p w:rsidR="00C85E4A" w:rsidRPr="00545F46" w:rsidRDefault="005E44C8" w:rsidP="00AB5EE8">
            <w:pPr>
              <w:tabs>
                <w:tab w:val="left" w:pos="1134"/>
                <w:tab w:val="left" w:pos="10348"/>
                <w:tab w:val="left" w:pos="10466"/>
              </w:tabs>
              <w:spacing w:after="0" w:line="240" w:lineRule="auto"/>
              <w:ind w:left="53" w:hanging="59"/>
              <w:jc w:val="both"/>
              <w:rPr>
                <w:rFonts w:ascii="Times New Roman" w:hAnsi="Times New Roman" w:cs="Times New Roman"/>
                <w:sz w:val="24"/>
                <w:szCs w:val="24"/>
              </w:rPr>
            </w:pPr>
            <w:r w:rsidRPr="00545F46">
              <w:rPr>
                <w:rFonts w:ascii="Times New Roman" w:hAnsi="Times New Roman" w:cs="Times New Roman"/>
                <w:sz w:val="24"/>
                <w:szCs w:val="24"/>
              </w:rPr>
              <w:t xml:space="preserve">Анкетирование </w:t>
            </w:r>
          </w:p>
        </w:tc>
        <w:tc>
          <w:tcPr>
            <w:tcW w:w="1835" w:type="dxa"/>
          </w:tcPr>
          <w:p w:rsidR="00C85E4A" w:rsidRPr="00545F46" w:rsidRDefault="009D08F0" w:rsidP="00AB5EE8">
            <w:pPr>
              <w:tabs>
                <w:tab w:val="left" w:pos="1134"/>
                <w:tab w:val="left" w:pos="10348"/>
                <w:tab w:val="left" w:pos="10466"/>
              </w:tabs>
              <w:spacing w:after="0" w:line="240" w:lineRule="auto"/>
              <w:ind w:left="-11" w:firstLine="13"/>
              <w:jc w:val="both"/>
              <w:rPr>
                <w:rFonts w:ascii="Times New Roman" w:hAnsi="Times New Roman" w:cs="Times New Roman"/>
                <w:sz w:val="24"/>
                <w:szCs w:val="24"/>
              </w:rPr>
            </w:pPr>
            <w:r w:rsidRPr="00545F46">
              <w:rPr>
                <w:rFonts w:ascii="Times New Roman" w:hAnsi="Times New Roman" w:cs="Times New Roman"/>
                <w:sz w:val="24"/>
                <w:szCs w:val="24"/>
              </w:rPr>
              <w:t>1</w:t>
            </w:r>
            <w:r w:rsidR="005E44C8" w:rsidRPr="00545F46">
              <w:rPr>
                <w:rFonts w:ascii="Times New Roman" w:hAnsi="Times New Roman" w:cs="Times New Roman"/>
                <w:sz w:val="24"/>
                <w:szCs w:val="24"/>
              </w:rPr>
              <w:t xml:space="preserve"> раз в год</w:t>
            </w:r>
          </w:p>
        </w:tc>
        <w:tc>
          <w:tcPr>
            <w:tcW w:w="1524" w:type="dxa"/>
          </w:tcPr>
          <w:p w:rsidR="00C85E4A" w:rsidRPr="00545F46" w:rsidRDefault="009D08F0" w:rsidP="00AB5EE8">
            <w:pPr>
              <w:tabs>
                <w:tab w:val="left" w:pos="1134"/>
                <w:tab w:val="left" w:pos="10348"/>
                <w:tab w:val="left" w:pos="10466"/>
              </w:tabs>
              <w:spacing w:after="0" w:line="240" w:lineRule="auto"/>
              <w:ind w:left="-3"/>
              <w:jc w:val="both"/>
              <w:rPr>
                <w:rFonts w:ascii="Times New Roman" w:hAnsi="Times New Roman" w:cs="Times New Roman"/>
                <w:sz w:val="24"/>
                <w:szCs w:val="24"/>
              </w:rPr>
            </w:pPr>
            <w:r w:rsidRPr="00545F46">
              <w:rPr>
                <w:rFonts w:ascii="Times New Roman" w:hAnsi="Times New Roman" w:cs="Times New Roman"/>
                <w:sz w:val="24"/>
                <w:szCs w:val="24"/>
              </w:rPr>
              <w:t>Февраль, март</w:t>
            </w:r>
          </w:p>
        </w:tc>
      </w:tr>
    </w:tbl>
    <w:p w:rsidR="00C85E4A" w:rsidRPr="00545F46" w:rsidRDefault="00C85E4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D167F" w:rsidRPr="00545F46" w:rsidRDefault="00AD167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AE2DE1" w:rsidRPr="007D5BF3" w:rsidRDefault="00AE2DE1"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Оценка метапредметных результатов</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метапредметных результатов представляет со</w:t>
      </w:r>
      <w:r w:rsidRPr="00545F46">
        <w:rPr>
          <w:rFonts w:ascii="Times New Roman" w:hAnsi="Times New Roman" w:cs="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545F46">
        <w:rPr>
          <w:rFonts w:ascii="Times New Roman" w:hAnsi="Times New Roman" w:cs="Times New Roman"/>
          <w:sz w:val="24"/>
          <w:szCs w:val="24"/>
        </w:rPr>
        <w:softHyphen/>
        <w:t>делах «Регулятивные учебные действия», «Коммуникативные учебные действия», «Познавательные учебные действия» меж</w:t>
      </w:r>
      <w:r w:rsidRPr="00545F46">
        <w:rPr>
          <w:rFonts w:ascii="Times New Roman" w:hAnsi="Times New Roman" w:cs="Times New Roman"/>
          <w:sz w:val="24"/>
          <w:szCs w:val="24"/>
        </w:rPr>
        <w:softHyphen/>
        <w:t>дисциплинарной программы формирования универсальных учебных действий у обучающихся на ступени начального об</w:t>
      </w:r>
      <w:r w:rsidRPr="00545F46">
        <w:rPr>
          <w:rFonts w:ascii="Times New Roman" w:hAnsi="Times New Roman" w:cs="Times New Roman"/>
          <w:sz w:val="24"/>
          <w:szCs w:val="24"/>
        </w:rPr>
        <w:softHyphen/>
        <w:t>щего образования, а также планируемых результатов, пред</w:t>
      </w:r>
      <w:r w:rsidRPr="00545F46">
        <w:rPr>
          <w:rFonts w:ascii="Times New Roman" w:hAnsi="Times New Roman" w:cs="Times New Roman"/>
          <w:sz w:val="24"/>
          <w:szCs w:val="24"/>
        </w:rPr>
        <w:softHyphen/>
        <w:t>ставленных во всех разделах междисциплинарной программы «Чтение. Работа с текстом».</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 объектом оценки метапредметных результа</w:t>
      </w:r>
      <w:r w:rsidRPr="00545F46">
        <w:rPr>
          <w:rFonts w:ascii="Times New Roman" w:hAnsi="Times New Roman" w:cs="Times New Roman"/>
          <w:sz w:val="24"/>
          <w:szCs w:val="24"/>
        </w:rPr>
        <w:softHyphen/>
        <w:t>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545F46">
        <w:rPr>
          <w:rFonts w:ascii="Times New Roman" w:hAnsi="Times New Roman" w:cs="Times New Roman"/>
          <w:sz w:val="24"/>
          <w:szCs w:val="24"/>
        </w:rPr>
        <w:softHyphen/>
        <w:t>тельной деятельности и управление ею. К ним относятся:</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способность обучающегося принимать и сохранять учеб</w:t>
      </w:r>
      <w:r w:rsidRPr="00545F46">
        <w:rPr>
          <w:rFonts w:ascii="Times New Roman" w:hAnsi="Times New Roman" w:cs="Times New Roman"/>
          <w:sz w:val="24"/>
          <w:szCs w:val="24"/>
        </w:rPr>
        <w:softHyphen/>
        <w:t>ную цель и задачи; самостоятельно преобразовывать практи</w:t>
      </w:r>
      <w:r w:rsidRPr="00545F46">
        <w:rPr>
          <w:rFonts w:ascii="Times New Roman" w:hAnsi="Times New Roman" w:cs="Times New Roman"/>
          <w:sz w:val="24"/>
          <w:szCs w:val="24"/>
        </w:rPr>
        <w:softHyphen/>
        <w:t>ческую задачу в познавательную; умение планировать собственную деятельность в соответствии с поставленной за</w:t>
      </w:r>
      <w:r w:rsidRPr="00545F46">
        <w:rPr>
          <w:rFonts w:ascii="Times New Roman" w:hAnsi="Times New Roman" w:cs="Times New Roman"/>
          <w:sz w:val="24"/>
          <w:szCs w:val="24"/>
        </w:rPr>
        <w:softHyphen/>
        <w:t>дачей и условиями её реализации и искать средства её осу</w:t>
      </w:r>
      <w:r w:rsidRPr="00545F46">
        <w:rPr>
          <w:rFonts w:ascii="Times New Roman" w:hAnsi="Times New Roman" w:cs="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w:t>
      </w:r>
      <w:r w:rsidRPr="00545F46">
        <w:rPr>
          <w:rFonts w:ascii="Times New Roman" w:hAnsi="Times New Roman" w:cs="Times New Roman"/>
          <w:sz w:val="24"/>
          <w:szCs w:val="24"/>
        </w:rPr>
        <w:softHyphen/>
        <w:t>мационных источников;</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w:t>
      </w:r>
      <w:r w:rsidRPr="00545F46">
        <w:rPr>
          <w:rFonts w:ascii="Times New Roman" w:hAnsi="Times New Roman" w:cs="Times New Roman"/>
          <w:sz w:val="24"/>
          <w:szCs w:val="24"/>
        </w:rPr>
        <w:softHyphen/>
        <w:t>вым признакам, установлению аналогий, отнесению к известным понятиям;</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w:t>
      </w:r>
      <w:r w:rsidRPr="00545F46">
        <w:rPr>
          <w:rFonts w:ascii="Times New Roman" w:hAnsi="Times New Roman" w:cs="Times New Roman"/>
          <w:sz w:val="24"/>
          <w:szCs w:val="24"/>
        </w:rPr>
        <w:softHyphen/>
        <w:t>ность за результаты своих действий.</w:t>
      </w:r>
    </w:p>
    <w:p w:rsidR="00AE2DE1" w:rsidRPr="00545F46" w:rsidRDefault="00AE2DE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Основное содержание оценки метапредметных резуль</w:t>
      </w:r>
      <w:r w:rsidRPr="00545F46">
        <w:rPr>
          <w:rFonts w:ascii="Times New Roman" w:hAnsi="Times New Roman" w:cs="Times New Roman"/>
          <w:sz w:val="24"/>
          <w:szCs w:val="24"/>
        </w:rPr>
        <w:softHyphen/>
        <w:t>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162DB" w:rsidRPr="00545F46" w:rsidRDefault="009162D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162DB" w:rsidRPr="00545F46" w:rsidRDefault="009162D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выполнение различных задач творческого и поискового характера, направленных на оценку уровня сформированности конкретного вида универсальных учебных действий;</w:t>
      </w:r>
    </w:p>
    <w:p w:rsidR="009162DB" w:rsidRPr="00545F46" w:rsidRDefault="009162D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выполнения комплексных работ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7C753C" w:rsidRPr="00545F46">
        <w:rPr>
          <w:rFonts w:ascii="Times New Roman" w:hAnsi="Times New Roman" w:cs="Times New Roman"/>
          <w:sz w:val="24"/>
          <w:szCs w:val="24"/>
        </w:rPr>
        <w:t>Оценка метапредметных результатов может проводиться в ходе различных процедур. Например, в ходе проведения Метапредметного чемпионата.</w:t>
      </w:r>
    </w:p>
    <w:p w:rsidR="007C753C" w:rsidRPr="00545F46" w:rsidRDefault="007C753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ходе текущей, тематической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w:t>
      </w:r>
      <w:r w:rsidR="007C753C" w:rsidRPr="00545F46">
        <w:rPr>
          <w:rFonts w:ascii="Times New Roman" w:hAnsi="Times New Roman" w:cs="Times New Roman"/>
          <w:sz w:val="24"/>
          <w:szCs w:val="24"/>
        </w:rPr>
        <w:t>ного образования уровень «включенности</w:t>
      </w:r>
      <w:r w:rsidRPr="00545F46">
        <w:rPr>
          <w:rFonts w:ascii="Times New Roman" w:hAnsi="Times New Roman" w:cs="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r w:rsidR="007C753C" w:rsidRPr="00545F46">
        <w:rPr>
          <w:rFonts w:ascii="Times New Roman" w:hAnsi="Times New Roman" w:cs="Times New Roman"/>
          <w:sz w:val="24"/>
          <w:szCs w:val="24"/>
        </w:rPr>
        <w:t>не персонифицированных</w:t>
      </w:r>
      <w:r w:rsidRPr="00545F46">
        <w:rPr>
          <w:rFonts w:ascii="Times New Roman" w:hAnsi="Times New Roman" w:cs="Times New Roman"/>
          <w:sz w:val="24"/>
          <w:szCs w:val="24"/>
        </w:rPr>
        <w:t xml:space="preserve"> процедур.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Способы оценки метапредметных результатов начального общего образования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Сформированность познавательных и коммуникативных способов действий оценивается по результатам выполнения комплексной работы. К ним отнесены общеучебные действия, которые связаны с чтением и пониманием текстов, с преобразованием текстов, а также с использованием информации из текстов для различных целей.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Основными действиями являются смысловое чтение и логические действия, направленные на анализ, обобщение, установление аналогии, классификацию, установление причинноследственных связей, рассуждения, умозаключения и формулирование выводов.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письменной работе оценивается сформи</w:t>
      </w:r>
      <w:r w:rsidR="007C753C" w:rsidRPr="00545F46">
        <w:rPr>
          <w:rFonts w:ascii="Times New Roman" w:hAnsi="Times New Roman" w:cs="Times New Roman"/>
          <w:sz w:val="24"/>
          <w:szCs w:val="24"/>
        </w:rPr>
        <w:t>рованность трё</w:t>
      </w:r>
      <w:r w:rsidRPr="00545F46">
        <w:rPr>
          <w:rFonts w:ascii="Times New Roman" w:hAnsi="Times New Roman" w:cs="Times New Roman"/>
          <w:sz w:val="24"/>
          <w:szCs w:val="24"/>
        </w:rPr>
        <w:t xml:space="preserve">х групп умений: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1.общее понимание текста, ориентация в тексте;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2.глубокое и детальное понимание содержания и формы текста;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3.использование информации из текста для различных целей.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Группа 1 умений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Группа 2 умений включает в себя анализ, интерпретацию и обобщение информации, представленно</w:t>
      </w:r>
      <w:r w:rsidR="007C753C" w:rsidRPr="00545F46">
        <w:rPr>
          <w:rFonts w:ascii="Times New Roman" w:hAnsi="Times New Roman" w:cs="Times New Roman"/>
          <w:sz w:val="24"/>
          <w:szCs w:val="24"/>
        </w:rPr>
        <w:t>й в тексте, формулирование на её</w:t>
      </w:r>
      <w:r w:rsidRPr="00545F46">
        <w:rPr>
          <w:rFonts w:ascii="Times New Roman" w:hAnsi="Times New Roman" w:cs="Times New Roman"/>
          <w:sz w:val="24"/>
          <w:szCs w:val="24"/>
        </w:rPr>
        <w:t xml:space="preserve"> основе сложных выводов и оценочных суждений.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Группа 3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качестве основы для оценки метапредметных действий используются научно-популярные тексты разной тематики: исторической, естественнонаучной и обществоведческой. </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сформированности значительной части метапредметных действий, - и прежде всего, регулятивных, - требует организации непосредственного наблюдения за действиями детей в процессе выполнения какой-либо деятельности. Поэтому наиболее адекватной формой их оценки является проведение группового проекта. Такая форма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 прежде всего, навыки работы с информацией, а также умения использовать устройства и средства ИКТ с целью решения познавательной и (или) коммуникативной задачи.</w:t>
      </w:r>
    </w:p>
    <w:p w:rsidR="007C753C" w:rsidRPr="00545F46" w:rsidRDefault="005E44C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Сформированность регулятивных, коммуникативных, познавательных и личностных универсальных учебных действий оценивается по результатам психологического мониторинга. </w:t>
      </w:r>
    </w:p>
    <w:p w:rsidR="007C753C" w:rsidRPr="00545F46" w:rsidRDefault="007C753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870"/>
        <w:gridCol w:w="2490"/>
        <w:gridCol w:w="2179"/>
        <w:gridCol w:w="1805"/>
        <w:gridCol w:w="1514"/>
      </w:tblGrid>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Показатель</w:t>
            </w:r>
          </w:p>
        </w:tc>
        <w:tc>
          <w:tcPr>
            <w:tcW w:w="2573" w:type="dxa"/>
          </w:tcPr>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Инструментарий</w:t>
            </w:r>
          </w:p>
        </w:tc>
        <w:tc>
          <w:tcPr>
            <w:tcW w:w="1633" w:type="dxa"/>
          </w:tcPr>
          <w:p w:rsidR="009D08F0" w:rsidRPr="00545F46" w:rsidRDefault="009D08F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 xml:space="preserve">Методы </w:t>
            </w:r>
          </w:p>
        </w:tc>
        <w:tc>
          <w:tcPr>
            <w:tcW w:w="1805" w:type="dxa"/>
          </w:tcPr>
          <w:p w:rsidR="009D08F0" w:rsidRPr="00545F46" w:rsidRDefault="009D08F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Периодичность проведения</w:t>
            </w:r>
          </w:p>
        </w:tc>
        <w:tc>
          <w:tcPr>
            <w:tcW w:w="1528" w:type="dxa"/>
          </w:tcPr>
          <w:p w:rsidR="009D08F0" w:rsidRPr="00545F46" w:rsidRDefault="009D08F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Сроки проведения</w:t>
            </w:r>
          </w:p>
        </w:tc>
      </w:tr>
      <w:tr w:rsidR="009D08F0" w:rsidRPr="00545F46" w:rsidTr="00083816">
        <w:tc>
          <w:tcPr>
            <w:tcW w:w="9854" w:type="dxa"/>
            <w:gridSpan w:val="6"/>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Коммуникативные УУД</w:t>
            </w: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Коммуникация как кооперация</w:t>
            </w:r>
          </w:p>
        </w:tc>
        <w:tc>
          <w:tcPr>
            <w:tcW w:w="2573" w:type="dxa"/>
          </w:tcPr>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Задание «Руковички» (1-2 кл.)</w:t>
            </w:r>
          </w:p>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 xml:space="preserve">Задание «Совместная сортировка» (3-4 кл.) </w:t>
            </w:r>
          </w:p>
        </w:tc>
        <w:tc>
          <w:tcPr>
            <w:tcW w:w="1633" w:type="dxa"/>
          </w:tcPr>
          <w:p w:rsidR="009D08F0" w:rsidRPr="00545F46" w:rsidRDefault="009D08F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Наблюдение</w:t>
            </w:r>
          </w:p>
          <w:p w:rsidR="009D08F0" w:rsidRPr="00545F46" w:rsidRDefault="009D08F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p>
        </w:tc>
        <w:tc>
          <w:tcPr>
            <w:tcW w:w="1805" w:type="dxa"/>
          </w:tcPr>
          <w:p w:rsidR="009D08F0" w:rsidRPr="00545F46" w:rsidRDefault="009D08F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9D08F0" w:rsidRPr="00545F46" w:rsidRDefault="009D08F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Март- апрель</w:t>
            </w: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Коммуникация как интеракция</w:t>
            </w:r>
          </w:p>
        </w:tc>
        <w:tc>
          <w:tcPr>
            <w:tcW w:w="2573" w:type="dxa"/>
          </w:tcPr>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«Левая и правая стороны» (1-2 кл).</w:t>
            </w:r>
          </w:p>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«Кто прав?» (3-4 кл.)</w:t>
            </w:r>
          </w:p>
        </w:tc>
        <w:tc>
          <w:tcPr>
            <w:tcW w:w="1633" w:type="dxa"/>
          </w:tcPr>
          <w:p w:rsidR="009D08F0" w:rsidRPr="00545F46" w:rsidRDefault="009D08F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 xml:space="preserve">Беседа </w:t>
            </w:r>
          </w:p>
        </w:tc>
        <w:tc>
          <w:tcPr>
            <w:tcW w:w="1805" w:type="dxa"/>
          </w:tcPr>
          <w:p w:rsidR="009D08F0" w:rsidRPr="00545F46" w:rsidRDefault="009D08F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9D08F0" w:rsidRPr="00545F46" w:rsidRDefault="009D08F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Март-апрель</w:t>
            </w: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Коммуникация как интериоризация</w:t>
            </w:r>
          </w:p>
        </w:tc>
        <w:tc>
          <w:tcPr>
            <w:tcW w:w="2573" w:type="dxa"/>
          </w:tcPr>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«Узор под диктовку» (1-2 класс)</w:t>
            </w:r>
          </w:p>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Задания «Дорога к дому» (3-4 классы)</w:t>
            </w:r>
          </w:p>
        </w:tc>
        <w:tc>
          <w:tcPr>
            <w:tcW w:w="1633" w:type="dxa"/>
          </w:tcPr>
          <w:p w:rsidR="009D08F0" w:rsidRPr="00545F46" w:rsidRDefault="009D08F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 xml:space="preserve">Тестирование </w:t>
            </w:r>
          </w:p>
        </w:tc>
        <w:tc>
          <w:tcPr>
            <w:tcW w:w="1805" w:type="dxa"/>
          </w:tcPr>
          <w:p w:rsidR="009D08F0" w:rsidRPr="00545F46" w:rsidRDefault="009D08F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 xml:space="preserve">1 раз в год </w:t>
            </w:r>
          </w:p>
        </w:tc>
        <w:tc>
          <w:tcPr>
            <w:tcW w:w="1528" w:type="dxa"/>
          </w:tcPr>
          <w:p w:rsidR="009D08F0" w:rsidRPr="00545F46" w:rsidRDefault="009D08F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Март- апрель</w:t>
            </w:r>
          </w:p>
        </w:tc>
      </w:tr>
      <w:tr w:rsidR="009D08F0" w:rsidRPr="00545F46" w:rsidTr="00083816">
        <w:tc>
          <w:tcPr>
            <w:tcW w:w="9854" w:type="dxa"/>
            <w:gridSpan w:val="6"/>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Регулятивные УУД</w:t>
            </w: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Целепологание </w:t>
            </w:r>
          </w:p>
        </w:tc>
        <w:tc>
          <w:tcPr>
            <w:tcW w:w="2573" w:type="dxa"/>
          </w:tcPr>
          <w:p w:rsidR="009D08F0" w:rsidRPr="00545F46" w:rsidRDefault="009D08F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p>
        </w:tc>
        <w:tc>
          <w:tcPr>
            <w:tcW w:w="1633" w:type="dxa"/>
          </w:tcPr>
          <w:p w:rsidR="009D08F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Наблюдение</w:t>
            </w:r>
          </w:p>
        </w:tc>
        <w:tc>
          <w:tcPr>
            <w:tcW w:w="1805" w:type="dxa"/>
          </w:tcPr>
          <w:p w:rsidR="009D08F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c>
          <w:tcPr>
            <w:tcW w:w="1528" w:type="dxa"/>
          </w:tcPr>
          <w:p w:rsidR="009D08F0" w:rsidRPr="00545F46" w:rsidRDefault="009D08F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1870" w:type="dxa"/>
          </w:tcPr>
          <w:p w:rsidR="009D08F0" w:rsidRPr="00545F46" w:rsidRDefault="009D08F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Контроль </w:t>
            </w:r>
          </w:p>
        </w:tc>
        <w:tc>
          <w:tcPr>
            <w:tcW w:w="2573" w:type="dxa"/>
          </w:tcPr>
          <w:p w:rsidR="009D08F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«Рисование по точкам» (1-2 кл.)</w:t>
            </w:r>
          </w:p>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«Корректурная проба»</w:t>
            </w:r>
          </w:p>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(3-4 кл.)</w:t>
            </w:r>
          </w:p>
        </w:tc>
        <w:tc>
          <w:tcPr>
            <w:tcW w:w="1633" w:type="dxa"/>
          </w:tcPr>
          <w:p w:rsidR="009D08F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Тестирование</w:t>
            </w:r>
          </w:p>
        </w:tc>
        <w:tc>
          <w:tcPr>
            <w:tcW w:w="1805" w:type="dxa"/>
          </w:tcPr>
          <w:p w:rsidR="009D08F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9D08F0" w:rsidRPr="00545F46" w:rsidRDefault="009935E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Февраль-март</w:t>
            </w:r>
          </w:p>
        </w:tc>
      </w:tr>
      <w:tr w:rsidR="009D08F0" w:rsidRPr="00545F46" w:rsidTr="00083816">
        <w:tc>
          <w:tcPr>
            <w:tcW w:w="445" w:type="dxa"/>
          </w:tcPr>
          <w:p w:rsidR="009D08F0" w:rsidRPr="00545F46" w:rsidRDefault="009D08F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1870" w:type="dxa"/>
          </w:tcPr>
          <w:p w:rsidR="009D08F0" w:rsidRPr="00545F46" w:rsidRDefault="009935E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Оценка</w:t>
            </w:r>
          </w:p>
        </w:tc>
        <w:tc>
          <w:tcPr>
            <w:tcW w:w="2573" w:type="dxa"/>
          </w:tcPr>
          <w:p w:rsidR="009D08F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 xml:space="preserve">Степень развития </w:t>
            </w:r>
            <w:r w:rsidRPr="00545F46">
              <w:rPr>
                <w:rFonts w:ascii="Times New Roman" w:hAnsi="Times New Roman" w:cs="Times New Roman"/>
                <w:sz w:val="24"/>
                <w:szCs w:val="24"/>
              </w:rPr>
              <w:lastRenderedPageBreak/>
              <w:t>произвольного внимания (Методика «Да-нет»)</w:t>
            </w:r>
          </w:p>
        </w:tc>
        <w:tc>
          <w:tcPr>
            <w:tcW w:w="1633" w:type="dxa"/>
          </w:tcPr>
          <w:p w:rsidR="009D08F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lastRenderedPageBreak/>
              <w:t>Тестирование</w:t>
            </w:r>
          </w:p>
        </w:tc>
        <w:tc>
          <w:tcPr>
            <w:tcW w:w="1805" w:type="dxa"/>
          </w:tcPr>
          <w:p w:rsidR="009D08F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9D08F0" w:rsidRPr="00545F46" w:rsidRDefault="009935E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r>
      <w:tr w:rsidR="009935E0" w:rsidRPr="00545F46" w:rsidTr="00083816">
        <w:tc>
          <w:tcPr>
            <w:tcW w:w="9854" w:type="dxa"/>
            <w:gridSpan w:val="6"/>
          </w:tcPr>
          <w:p w:rsidR="009935E0" w:rsidRPr="00545F46" w:rsidRDefault="009935E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Познавательные УУД</w:t>
            </w:r>
          </w:p>
        </w:tc>
      </w:tr>
      <w:tr w:rsidR="009935E0" w:rsidRPr="00545F46" w:rsidTr="00083816">
        <w:tc>
          <w:tcPr>
            <w:tcW w:w="445" w:type="dxa"/>
          </w:tcPr>
          <w:p w:rsidR="009935E0" w:rsidRPr="00545F46" w:rsidRDefault="009935E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1870" w:type="dxa"/>
          </w:tcPr>
          <w:p w:rsidR="009935E0" w:rsidRPr="00545F46" w:rsidRDefault="009935E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Общеучебные универсальные действия</w:t>
            </w:r>
          </w:p>
        </w:tc>
        <w:tc>
          <w:tcPr>
            <w:tcW w:w="2573" w:type="dxa"/>
          </w:tcPr>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p>
        </w:tc>
        <w:tc>
          <w:tcPr>
            <w:tcW w:w="1633" w:type="dxa"/>
          </w:tcPr>
          <w:p w:rsidR="009935E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Наблюдение</w:t>
            </w:r>
          </w:p>
        </w:tc>
        <w:tc>
          <w:tcPr>
            <w:tcW w:w="1805" w:type="dxa"/>
          </w:tcPr>
          <w:p w:rsidR="009935E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c>
          <w:tcPr>
            <w:tcW w:w="1528" w:type="dxa"/>
          </w:tcPr>
          <w:p w:rsidR="009935E0" w:rsidRPr="00545F46" w:rsidRDefault="009935E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p>
        </w:tc>
      </w:tr>
      <w:tr w:rsidR="009935E0" w:rsidRPr="00545F46" w:rsidTr="00083816">
        <w:tc>
          <w:tcPr>
            <w:tcW w:w="445" w:type="dxa"/>
          </w:tcPr>
          <w:p w:rsidR="009935E0" w:rsidRPr="00545F46" w:rsidRDefault="009935E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1870" w:type="dxa"/>
          </w:tcPr>
          <w:p w:rsidR="009935E0" w:rsidRPr="00545F46" w:rsidRDefault="009935E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Логические учебные действия</w:t>
            </w:r>
          </w:p>
        </w:tc>
        <w:tc>
          <w:tcPr>
            <w:tcW w:w="2573" w:type="dxa"/>
          </w:tcPr>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Тест «Сравни картинки. Найди различия"  (1 кл.)</w:t>
            </w:r>
          </w:p>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«Выделение существенных признаков» (2 кл.)</w:t>
            </w:r>
          </w:p>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Тест «Логические закономерности» (3 кл.)</w:t>
            </w:r>
          </w:p>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Методика «Исследование словесно-логического мышления младших школьников» (Э.Ф. Замбацявичене) (4 кл.)</w:t>
            </w:r>
          </w:p>
        </w:tc>
        <w:tc>
          <w:tcPr>
            <w:tcW w:w="1633" w:type="dxa"/>
          </w:tcPr>
          <w:p w:rsidR="009935E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 xml:space="preserve">Тестирование </w:t>
            </w:r>
          </w:p>
        </w:tc>
        <w:tc>
          <w:tcPr>
            <w:tcW w:w="1805" w:type="dxa"/>
          </w:tcPr>
          <w:p w:rsidR="009935E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9935E0" w:rsidRPr="00545F46" w:rsidRDefault="009935E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 xml:space="preserve">Март </w:t>
            </w:r>
          </w:p>
        </w:tc>
      </w:tr>
      <w:tr w:rsidR="009935E0" w:rsidRPr="00545F46" w:rsidTr="00083816">
        <w:tc>
          <w:tcPr>
            <w:tcW w:w="445" w:type="dxa"/>
          </w:tcPr>
          <w:p w:rsidR="009935E0" w:rsidRPr="00545F46" w:rsidRDefault="009935E0"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1870" w:type="dxa"/>
          </w:tcPr>
          <w:p w:rsidR="009935E0" w:rsidRPr="00545F46" w:rsidRDefault="009935E0"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Постановка и решение проблем</w:t>
            </w:r>
          </w:p>
        </w:tc>
        <w:tc>
          <w:tcPr>
            <w:tcW w:w="2573" w:type="dxa"/>
          </w:tcPr>
          <w:p w:rsidR="009935E0" w:rsidRPr="00545F46" w:rsidRDefault="009935E0"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p>
        </w:tc>
        <w:tc>
          <w:tcPr>
            <w:tcW w:w="1633" w:type="dxa"/>
          </w:tcPr>
          <w:p w:rsidR="009935E0" w:rsidRPr="00545F46" w:rsidRDefault="009935E0"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 xml:space="preserve">Наблюдение </w:t>
            </w:r>
          </w:p>
        </w:tc>
        <w:tc>
          <w:tcPr>
            <w:tcW w:w="1805" w:type="dxa"/>
          </w:tcPr>
          <w:p w:rsidR="009935E0" w:rsidRPr="00545F46" w:rsidRDefault="009935E0"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c>
          <w:tcPr>
            <w:tcW w:w="1528" w:type="dxa"/>
          </w:tcPr>
          <w:p w:rsidR="009935E0" w:rsidRPr="00545F46" w:rsidRDefault="009935E0"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p>
        </w:tc>
      </w:tr>
      <w:tr w:rsidR="004624D8" w:rsidRPr="00545F46" w:rsidTr="00083816">
        <w:tc>
          <w:tcPr>
            <w:tcW w:w="9854" w:type="dxa"/>
            <w:gridSpan w:val="6"/>
          </w:tcPr>
          <w:p w:rsidR="004624D8" w:rsidRPr="00545F46" w:rsidRDefault="004624D8"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Общая диагностика</w:t>
            </w:r>
          </w:p>
        </w:tc>
      </w:tr>
      <w:tr w:rsidR="004624D8" w:rsidRPr="00545F46" w:rsidTr="00083816">
        <w:tc>
          <w:tcPr>
            <w:tcW w:w="445" w:type="dxa"/>
          </w:tcPr>
          <w:p w:rsidR="004624D8" w:rsidRPr="00545F46" w:rsidRDefault="004624D8"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1870" w:type="dxa"/>
          </w:tcPr>
          <w:p w:rsidR="004624D8" w:rsidRPr="00545F46" w:rsidRDefault="004624D8" w:rsidP="007D5BF3">
            <w:pPr>
              <w:tabs>
                <w:tab w:val="left" w:pos="1134"/>
                <w:tab w:val="left" w:pos="10348"/>
                <w:tab w:val="left" w:pos="10466"/>
              </w:tabs>
              <w:spacing w:after="0" w:line="240" w:lineRule="auto"/>
              <w:jc w:val="both"/>
              <w:rPr>
                <w:rFonts w:ascii="Times New Roman" w:hAnsi="Times New Roman" w:cs="Times New Roman"/>
                <w:sz w:val="24"/>
                <w:szCs w:val="24"/>
              </w:rPr>
            </w:pPr>
          </w:p>
        </w:tc>
        <w:tc>
          <w:tcPr>
            <w:tcW w:w="2573" w:type="dxa"/>
          </w:tcPr>
          <w:p w:rsidR="004624D8" w:rsidRPr="00545F46" w:rsidRDefault="004624D8"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Итоговая диагностика уровня сформированности познавательных и коммуникативных УУД</w:t>
            </w:r>
            <w:r w:rsidR="002A76F3" w:rsidRPr="00545F46">
              <w:rPr>
                <w:rFonts w:ascii="Times New Roman" w:hAnsi="Times New Roman" w:cs="Times New Roman"/>
                <w:sz w:val="24"/>
                <w:szCs w:val="24"/>
              </w:rPr>
              <w:t xml:space="preserve"> (4 класс)</w:t>
            </w:r>
          </w:p>
        </w:tc>
        <w:tc>
          <w:tcPr>
            <w:tcW w:w="1633" w:type="dxa"/>
          </w:tcPr>
          <w:p w:rsidR="004624D8" w:rsidRPr="00545F46" w:rsidRDefault="004624D8"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Диагностическая работа уровня сформированности читательской грамотности</w:t>
            </w:r>
            <w:r w:rsidR="002A76F3" w:rsidRPr="00545F46">
              <w:rPr>
                <w:rFonts w:ascii="Times New Roman" w:hAnsi="Times New Roman" w:cs="Times New Roman"/>
                <w:sz w:val="24"/>
                <w:szCs w:val="24"/>
              </w:rPr>
              <w:t xml:space="preserve"> </w:t>
            </w:r>
          </w:p>
        </w:tc>
        <w:tc>
          <w:tcPr>
            <w:tcW w:w="1805" w:type="dxa"/>
          </w:tcPr>
          <w:p w:rsidR="004624D8" w:rsidRPr="00545F46" w:rsidRDefault="002A76F3"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4624D8" w:rsidRPr="00545F46" w:rsidRDefault="002A76F3"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 xml:space="preserve">Март </w:t>
            </w:r>
          </w:p>
        </w:tc>
      </w:tr>
      <w:tr w:rsidR="004624D8" w:rsidRPr="00545F46" w:rsidTr="00083816">
        <w:tc>
          <w:tcPr>
            <w:tcW w:w="445" w:type="dxa"/>
          </w:tcPr>
          <w:p w:rsidR="004624D8" w:rsidRPr="00545F46" w:rsidRDefault="004624D8"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1870" w:type="dxa"/>
          </w:tcPr>
          <w:p w:rsidR="004624D8" w:rsidRPr="00545F46" w:rsidRDefault="004624D8" w:rsidP="007D5BF3">
            <w:pPr>
              <w:tabs>
                <w:tab w:val="left" w:pos="1134"/>
                <w:tab w:val="left" w:pos="10348"/>
                <w:tab w:val="left" w:pos="10466"/>
              </w:tabs>
              <w:spacing w:after="0" w:line="240" w:lineRule="auto"/>
              <w:jc w:val="both"/>
              <w:rPr>
                <w:rFonts w:ascii="Times New Roman" w:hAnsi="Times New Roman" w:cs="Times New Roman"/>
                <w:sz w:val="24"/>
                <w:szCs w:val="24"/>
              </w:rPr>
            </w:pPr>
          </w:p>
        </w:tc>
        <w:tc>
          <w:tcPr>
            <w:tcW w:w="2573" w:type="dxa"/>
          </w:tcPr>
          <w:p w:rsidR="004624D8" w:rsidRPr="00545F46" w:rsidRDefault="004624D8"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Итоговая диагностика уровня сформированности познавательных и коммуникативных УУД</w:t>
            </w:r>
            <w:r w:rsidR="002A76F3" w:rsidRPr="00545F46">
              <w:rPr>
                <w:rFonts w:ascii="Times New Roman" w:hAnsi="Times New Roman" w:cs="Times New Roman"/>
                <w:sz w:val="24"/>
                <w:szCs w:val="24"/>
              </w:rPr>
              <w:t xml:space="preserve">  (4 класс)</w:t>
            </w:r>
          </w:p>
        </w:tc>
        <w:tc>
          <w:tcPr>
            <w:tcW w:w="1633" w:type="dxa"/>
          </w:tcPr>
          <w:p w:rsidR="004624D8" w:rsidRPr="00545F46" w:rsidRDefault="004624D8"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Групповой проект</w:t>
            </w:r>
          </w:p>
        </w:tc>
        <w:tc>
          <w:tcPr>
            <w:tcW w:w="1805" w:type="dxa"/>
          </w:tcPr>
          <w:p w:rsidR="004624D8" w:rsidRPr="00545F46" w:rsidRDefault="002A76F3"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4624D8" w:rsidRPr="00545F46" w:rsidRDefault="002A76F3"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 xml:space="preserve">Февраль </w:t>
            </w:r>
          </w:p>
        </w:tc>
      </w:tr>
      <w:tr w:rsidR="004624D8" w:rsidRPr="00545F46" w:rsidTr="00083816">
        <w:tc>
          <w:tcPr>
            <w:tcW w:w="445" w:type="dxa"/>
          </w:tcPr>
          <w:p w:rsidR="004624D8" w:rsidRPr="00545F46" w:rsidRDefault="004624D8" w:rsidP="007D5BF3">
            <w:pPr>
              <w:tabs>
                <w:tab w:val="left" w:pos="1134"/>
                <w:tab w:val="left" w:pos="10348"/>
                <w:tab w:val="left" w:pos="10466"/>
              </w:tabs>
              <w:spacing w:after="0" w:line="240" w:lineRule="auto"/>
              <w:ind w:left="-709" w:firstLine="709"/>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1870" w:type="dxa"/>
          </w:tcPr>
          <w:p w:rsidR="004624D8" w:rsidRPr="00545F46" w:rsidRDefault="004624D8" w:rsidP="007D5BF3">
            <w:pPr>
              <w:tabs>
                <w:tab w:val="left" w:pos="1134"/>
                <w:tab w:val="left" w:pos="10348"/>
                <w:tab w:val="left" w:pos="10466"/>
              </w:tabs>
              <w:spacing w:after="0" w:line="240" w:lineRule="auto"/>
              <w:jc w:val="both"/>
              <w:rPr>
                <w:rFonts w:ascii="Times New Roman" w:hAnsi="Times New Roman" w:cs="Times New Roman"/>
                <w:sz w:val="24"/>
                <w:szCs w:val="24"/>
              </w:rPr>
            </w:pPr>
          </w:p>
        </w:tc>
        <w:tc>
          <w:tcPr>
            <w:tcW w:w="2573" w:type="dxa"/>
          </w:tcPr>
          <w:p w:rsidR="004624D8" w:rsidRPr="00545F46" w:rsidRDefault="004624D8" w:rsidP="007D5BF3">
            <w:pPr>
              <w:tabs>
                <w:tab w:val="left" w:pos="1134"/>
                <w:tab w:val="left" w:pos="10348"/>
                <w:tab w:val="left" w:pos="10466"/>
              </w:tabs>
              <w:spacing w:after="0" w:line="240" w:lineRule="auto"/>
              <w:ind w:firstLine="95"/>
              <w:jc w:val="both"/>
              <w:rPr>
                <w:rFonts w:ascii="Times New Roman" w:hAnsi="Times New Roman" w:cs="Times New Roman"/>
                <w:sz w:val="24"/>
                <w:szCs w:val="24"/>
              </w:rPr>
            </w:pPr>
            <w:r w:rsidRPr="00545F46">
              <w:rPr>
                <w:rFonts w:ascii="Times New Roman" w:hAnsi="Times New Roman" w:cs="Times New Roman"/>
                <w:sz w:val="24"/>
                <w:szCs w:val="24"/>
              </w:rPr>
              <w:t>Промежуточная диагностика уровня сформированности познавательных и коммуникативных УУД</w:t>
            </w:r>
            <w:r w:rsidR="002A76F3" w:rsidRPr="00545F46">
              <w:rPr>
                <w:rFonts w:ascii="Times New Roman" w:hAnsi="Times New Roman" w:cs="Times New Roman"/>
                <w:sz w:val="24"/>
                <w:szCs w:val="24"/>
              </w:rPr>
              <w:t xml:space="preserve"> (1-3 класс)</w:t>
            </w:r>
          </w:p>
        </w:tc>
        <w:tc>
          <w:tcPr>
            <w:tcW w:w="1633" w:type="dxa"/>
          </w:tcPr>
          <w:p w:rsidR="004624D8" w:rsidRPr="00545F46" w:rsidRDefault="004624D8" w:rsidP="007D5BF3">
            <w:pPr>
              <w:tabs>
                <w:tab w:val="left" w:pos="1134"/>
                <w:tab w:val="left" w:pos="10348"/>
                <w:tab w:val="left" w:pos="10466"/>
              </w:tabs>
              <w:spacing w:after="0" w:line="240" w:lineRule="auto"/>
              <w:ind w:firstLine="74"/>
              <w:jc w:val="both"/>
              <w:rPr>
                <w:rFonts w:ascii="Times New Roman" w:hAnsi="Times New Roman" w:cs="Times New Roman"/>
                <w:sz w:val="24"/>
                <w:szCs w:val="24"/>
              </w:rPr>
            </w:pPr>
            <w:r w:rsidRPr="00545F46">
              <w:rPr>
                <w:rFonts w:ascii="Times New Roman" w:hAnsi="Times New Roman" w:cs="Times New Roman"/>
                <w:sz w:val="24"/>
                <w:szCs w:val="24"/>
              </w:rPr>
              <w:t>Административная контрольная работа на основе научно</w:t>
            </w:r>
            <w:r w:rsidR="002A76F3" w:rsidRPr="00545F46">
              <w:rPr>
                <w:rFonts w:ascii="Times New Roman" w:hAnsi="Times New Roman" w:cs="Times New Roman"/>
                <w:sz w:val="24"/>
                <w:szCs w:val="24"/>
              </w:rPr>
              <w:t>-</w:t>
            </w:r>
            <w:r w:rsidRPr="00545F46">
              <w:rPr>
                <w:rFonts w:ascii="Times New Roman" w:hAnsi="Times New Roman" w:cs="Times New Roman"/>
                <w:sz w:val="24"/>
                <w:szCs w:val="24"/>
              </w:rPr>
              <w:t>популярного текста</w:t>
            </w:r>
          </w:p>
        </w:tc>
        <w:tc>
          <w:tcPr>
            <w:tcW w:w="1805" w:type="dxa"/>
          </w:tcPr>
          <w:p w:rsidR="004624D8" w:rsidRPr="00545F46" w:rsidRDefault="002A76F3" w:rsidP="007D5BF3">
            <w:pPr>
              <w:tabs>
                <w:tab w:val="left" w:pos="1134"/>
                <w:tab w:val="left" w:pos="10348"/>
                <w:tab w:val="left" w:pos="10466"/>
              </w:tabs>
              <w:spacing w:after="0" w:line="240" w:lineRule="auto"/>
              <w:ind w:firstLine="21"/>
              <w:jc w:val="both"/>
              <w:rPr>
                <w:rFonts w:ascii="Times New Roman" w:hAnsi="Times New Roman" w:cs="Times New Roman"/>
                <w:sz w:val="24"/>
                <w:szCs w:val="24"/>
              </w:rPr>
            </w:pPr>
            <w:r w:rsidRPr="00545F46">
              <w:rPr>
                <w:rFonts w:ascii="Times New Roman" w:hAnsi="Times New Roman" w:cs="Times New Roman"/>
                <w:sz w:val="24"/>
                <w:szCs w:val="24"/>
              </w:rPr>
              <w:t>1 раз в год</w:t>
            </w:r>
          </w:p>
        </w:tc>
        <w:tc>
          <w:tcPr>
            <w:tcW w:w="1528" w:type="dxa"/>
          </w:tcPr>
          <w:p w:rsidR="004624D8" w:rsidRPr="00545F46" w:rsidRDefault="002A76F3" w:rsidP="007D5BF3">
            <w:pPr>
              <w:tabs>
                <w:tab w:val="left" w:pos="1134"/>
                <w:tab w:val="left" w:pos="10348"/>
                <w:tab w:val="left" w:pos="10466"/>
              </w:tabs>
              <w:spacing w:after="0" w:line="240" w:lineRule="auto"/>
              <w:ind w:left="59"/>
              <w:jc w:val="both"/>
              <w:rPr>
                <w:rFonts w:ascii="Times New Roman" w:hAnsi="Times New Roman" w:cs="Times New Roman"/>
                <w:sz w:val="24"/>
                <w:szCs w:val="24"/>
              </w:rPr>
            </w:pPr>
            <w:r w:rsidRPr="00545F46">
              <w:rPr>
                <w:rFonts w:ascii="Times New Roman" w:hAnsi="Times New Roman" w:cs="Times New Roman"/>
                <w:sz w:val="24"/>
                <w:szCs w:val="24"/>
              </w:rPr>
              <w:t>Апрель-май</w:t>
            </w:r>
          </w:p>
        </w:tc>
      </w:tr>
    </w:tbl>
    <w:p w:rsidR="00C17979" w:rsidRPr="00545F46" w:rsidRDefault="00C179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987CFB" w:rsidRPr="007D5BF3" w:rsidRDefault="00987CFB"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Оценка предметных результатов</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Достижение этих результатов обеспечивается за счёт ос</w:t>
      </w:r>
      <w:r w:rsidRPr="00545F46">
        <w:rPr>
          <w:rFonts w:ascii="Times New Roman" w:hAnsi="Times New Roman" w:cs="Times New Roman"/>
          <w:sz w:val="24"/>
          <w:szCs w:val="24"/>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систему </w:t>
      </w:r>
      <w:r w:rsidRPr="00545F46">
        <w:rPr>
          <w:rFonts w:ascii="Times New Roman" w:hAnsi="Times New Roman" w:cs="Times New Roman"/>
          <w:sz w:val="24"/>
          <w:szCs w:val="24"/>
        </w:rPr>
        <w:lastRenderedPageBreak/>
        <w:t>основополагающих эле</w:t>
      </w:r>
      <w:r w:rsidRPr="00545F46">
        <w:rPr>
          <w:rFonts w:ascii="Times New Roman" w:hAnsi="Times New Roman" w:cs="Times New Roman"/>
          <w:sz w:val="24"/>
          <w:szCs w:val="24"/>
        </w:rPr>
        <w:softHyphen/>
        <w:t>ментов научного знания, которая выражается через учебный материал различных курсов (система предметных знаний), и, во-вторых, систему формируемых действий (система предметных действий), которые преломля</w:t>
      </w:r>
      <w:r w:rsidRPr="00545F46">
        <w:rPr>
          <w:rFonts w:ascii="Times New Roman" w:hAnsi="Times New Roman" w:cs="Times New Roman"/>
          <w:sz w:val="24"/>
          <w:szCs w:val="24"/>
        </w:rPr>
        <w:softHyphen/>
        <w:t>ются через специфику предмета и направлены на применение знаний, их преобразование и получение нового знания.</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предметных знаний — важнейшая составляю</w:t>
      </w:r>
      <w:r w:rsidRPr="00545F46">
        <w:rPr>
          <w:rFonts w:ascii="Times New Roman" w:hAnsi="Times New Roman" w:cs="Times New Roman"/>
          <w:sz w:val="24"/>
          <w:szCs w:val="24"/>
        </w:rPr>
        <w:softHyphen/>
        <w:t>щая предметных результатов. В ней можно выделить опорные знания (знания, усвоение которых принципиально необходи</w:t>
      </w:r>
      <w:r w:rsidRPr="00545F46">
        <w:rPr>
          <w:rFonts w:ascii="Times New Roman" w:hAnsi="Times New Roman" w:cs="Times New Roman"/>
          <w:sz w:val="24"/>
          <w:szCs w:val="24"/>
        </w:rPr>
        <w:softHyphen/>
        <w:t>мо для текущего и последующего успешного обучения) и зна</w:t>
      </w:r>
      <w:r w:rsidRPr="00545F46">
        <w:rPr>
          <w:rFonts w:ascii="Times New Roman" w:hAnsi="Times New Roman" w:cs="Times New Roman"/>
          <w:sz w:val="24"/>
          <w:szCs w:val="24"/>
        </w:rPr>
        <w:softHyphen/>
        <w:t>ния, дополняющие, расширяющие или углубляющие опорную систему знаний, а также служащие пропедевтикой для после</w:t>
      </w:r>
      <w:r w:rsidRPr="00545F46">
        <w:rPr>
          <w:rFonts w:ascii="Times New Roman" w:hAnsi="Times New Roman" w:cs="Times New Roman"/>
          <w:sz w:val="24"/>
          <w:szCs w:val="24"/>
        </w:rPr>
        <w:softHyphen/>
        <w:t>дующего изучения курсов.</w:t>
      </w:r>
    </w:p>
    <w:p w:rsidR="00640E56"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При получении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640E56"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545F46">
        <w:rPr>
          <w:rFonts w:ascii="Times New Roman" w:hAnsi="Times New Roman" w:cs="Times New Roman"/>
          <w:sz w:val="24"/>
          <w:szCs w:val="24"/>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545F46">
        <w:rPr>
          <w:rFonts w:ascii="Times New Roman" w:hAnsi="Times New Roman" w:cs="Times New Roman"/>
          <w:sz w:val="24"/>
          <w:szCs w:val="24"/>
        </w:rPr>
        <w:softHyphen/>
        <w:t>жанием.</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Действия с предметным содержанием (или предмет</w:t>
      </w:r>
      <w:r w:rsidRPr="00545F46">
        <w:rPr>
          <w:rFonts w:ascii="Times New Roman" w:hAnsi="Times New Roman" w:cs="Times New Roman"/>
          <w:sz w:val="24"/>
          <w:szCs w:val="24"/>
        </w:rPr>
        <w:softHyphen/>
        <w:t>ные действия) — вторая важная составляющая предметных результатов. Совокупность  всех  уч</w:t>
      </w:r>
      <w:r w:rsidR="009162DB" w:rsidRPr="00545F46">
        <w:rPr>
          <w:rFonts w:ascii="Times New Roman" w:hAnsi="Times New Roman" w:cs="Times New Roman"/>
          <w:sz w:val="24"/>
          <w:szCs w:val="24"/>
        </w:rPr>
        <w:t xml:space="preserve">ебных  предметов  обеспечивает </w:t>
      </w:r>
      <w:r w:rsidRPr="00545F46">
        <w:rPr>
          <w:rFonts w:ascii="Times New Roman" w:hAnsi="Times New Roman" w:cs="Times New Roman"/>
          <w:sz w:val="24"/>
          <w:szCs w:val="24"/>
        </w:rPr>
        <w:t xml:space="preserve">возможность  формирования  всех  универсальных  учебных  действий  при  условии,  что </w:t>
      </w:r>
      <w:r w:rsidR="009162DB"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образовательная деятельность ориентирована на достижение планируемых результатов. </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 предметным действиям следует отнести также действия, к</w:t>
      </w:r>
      <w:r w:rsidR="009162DB" w:rsidRPr="00545F46">
        <w:rPr>
          <w:rFonts w:ascii="Times New Roman" w:hAnsi="Times New Roman" w:cs="Times New Roman"/>
          <w:sz w:val="24"/>
          <w:szCs w:val="24"/>
        </w:rPr>
        <w:t xml:space="preserve">оторые присущи главным образом </w:t>
      </w:r>
      <w:r w:rsidRPr="00545F46">
        <w:rPr>
          <w:rFonts w:ascii="Times New Roman" w:hAnsi="Times New Roman" w:cs="Times New Roman"/>
          <w:sz w:val="24"/>
          <w:szCs w:val="24"/>
        </w:rPr>
        <w:t xml:space="preserve">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учащихся решать разнообразные по содержанию и сложности классы учебно­ познавательных и учебно­ практических задач. </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Поэтому  объектом  оценки  предметных  результатов  служит  в  полном  соответствии  с требованиями  ФГОС  НОО  способность  обучающихся  решать  учебно­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Основные  виды  контрольно-  оценочной  деятельности:  стартовая  работа,  диагностическая работа,  самостоятельная  работа,  проверочная  работа,  устный  опрос,  диктант,  контрольное списывание,  тестовые  задания,  графическая  работа,  изложение,  </w:t>
      </w:r>
      <w:r w:rsidRPr="00545F46">
        <w:rPr>
          <w:rFonts w:ascii="Times New Roman" w:hAnsi="Times New Roman" w:cs="Times New Roman"/>
          <w:sz w:val="24"/>
          <w:szCs w:val="24"/>
        </w:rPr>
        <w:lastRenderedPageBreak/>
        <w:t>творческая  работа,  контроль техники  чтения,  решение  проектной  задачи,  итоговая  проверочная  работа,  предъявление (демонстрация) достижений ученика за год.</w:t>
      </w:r>
    </w:p>
    <w:p w:rsidR="001075E7"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Инструментом оценки предметных результатов являются стандартизированные контрольные, проверочные, самостоятельные работы, тесты, диктанты, а также авторские контрольно-измерительные материалы, разработанные авторами образовательной программы «Школа России»</w:t>
      </w:r>
    </w:p>
    <w:p w:rsidR="00640E56"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Интерпретация результатов контрольных работ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оценки предметных и метапредметных результатов</w:t>
      </w:r>
      <w:r w:rsidR="004624D8" w:rsidRPr="00545F46">
        <w:rPr>
          <w:rFonts w:ascii="Times New Roman" w:hAnsi="Times New Roman" w:cs="Times New Roman"/>
          <w:sz w:val="24"/>
          <w:szCs w:val="24"/>
        </w:rPr>
        <w:t xml:space="preserve"> освоения учебных программ с учё</w:t>
      </w:r>
      <w:r w:rsidRPr="00545F46">
        <w:rPr>
          <w:rFonts w:ascii="Times New Roman" w:hAnsi="Times New Roman" w:cs="Times New Roman"/>
          <w:sz w:val="24"/>
          <w:szCs w:val="24"/>
        </w:rPr>
        <w:t>том уровневого подхода, принятого в Стандарте, предполагает выделение базового у</w:t>
      </w:r>
      <w:r w:rsidR="004624D8" w:rsidRPr="00545F46">
        <w:rPr>
          <w:rFonts w:ascii="Times New Roman" w:hAnsi="Times New Roman" w:cs="Times New Roman"/>
          <w:sz w:val="24"/>
          <w:szCs w:val="24"/>
        </w:rPr>
        <w:t>ровня достижений как точки отсчё</w:t>
      </w:r>
      <w:r w:rsidRPr="00545F46">
        <w:rPr>
          <w:rFonts w:ascii="Times New Roman" w:hAnsi="Times New Roman" w:cs="Times New Roman"/>
          <w:sz w:val="24"/>
          <w:szCs w:val="24"/>
        </w:rPr>
        <w:t xml:space="preserve">та при построении всей системы оценки и организации индивидуальной работы с учащимися.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Базовый уровень достижений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образования.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Практика показывает, что дети, овладевшие только базовым уровнем, испытывают затруднения в тех случаях, когда способ решения учебной задачи неочевиден. В дальнейшем при обучении этих учащихся нужно уделить особое внимание формированию и развитию учебных действий планирования, контроля учебной деятельности, поиска разных решений учебной задачи, использование информации, представленной в разной форме.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Недостижение базового уровня свидетельствует об отсутствии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ученик может выполнять отдельные задания повышенного уровня).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Уровень освоения планируемых результатов определяется согласно разработанным критериям выделения уровней выполнения контрольной работы. Вся работа оценивается по пятибалльной шкале в зависимости от уровня достижения планируемых предметных результатов.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классном журнале фиксируются отметки за выполнение проверочных, тематических, полугодовых и годовых контрольных работ. Четвертная отметка выставляется как среднее арифметическое всех отметок за работы за четверть, годовая – как среднее арифметическое отметок по четвертям. Годовая отметка учитывается при переводе учащегося в следующий класс или для получения общего образования следующего уровня.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 оценки качества начального общего образования является, в первую очередь, инструментом, формирующим программу действий школы, учителя и учащихся. Поэтому после проведения контрольно-оценочных действий устанавливается уровень метапредметных и предметных результатов начального общего образования каждого обучающегося. А затем строится дифференцированная работа с выделенными по результатам контрольно-оценочных действий группами учащихся, используя следующим рекомендации для учителей: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Для группы обучающихся, достигших только уровня базовой подготовки необходимо вводить новые понятия не как данные извне, а организовывать уроки так, чтобы ученики сами совершали открытия. Не делить ответы учеников на ошибочные и верные, стараться организовывать обсуждение разных мнений так, чтобы школьники доказывали свои решения, возвращались к основаниям того или иного понятия. Предлагать разные варианты выполнения одного и того же задания. Предлагать учащимся придумывать и описывать «помощников» для выполнения задания, то есть средства, которые могут помочь другому учащемуся разобраться с возможными ошибками или предупредить их. Обсуждать с детьми, что им помогает в выполнении того или иного задания. </w:t>
      </w:r>
    </w:p>
    <w:p w:rsidR="004624D8"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Для группы учащихся, не достигших базового уровня подготовки необходимо организовать индивидуальную дополнительную работу как по выделению трудностей учащихся этой группы, так и по их преодолению. Обучать учеников самоконтролю, самопроверке, выделению трудных мест, работе с текстом задания. Привлечь помощь психолога, при необходимости – логопеда. Чаще вовлекать этих учеников в специально организованную групповую работу, где они могут получить помощь других учеников, увидеть их способы работы. Использовать для работы с данной группой учеников учебные часы, предусмотренные ФГОС НОО для внеурочной работы. </w:t>
      </w:r>
    </w:p>
    <w:p w:rsidR="00640E56" w:rsidRPr="00545F46" w:rsidRDefault="00640E5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Группу учеников, достигших уровня, превышающий базовый уровень подготовки, следует вовлекать в олимпиадное движение, конкурсы. Организовать в образовательном пространстве школы места, где ученики могут выполнять задания, не похожие на те, которые изучаются на уроках. На уроках и в домашней работе необходимо предлагать задания, которые требуют анализа ситуации, нестандартного подхода, исследования, создавать условия для преобразования речевого опыта. Предлагать самостоятельно изучать новые темы, составлять трудные задания для других учеников класса. Создать в школе насыщенную образовательную и языковую среду, вовлекать ребят в творческую и исследовательскую деятельность. Главное – сохранить мотивацию этих учеников.</w:t>
      </w:r>
    </w:p>
    <w:p w:rsidR="004624D8" w:rsidRPr="00545F46" w:rsidRDefault="004624D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Формы контроля и учета достижений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2480"/>
        <w:gridCol w:w="2200"/>
        <w:gridCol w:w="2340"/>
      </w:tblGrid>
      <w:tr w:rsidR="00987CFB" w:rsidRPr="00545F46" w:rsidTr="00D76E7C">
        <w:tc>
          <w:tcPr>
            <w:tcW w:w="2624" w:type="dxa"/>
            <w:tcBorders>
              <w:top w:val="single" w:sz="4" w:space="0" w:color="000000"/>
              <w:left w:val="single" w:sz="4" w:space="0" w:color="000000"/>
              <w:bottom w:val="single" w:sz="4" w:space="0" w:color="000000"/>
              <w:right w:val="single" w:sz="4" w:space="0" w:color="000000"/>
            </w:tcBorders>
            <w:hideMark/>
          </w:tcPr>
          <w:p w:rsidR="00612C0D"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Обязательные формы и методы контроля</w:t>
            </w:r>
          </w:p>
        </w:tc>
        <w:tc>
          <w:tcPr>
            <w:tcW w:w="7020" w:type="dxa"/>
            <w:gridSpan w:val="3"/>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Иные формы учета достижений</w:t>
            </w:r>
          </w:p>
        </w:tc>
      </w:tr>
      <w:tr w:rsidR="00987CFB" w:rsidRPr="00545F46" w:rsidTr="00D76E7C">
        <w:tc>
          <w:tcPr>
            <w:tcW w:w="2624" w:type="dxa"/>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текущая аттестация</w:t>
            </w:r>
          </w:p>
        </w:tc>
        <w:tc>
          <w:tcPr>
            <w:tcW w:w="2480" w:type="dxa"/>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Итоговая аттестация</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xml:space="preserve"> (четверть, год) </w:t>
            </w:r>
          </w:p>
        </w:tc>
        <w:tc>
          <w:tcPr>
            <w:tcW w:w="2200" w:type="dxa"/>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Урочная деятельность</w:t>
            </w:r>
          </w:p>
        </w:tc>
        <w:tc>
          <w:tcPr>
            <w:tcW w:w="2340" w:type="dxa"/>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Внеурочная деятельность</w:t>
            </w:r>
          </w:p>
        </w:tc>
      </w:tr>
      <w:tr w:rsidR="00987CFB" w:rsidRPr="00545F46" w:rsidTr="00D76E7C">
        <w:trPr>
          <w:trHeight w:hRule="exact" w:val="3282"/>
        </w:trPr>
        <w:tc>
          <w:tcPr>
            <w:tcW w:w="2624" w:type="dxa"/>
            <w:vMerge w:val="restart"/>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устный опрос</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письменная самостоятельная работа</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диктанты</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контрольное списывание</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тестовые задания</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графическая работа</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изложение</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доклад</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творческая работа </w:t>
            </w:r>
          </w:p>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посещение уроков по программам наблюдения</w:t>
            </w:r>
          </w:p>
        </w:tc>
        <w:tc>
          <w:tcPr>
            <w:tcW w:w="2480" w:type="dxa"/>
            <w:vMerge w:val="restart"/>
            <w:tcBorders>
              <w:top w:val="single" w:sz="4" w:space="0" w:color="000000"/>
              <w:left w:val="single" w:sz="4" w:space="0" w:color="000000"/>
              <w:bottom w:val="single" w:sz="4" w:space="0" w:color="000000"/>
              <w:right w:val="single" w:sz="4" w:space="0" w:color="000000"/>
            </w:tcBorders>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диагностическая - контрольная работа</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диктанты</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изложение</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контроль техники чтения</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анализ динамики текущей успеваемости</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участие  в выставках, конкурсах, соревнованиях</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активность в проектах и программах внеурочной деятельности</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творческий отчет</w:t>
            </w:r>
          </w:p>
        </w:tc>
      </w:tr>
      <w:tr w:rsidR="00987CFB" w:rsidRPr="00545F46" w:rsidTr="00D76E7C">
        <w:trPr>
          <w:trHeight w:val="974"/>
        </w:trPr>
        <w:tc>
          <w:tcPr>
            <w:tcW w:w="2624" w:type="dxa"/>
            <w:vMerge/>
            <w:tcBorders>
              <w:top w:val="single" w:sz="4" w:space="0" w:color="000000"/>
              <w:left w:val="single" w:sz="4" w:space="0" w:color="000000"/>
              <w:bottom w:val="single" w:sz="4" w:space="0" w:color="000000"/>
              <w:right w:val="single" w:sz="4" w:space="0" w:color="000000"/>
            </w:tcBorders>
            <w:vAlign w:val="center"/>
            <w:hideMark/>
          </w:tcPr>
          <w:p w:rsidR="00987CFB" w:rsidRPr="00545F46" w:rsidRDefault="00987CFB" w:rsidP="007D5BF3">
            <w:pPr>
              <w:tabs>
                <w:tab w:val="left" w:pos="1134"/>
                <w:tab w:val="left" w:pos="10348"/>
                <w:tab w:val="left" w:pos="10466"/>
              </w:tabs>
              <w:spacing w:after="0" w:line="240" w:lineRule="auto"/>
              <w:jc w:val="both"/>
              <w:rPr>
                <w:rFonts w:ascii="Times New Roman" w:hAnsi="Times New Roman" w:cs="Times New Roman"/>
                <w:sz w:val="24"/>
                <w:szCs w:val="24"/>
              </w:rPr>
            </w:pPr>
          </w:p>
        </w:tc>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p>
        </w:tc>
        <w:tc>
          <w:tcPr>
            <w:tcW w:w="4540" w:type="dxa"/>
            <w:gridSpan w:val="2"/>
            <w:tcBorders>
              <w:top w:val="single" w:sz="4" w:space="0" w:color="000000"/>
              <w:left w:val="single" w:sz="4" w:space="0" w:color="000000"/>
              <w:bottom w:val="single" w:sz="4" w:space="0" w:color="000000"/>
              <w:right w:val="single" w:sz="4" w:space="0" w:color="000000"/>
            </w:tcBorders>
            <w:hideMark/>
          </w:tcPr>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r w:rsidRPr="00545F46">
              <w:rPr>
                <w:rFonts w:ascii="Times New Roman" w:hAnsi="Times New Roman" w:cs="Times New Roman"/>
                <w:sz w:val="24"/>
                <w:szCs w:val="24"/>
              </w:rPr>
              <w:t>- портфолио</w:t>
            </w:r>
          </w:p>
          <w:p w:rsidR="00987CFB" w:rsidRPr="00545F46" w:rsidRDefault="00987CFB" w:rsidP="007D5BF3">
            <w:pPr>
              <w:tabs>
                <w:tab w:val="left" w:pos="1134"/>
                <w:tab w:val="left" w:pos="10348"/>
                <w:tab w:val="left" w:pos="10466"/>
              </w:tabs>
              <w:spacing w:after="0" w:line="240" w:lineRule="auto"/>
              <w:ind w:firstLine="70"/>
              <w:jc w:val="both"/>
              <w:rPr>
                <w:rFonts w:ascii="Times New Roman" w:hAnsi="Times New Roman" w:cs="Times New Roman"/>
                <w:sz w:val="24"/>
                <w:szCs w:val="24"/>
              </w:rPr>
            </w:pPr>
          </w:p>
        </w:tc>
      </w:tr>
    </w:tbl>
    <w:p w:rsidR="00987CFB" w:rsidRPr="00545F46" w:rsidRDefault="00987CF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1075E7" w:rsidRPr="007D5BF3" w:rsidRDefault="001075E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Виды и формы контрольно-оценочных  действий  учащихся и педагогов</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1"/>
        <w:gridCol w:w="1843"/>
        <w:gridCol w:w="1701"/>
        <w:gridCol w:w="2976"/>
      </w:tblGrid>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w:t>
            </w:r>
          </w:p>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п/п</w:t>
            </w:r>
          </w:p>
        </w:tc>
        <w:tc>
          <w:tcPr>
            <w:tcW w:w="326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Вид  контрольно-оценочной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Кто проводит</w:t>
            </w:r>
          </w:p>
        </w:tc>
        <w:tc>
          <w:tcPr>
            <w:tcW w:w="2976"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Стартовая входная работа </w:t>
            </w:r>
          </w:p>
        </w:tc>
        <w:tc>
          <w:tcPr>
            <w:tcW w:w="1843"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 класс</w:t>
            </w:r>
          </w:p>
        </w:tc>
        <w:tc>
          <w:tcPr>
            <w:tcW w:w="170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ЦОКО</w:t>
            </w:r>
          </w:p>
        </w:tc>
        <w:tc>
          <w:tcPr>
            <w:tcW w:w="2976"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Начало сентября</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Стартовая диагностика предметных результатов</w:t>
            </w:r>
          </w:p>
        </w:tc>
        <w:tc>
          <w:tcPr>
            <w:tcW w:w="1843"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 – 4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Завуч,</w:t>
            </w:r>
          </w:p>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учитель</w:t>
            </w:r>
          </w:p>
        </w:tc>
        <w:tc>
          <w:tcPr>
            <w:tcW w:w="2976"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Начало сентября</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Текущие проверочные и контрольные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2-4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Завуч, учитель</w:t>
            </w:r>
          </w:p>
        </w:tc>
        <w:tc>
          <w:tcPr>
            <w:tcW w:w="2976"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 Сентябрь-май</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Итоговая проверочная, контрольная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 – 3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ЦОКО</w:t>
            </w:r>
          </w:p>
        </w:tc>
        <w:tc>
          <w:tcPr>
            <w:tcW w:w="2976" w:type="dxa"/>
            <w:tcBorders>
              <w:top w:val="single" w:sz="4" w:space="0" w:color="000000"/>
              <w:left w:val="single" w:sz="4" w:space="0" w:color="000000"/>
              <w:bottom w:val="single" w:sz="4" w:space="0" w:color="000000"/>
              <w:right w:val="single" w:sz="4" w:space="0" w:color="000000"/>
            </w:tcBorders>
            <w:hideMark/>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Конец апреля-май</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Всероссийские проверочные </w:t>
            </w:r>
            <w:r w:rsidRPr="00545F46">
              <w:rPr>
                <w:rFonts w:ascii="Times New Roman" w:hAnsi="Times New Roman" w:cs="Times New Roman"/>
                <w:sz w:val="24"/>
                <w:szCs w:val="24"/>
              </w:rPr>
              <w:lastRenderedPageBreak/>
              <w:t>работы (по математике, русскому языку и окружающему миру)</w:t>
            </w:r>
          </w:p>
        </w:tc>
        <w:tc>
          <w:tcPr>
            <w:tcW w:w="1843"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lastRenderedPageBreak/>
              <w:t>4 классы</w:t>
            </w:r>
          </w:p>
        </w:tc>
        <w:tc>
          <w:tcPr>
            <w:tcW w:w="1701"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Учителя </w:t>
            </w:r>
            <w:r w:rsidRPr="00545F46">
              <w:rPr>
                <w:rFonts w:ascii="Times New Roman" w:hAnsi="Times New Roman" w:cs="Times New Roman"/>
                <w:sz w:val="24"/>
                <w:szCs w:val="24"/>
              </w:rPr>
              <w:lastRenderedPageBreak/>
              <w:t>начальных классов, заместитель директора по УВР</w:t>
            </w:r>
          </w:p>
        </w:tc>
        <w:tc>
          <w:tcPr>
            <w:tcW w:w="2976"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lastRenderedPageBreak/>
              <w:t>апрель</w:t>
            </w:r>
          </w:p>
        </w:tc>
      </w:tr>
      <w:tr w:rsidR="002A76F3" w:rsidRPr="00545F46" w:rsidTr="007D5BF3">
        <w:tc>
          <w:tcPr>
            <w:tcW w:w="709"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lastRenderedPageBreak/>
              <w:t>6</w:t>
            </w:r>
          </w:p>
        </w:tc>
        <w:tc>
          <w:tcPr>
            <w:tcW w:w="3261"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Промежуточная аттестация</w:t>
            </w:r>
          </w:p>
        </w:tc>
        <w:tc>
          <w:tcPr>
            <w:tcW w:w="1843"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1-4 классы</w:t>
            </w:r>
          </w:p>
        </w:tc>
        <w:tc>
          <w:tcPr>
            <w:tcW w:w="1701"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Учителя начальных классов, заместитель директора по УВР</w:t>
            </w:r>
          </w:p>
        </w:tc>
        <w:tc>
          <w:tcPr>
            <w:tcW w:w="2976" w:type="dxa"/>
            <w:tcBorders>
              <w:top w:val="single" w:sz="4" w:space="0" w:color="000000"/>
              <w:left w:val="single" w:sz="4" w:space="0" w:color="000000"/>
              <w:bottom w:val="single" w:sz="4" w:space="0" w:color="000000"/>
              <w:right w:val="single" w:sz="4" w:space="0" w:color="000000"/>
            </w:tcBorders>
          </w:tcPr>
          <w:p w:rsidR="002A76F3" w:rsidRPr="00545F46" w:rsidRDefault="002A76F3" w:rsidP="007D5BF3">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май</w:t>
            </w:r>
          </w:p>
        </w:tc>
      </w:tr>
    </w:tbl>
    <w:p w:rsidR="004624D8" w:rsidRPr="00545F46" w:rsidRDefault="004624D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624D8" w:rsidRPr="00545F46" w:rsidRDefault="004624D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5232D" w:rsidRPr="007D5BF3" w:rsidRDefault="00E5232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1075E7" w:rsidRPr="007D5BF3" w:rsidRDefault="00612C0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1.3.2</w:t>
      </w:r>
      <w:r w:rsidR="001075E7" w:rsidRPr="007D5BF3">
        <w:rPr>
          <w:rFonts w:ascii="Times New Roman" w:hAnsi="Times New Roman" w:cs="Times New Roman"/>
          <w:b/>
          <w:sz w:val="24"/>
          <w:szCs w:val="24"/>
        </w:rPr>
        <w:t>. Портфель достижений как инструмент оценки динамики индивидуальных</w:t>
      </w:r>
    </w:p>
    <w:p w:rsidR="001075E7" w:rsidRPr="007D5BF3" w:rsidRDefault="001075E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образовательных достижений</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Портфель  достижений  -  инструмент  для  оценки  динамики  образовательных  достижений обучающегося  Школу.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Портфель достижений  позволяет решить следующие педагогические задачи: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поддерживать высокую учебную мотивацию обучающихся;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поощрять  их  активность  и  самостоятельность,  расширять  возможности  обучения  и самообучения;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развивать  навыки  рефлексивной  и  оценочной  (в  том  числе  самооценочной)  деятельности обучающихся;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формировать  умение  учиться  —  ставить  цели,  планировать  и  организовывать  собственную учебную деятельность.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портфель  достижений  учеников  начальных  классов,  кот</w:t>
      </w:r>
      <w:r w:rsidR="00687929" w:rsidRPr="00545F46">
        <w:rPr>
          <w:rFonts w:ascii="Times New Roman" w:hAnsi="Times New Roman" w:cs="Times New Roman"/>
          <w:sz w:val="24"/>
          <w:szCs w:val="24"/>
        </w:rPr>
        <w:t xml:space="preserve">орый  используется  для  оценки </w:t>
      </w:r>
      <w:r w:rsidRPr="00545F46">
        <w:rPr>
          <w:rFonts w:ascii="Times New Roman" w:hAnsi="Times New Roman" w:cs="Times New Roman"/>
          <w:sz w:val="24"/>
          <w:szCs w:val="24"/>
        </w:rPr>
        <w:t xml:space="preserve">достижения планируемых результатов начального общего образования, включаются следующие материалы.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данной ООП НОО.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Систематизированные  материалы  наблюдений:  «Карты  знаний»,  материалы  и  листы наблюдений  за  процессом  овладения  УУД,  которые  ведут  учителя  начальных  классов,  иные учителя-предметники,  педагог-организатор    и  другие  непосредственные участники образовательного процесса в </w:t>
      </w:r>
      <w:r w:rsidR="00687929" w:rsidRPr="00545F46">
        <w:rPr>
          <w:rFonts w:ascii="Times New Roman" w:hAnsi="Times New Roman" w:cs="Times New Roman"/>
          <w:sz w:val="24"/>
          <w:szCs w:val="24"/>
        </w:rPr>
        <w:t>Школе</w:t>
      </w:r>
      <w:r w:rsidRPr="00545F46">
        <w:rPr>
          <w:rFonts w:ascii="Times New Roman" w:hAnsi="Times New Roman" w:cs="Times New Roman"/>
          <w:sz w:val="24"/>
          <w:szCs w:val="24"/>
        </w:rPr>
        <w:t xml:space="preserve">.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Материалы,  характеризующие  достижения  обучающихся  в  рамках  внеурочной  и досуговой  деятельности:  результаты  участия  в  олимпиадах,  конкурсах,  смотрах,  выставках, </w:t>
      </w:r>
      <w:r w:rsidRPr="00545F46">
        <w:rPr>
          <w:rFonts w:ascii="Times New Roman" w:hAnsi="Times New Roman" w:cs="Times New Roman"/>
          <w:sz w:val="24"/>
          <w:szCs w:val="24"/>
        </w:rPr>
        <w:lastRenderedPageBreak/>
        <w:t xml:space="preserve">концертах  и  др.  Основной  требование,  предъявляемое  к  этим  материалам  –  отражение  в  них степени достижения планируемых результатов освоения ООП НОО.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Оценка  как  отдельных  составляющих,  так  и  портфеля  достижений  в  целом  ведётся  на критериальной основе.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 результатам оценки, которая формируется на основе материалов портфеля достижений, делаются выводы: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уровне основного общего образования; </w:t>
      </w:r>
    </w:p>
    <w:p w:rsidR="001075E7"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687929" w:rsidRPr="00545F46" w:rsidRDefault="001075E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7929" w:rsidRPr="007D5BF3" w:rsidRDefault="00612C0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7D5BF3">
        <w:rPr>
          <w:rFonts w:ascii="Times New Roman" w:hAnsi="Times New Roman" w:cs="Times New Roman"/>
          <w:b/>
          <w:sz w:val="24"/>
          <w:szCs w:val="24"/>
        </w:rPr>
        <w:t>1.3.3</w:t>
      </w:r>
      <w:r w:rsidR="00687929" w:rsidRPr="007D5BF3">
        <w:rPr>
          <w:rFonts w:ascii="Times New Roman" w:hAnsi="Times New Roman" w:cs="Times New Roman"/>
          <w:b/>
          <w:sz w:val="24"/>
          <w:szCs w:val="24"/>
        </w:rPr>
        <w:t>. Итоговая оценка выпускника и её использование при переходе от начального к основному общему образованию</w:t>
      </w:r>
    </w:p>
    <w:p w:rsidR="00664C1A"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Итоговая оценка качества освоения обучающимися основной образовательной программы начального общего образования осуществляется образовательной организацией. </w:t>
      </w:r>
    </w:p>
    <w:p w:rsidR="00664C1A"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на уровне основного образования. </w:t>
      </w:r>
    </w:p>
    <w:p w:rsidR="00664C1A"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итоговой оценке две составляющие: </w:t>
      </w:r>
    </w:p>
    <w:p w:rsidR="00664C1A"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результаты промежуточной аттестации, отражающие динамику образовательных достижений, где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664C1A"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результаты итоговых работ. Оценки за итоговые работы характеризуют, как минимум, уровень усвоения обучающимися опорной системы знаний по русскому языку, математике, окружающему миру, а также уровень овладения метапредметными действиями, необходимых для получения общего образования следующего уровня, а также совокупности материалов, составляющих Портфолио обучающегося.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3) Выпускник не овладел опорной системой знаний и учебными действиями, необходимыми для продолжения образования на следующей ступени.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87929" w:rsidRPr="00545F46" w:rsidRDefault="00664C1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Результаты итоговой оценки освоения основной образовательной программы начального общего образования и характеристика выпускника используются для принятия решения об успешном освоении данным обучающимся основной образовательной программы начального общего образования и переводе его для получения основного общего образования.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которую готовят учитель начальны</w:t>
      </w:r>
      <w:r w:rsidR="00664C1A" w:rsidRPr="00545F46">
        <w:rPr>
          <w:rFonts w:ascii="Times New Roman" w:hAnsi="Times New Roman" w:cs="Times New Roman"/>
          <w:sz w:val="24"/>
          <w:szCs w:val="24"/>
        </w:rPr>
        <w:t>х</w:t>
      </w:r>
      <w:r w:rsidRPr="00545F46">
        <w:rPr>
          <w:rFonts w:ascii="Times New Roman" w:hAnsi="Times New Roman" w:cs="Times New Roman"/>
          <w:sz w:val="24"/>
          <w:szCs w:val="24"/>
        </w:rPr>
        <w:t xml:space="preserve"> классов, где должны быть:</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отражены образовательные достижения и положительные качества обучающегося;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определены приоритетные задачи и направления личностного развития с учётом как достижений, так и психологических проблем развития ребёнка;</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даны психолого</w:t>
      </w:r>
      <w:r w:rsidRPr="00545F46">
        <w:rPr>
          <w:rFonts w:ascii="Times New Roman" w:hAnsi="Times New Roman" w:cs="Times New Roman"/>
          <w:sz w:val="24"/>
          <w:szCs w:val="24"/>
        </w:rPr>
        <w:noBreakHyphen/>
        <w:t>педагогические рекомендации, призванные обеспечить успешную реализацию намеченных задач на следующей ступени обучения.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Характеристика на обучающегося может содержать примерные пункты:</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Общие сведения об учащемся. Фамилия, имя, отчество, возраст, в каком классе учится, национальность, внешний вид, внешкольные увлечения школьника, чем занимаются родители, полная или неполная семья.</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Состояние здоровья и физическое развитие. В этом пункте указываются особенности физического развития школьника и насколько оно соответствует возрасту. Если ребенок занимается спортом, – указать каким и каких успехов достиг. При указании состояния здоровья используются данные школьного медпункта и полученные из беседы с родителями.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Условия семейного воспитания. В этом пункте указываются подробные сведения о составе семьи, ее социальном положении. Указывается образование родителей, бытовые и жилищные условия, материальное благосостояние. Должно быть уделено внимание нравственному климату в семье, особенностям (типу) семейного воспитания. Отдельно описывается отношение ребенка к членам семьи.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 Интересы ученика. Указываются интересы школьника как учебные, так и внешкольные. Дается оценка устойчивости интересов, глубина, ширина диапазона интересующих тем, направленность, степень увлеченности.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 Особенности темперамента. Здесь описывается преобладающие эмоции ребенка и их устойчивость, как часто меняется эмоциональное состояние школьника. Указывается, какой тип темперамента преобладает у ученика, сила или слабость нервной системы, насколько он уравновешен, подвижен, его темп психических реакций и реактивность ребенка. Дается анализ характера эмоций, т.е. насколько ребенок вспыльчив, сдержан, обидчив и т.п. Какова его эмоциональная возбудимость - впечатлительность, раздражительность. Необходимо указать степень агрессивности или депрессивности;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6. Интеллектуальное развитие и познавательные УУД. Этот пункт содержит сведения о развитии познавательных универсальных учебных действий, особенностях мышления, памяти.  </w:t>
      </w:r>
      <w:r w:rsidRPr="00545F46">
        <w:rPr>
          <w:rFonts w:ascii="Times New Roman" w:hAnsi="Times New Roman" w:cs="Times New Roman"/>
          <w:sz w:val="24"/>
          <w:szCs w:val="24"/>
        </w:rPr>
        <w:lastRenderedPageBreak/>
        <w:t>Насколько прочно, быстро и полно происходит запоминание, каким  именно способом запоминает школьник – зрительно, на слух и т.п. Особенности мышления подразумевают умение анализа, сравнения, классификации и обобщения полученных знаний и синтеза выводов из них. Также сюда входит логичность в суждениях, склад ума и уровень самостоятельного мышления. Внимательность – умение переключать внимание, концентрироваться на каких-либо отдельных задачах, степень развития произвольного внимания, умение распределить внимание на несколько задач. В этом же пункте должна быть информация об уровне развития других общеучебных умений. Это умение планировать и организовывать свою учебу, отыскивать необходимую информацию, насколько рациональны учебные умения, какова степень культуры умственного труда. Здесь же указывается развитость речи. В это описание входит словарный запас, культура речи, умение делать выводы и рассуждать, насколько выразительна и грамотна речь.</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7. Волевые качества и регулятивные УУД. Здесь определяется, насколько ученик способен устойчиво стремиться к поставленной цели, осуществлять действия контроля, коррекции, его самостоятельность, решительность, настойчивость, умение управлять своими эмоциями.</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8. Особенности общения и коммуникативные УУД. Здесь дается характеристика понимания учеником своего места в коллективе, его отношение к своему положению (доволен или нет). Если не доволен, то какую роль он хотел бы играть. Также оценивается отношение к коллективной жизни класса: проявление активного участия или пассивный исполнитель. Отношение к общественным поручениям. Каково его отношение к мнению коллектива относительно него, как к нему относится большинство ребят в классе. Оценивается отношение ученика к преподавателям и учителей к нему. Взаимоотношения с противоположным полом. Есть ли близкие друзья в классном коллективе. Готов ли прийти на помощь товарищам.</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9. Личностные УУД. Уровень притязаний и самооценка показывают, насколько ученик стремится занять то или иное положение в коллективе класса, достичь поставленных целей в учебе и жизни. Оценивается адекватность самооценки обучающегося в различных видах деятельности и поступках, в отношении себя и своего внешнего вида.</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10. Личностные УУД.  Морально-этические качества отражают общепринятые понятия: чуткость, заботливость, честность, справедливость, лицемерие, нарушение правовых норм, патриотизм, уважение к государственным символам. В этой же части рассматривается тактичность в отношениях со сверстниками и преподавателями, родственниками и чужими людьми.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Заключение. Подводится итог описанных качеств обучающегося. Говорится о преобладающих чертах его характера и как они влияют на учебу и личную жизнь. Делается вывод о том, что следовало бы изменить и как целесообразнее, с педагогической и психологической точки зрения, это сделать.</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D5BF3" w:rsidRPr="00545F46" w:rsidRDefault="007D5BF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03249" w:rsidRPr="00695FCE" w:rsidRDefault="00695FC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65" w:name="bookmark3"/>
      <w:r>
        <w:rPr>
          <w:rFonts w:ascii="Times New Roman" w:hAnsi="Times New Roman" w:cs="Times New Roman"/>
          <w:b/>
          <w:sz w:val="24"/>
          <w:szCs w:val="24"/>
        </w:rPr>
        <w:t xml:space="preserve">2. </w:t>
      </w:r>
      <w:r w:rsidR="00F03249" w:rsidRPr="00695FCE">
        <w:rPr>
          <w:rFonts w:ascii="Times New Roman" w:hAnsi="Times New Roman" w:cs="Times New Roman"/>
          <w:b/>
          <w:sz w:val="24"/>
          <w:szCs w:val="24"/>
        </w:rPr>
        <w:t>Содержательный раздел основной образовательной программы</w:t>
      </w:r>
      <w:bookmarkEnd w:id="65"/>
    </w:p>
    <w:p w:rsidR="00F94E7D" w:rsidRPr="00695FCE" w:rsidRDefault="00F94E7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66" w:name="bookmark4"/>
    </w:p>
    <w:p w:rsidR="00F03249" w:rsidRPr="00695FCE" w:rsidRDefault="00F0324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2.1. Программа </w:t>
      </w:r>
      <w:r w:rsidR="00664C1A" w:rsidRPr="00695FCE">
        <w:rPr>
          <w:rFonts w:ascii="Times New Roman" w:hAnsi="Times New Roman" w:cs="Times New Roman"/>
          <w:b/>
          <w:sz w:val="24"/>
          <w:szCs w:val="24"/>
        </w:rPr>
        <w:t>формирования</w:t>
      </w:r>
      <w:r w:rsidRPr="00695FCE">
        <w:rPr>
          <w:rFonts w:ascii="Times New Roman" w:hAnsi="Times New Roman" w:cs="Times New Roman"/>
          <w:b/>
          <w:sz w:val="24"/>
          <w:szCs w:val="24"/>
        </w:rPr>
        <w:t xml:space="preserve"> универсальных учебных действий</w:t>
      </w:r>
      <w:bookmarkEnd w:id="66"/>
      <w:r w:rsidR="00E5232D" w:rsidRPr="00695FCE">
        <w:rPr>
          <w:rFonts w:ascii="Times New Roman" w:hAnsi="Times New Roman" w:cs="Times New Roman"/>
          <w:b/>
          <w:sz w:val="24"/>
          <w:szCs w:val="24"/>
        </w:rPr>
        <w:t xml:space="preserve"> у обучающихся при получении начального общего образования</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7" w:name="bookmark5"/>
      <w:r w:rsidRPr="00545F46">
        <w:rPr>
          <w:rFonts w:ascii="Times New Roman" w:hAnsi="Times New Roman" w:cs="Times New Roman"/>
          <w:sz w:val="24"/>
          <w:szCs w:val="24"/>
        </w:rPr>
        <w:t xml:space="preserve">Программа  формирования  универсальных  учебных  действий  (далее  –  УУД)  направлена  на обеспечение системно - деятельностного подхода, конкретизирует требования ФГОС к личностным и метапредметным  результатам  освоения  ООП  НОО  и  служит  основой  для  разработки  рабочих  программ педагогов по учебным предметам и внеурочной деятельности. </w:t>
      </w:r>
    </w:p>
    <w:p w:rsidR="00E5232D"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E5232D" w:rsidRPr="00695FCE">
        <w:rPr>
          <w:rFonts w:ascii="Times New Roman" w:hAnsi="Times New Roman" w:cs="Times New Roman"/>
          <w:b/>
          <w:sz w:val="24"/>
          <w:szCs w:val="24"/>
        </w:rPr>
        <w:t>Цель программы</w:t>
      </w:r>
      <w:r w:rsidR="00E5232D" w:rsidRPr="00545F46">
        <w:rPr>
          <w:rFonts w:ascii="Times New Roman" w:hAnsi="Times New Roman" w:cs="Times New Roman"/>
          <w:sz w:val="24"/>
          <w:szCs w:val="24"/>
        </w:rPr>
        <w:t xml:space="preserve"> формирования универсальных учебных действий: обеспечение системного подхода, положенного в основу Стандарта, реализация развивающего потенциала общего образования, развитие системы универсальных учебных действий в рамках Образовательной системы.</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Данные программы выступают как инвариантная основа образовательных отношений и формируют у школьников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E5232D" w:rsidRPr="00695FCE" w:rsidRDefault="00E5232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45F46">
        <w:rPr>
          <w:rFonts w:ascii="Times New Roman" w:hAnsi="Times New Roman" w:cs="Times New Roman"/>
          <w:sz w:val="24"/>
          <w:szCs w:val="24"/>
        </w:rPr>
        <w:t xml:space="preserve">Программа личностного развития и формирования универсальных учебных действий обучающихся решает следующие </w:t>
      </w:r>
      <w:r w:rsidRPr="00695FCE">
        <w:rPr>
          <w:rFonts w:ascii="Times New Roman" w:hAnsi="Times New Roman" w:cs="Times New Roman"/>
          <w:b/>
          <w:sz w:val="24"/>
          <w:szCs w:val="24"/>
        </w:rPr>
        <w:t>задачи:</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устанавливает ценностные ориентиры содержания образования при получении начального общего образования;</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выявляет связь универсальных учебных действий с содержанием учебных предметов, используемых технологий и форм работы;</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r w:rsidR="00F03249" w:rsidRPr="00545F46">
        <w:rPr>
          <w:rFonts w:ascii="Times New Roman" w:hAnsi="Times New Roman" w:cs="Times New Roman"/>
          <w:sz w:val="24"/>
          <w:szCs w:val="24"/>
        </w:rPr>
        <w:t xml:space="preserve">  </w:t>
      </w:r>
    </w:p>
    <w:p w:rsidR="00F94E7D" w:rsidRPr="00695FCE" w:rsidRDefault="00F0324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45F46">
        <w:rPr>
          <w:rFonts w:ascii="Times New Roman" w:hAnsi="Times New Roman" w:cs="Times New Roman"/>
          <w:sz w:val="24"/>
          <w:szCs w:val="24"/>
        </w:rPr>
        <w:t xml:space="preserve">Реализация  программы  осуществляется  через  учебные  занятия,  внеурочную  и  воспитательную деятельность,  преемственность от уровня дошкольного к уровню начального общего образования.  </w:t>
      </w:r>
      <w:r w:rsidRPr="00545F46">
        <w:rPr>
          <w:rFonts w:ascii="Times New Roman" w:hAnsi="Times New Roman" w:cs="Times New Roman"/>
          <w:sz w:val="24"/>
          <w:szCs w:val="24"/>
        </w:rPr>
        <w:cr/>
      </w:r>
    </w:p>
    <w:p w:rsidR="00F03249" w:rsidRPr="00695FCE" w:rsidRDefault="00F0324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2.1.1 Описание ценностных ориентиров содержания образования на ступени</w:t>
      </w:r>
      <w:bookmarkEnd w:id="67"/>
      <w:r w:rsidR="00941C6E" w:rsidRPr="00695FCE">
        <w:rPr>
          <w:rFonts w:ascii="Times New Roman" w:hAnsi="Times New Roman" w:cs="Times New Roman"/>
          <w:b/>
          <w:sz w:val="24"/>
          <w:szCs w:val="24"/>
        </w:rPr>
        <w:t xml:space="preserve"> </w:t>
      </w:r>
      <w:r w:rsidRPr="00695FCE">
        <w:rPr>
          <w:rFonts w:ascii="Times New Roman" w:hAnsi="Times New Roman" w:cs="Times New Roman"/>
          <w:b/>
          <w:sz w:val="24"/>
          <w:szCs w:val="24"/>
        </w:rPr>
        <w:t xml:space="preserve">начального общего образования </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Формирование основ гражданской идентичности личности, включая:</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чувство сопричастности и гордости за свою Родину, народ и историю;</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осознание ответственности человека за благосостояние общества;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отказ от деления на «своих» и «чужих»; </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уважение истории и культуры каждого народа.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доброжелательность, доверие и  внимание к людям, </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готовность к сотрудничеству и дружбе, оказанию помощи тем, кто в ней нуждается;</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 Развитие умения учиться как первого шага к самообразованию и самовоспитанию:</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5).Развитие самостоятельности, инициативы и ответственности личности как условия ее самоактуализации:</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самоуважения и эмоционально-положительного отношения к себе;</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готовность открыто выражать и отстаивать свою позицию;</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критичность к своим поступкам и умение адекватно их оценивать;</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готовность к самостоятельным действиям, ответственность за их результаты;</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целеустремленность и настойчивость в достижении целей;</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готовность к преодолению трудностей и жизненного оптимизма;</w:t>
      </w:r>
    </w:p>
    <w:p w:rsidR="00F03249" w:rsidRPr="00545F46" w:rsidRDefault="00F0324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87929" w:rsidRPr="00545F46" w:rsidRDefault="006879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7076C" w:rsidRPr="00695FCE" w:rsidRDefault="00941C6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2.1.2 </w:t>
      </w:r>
      <w:r w:rsidR="0047076C" w:rsidRPr="00695FCE">
        <w:rPr>
          <w:rFonts w:ascii="Times New Roman" w:hAnsi="Times New Roman" w:cs="Times New Roman"/>
          <w:b/>
          <w:sz w:val="24"/>
          <w:szCs w:val="24"/>
        </w:rPr>
        <w:t>Связь универсальных учебных действий с содержанием учебных предметов</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47076C" w:rsidRPr="00545F46" w:rsidRDefault="002777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частности, учебные</w:t>
      </w:r>
      <w:r w:rsidR="0047076C" w:rsidRPr="00545F46">
        <w:rPr>
          <w:rFonts w:ascii="Times New Roman" w:hAnsi="Times New Roman" w:cs="Times New Roman"/>
          <w:sz w:val="24"/>
          <w:szCs w:val="24"/>
        </w:rPr>
        <w:t xml:space="preserve"> предмет</w:t>
      </w:r>
      <w:r w:rsidRPr="00545F46">
        <w:rPr>
          <w:rFonts w:ascii="Times New Roman" w:hAnsi="Times New Roman" w:cs="Times New Roman"/>
          <w:sz w:val="24"/>
          <w:szCs w:val="24"/>
        </w:rPr>
        <w:t>ы</w:t>
      </w:r>
      <w:r w:rsidR="0047076C" w:rsidRPr="00545F46">
        <w:rPr>
          <w:rFonts w:ascii="Times New Roman" w:hAnsi="Times New Roman" w:cs="Times New Roman"/>
          <w:sz w:val="24"/>
          <w:szCs w:val="24"/>
        </w:rPr>
        <w:t xml:space="preserve"> «Русский язык»</w:t>
      </w:r>
      <w:r w:rsidRPr="00545F46">
        <w:rPr>
          <w:rFonts w:ascii="Times New Roman" w:hAnsi="Times New Roman" w:cs="Times New Roman"/>
          <w:sz w:val="24"/>
          <w:szCs w:val="24"/>
        </w:rPr>
        <w:t xml:space="preserve"> и «Родной язык»</w:t>
      </w:r>
      <w:r w:rsidR="0047076C" w:rsidRPr="00545F46">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«Литературное чтение»</w:t>
      </w:r>
      <w:r w:rsidR="00277789" w:rsidRPr="00545F46">
        <w:rPr>
          <w:rFonts w:ascii="Times New Roman" w:hAnsi="Times New Roman" w:cs="Times New Roman"/>
          <w:sz w:val="24"/>
          <w:szCs w:val="24"/>
        </w:rPr>
        <w:t>, «Литературное чтение на родном языке»</w:t>
      </w:r>
      <w:r w:rsidRPr="00545F46">
        <w:rPr>
          <w:rFonts w:ascii="Times New Roman" w:hAnsi="Times New Roman" w:cs="Times New Roman"/>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7076C" w:rsidRPr="00545F46" w:rsidRDefault="002777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Учебные</w:t>
      </w:r>
      <w:r w:rsidR="0047076C" w:rsidRPr="00545F46">
        <w:rPr>
          <w:rFonts w:ascii="Times New Roman" w:hAnsi="Times New Roman" w:cs="Times New Roman"/>
          <w:sz w:val="24"/>
          <w:szCs w:val="24"/>
        </w:rPr>
        <w:t xml:space="preserve"> предмет</w:t>
      </w:r>
      <w:r w:rsidRPr="00545F46">
        <w:rPr>
          <w:rFonts w:ascii="Times New Roman" w:hAnsi="Times New Roman" w:cs="Times New Roman"/>
          <w:sz w:val="24"/>
          <w:szCs w:val="24"/>
        </w:rPr>
        <w:t>ы</w:t>
      </w:r>
      <w:r w:rsidR="0047076C" w:rsidRPr="00545F46">
        <w:rPr>
          <w:rFonts w:ascii="Times New Roman" w:hAnsi="Times New Roman" w:cs="Times New Roman"/>
          <w:sz w:val="24"/>
          <w:szCs w:val="24"/>
        </w:rPr>
        <w:t xml:space="preserve"> «Литературное чтение»</w:t>
      </w:r>
      <w:r w:rsidRPr="00545F46">
        <w:rPr>
          <w:rFonts w:ascii="Times New Roman" w:hAnsi="Times New Roman" w:cs="Times New Roman"/>
          <w:sz w:val="24"/>
          <w:szCs w:val="24"/>
        </w:rPr>
        <w:t>, «Литературное чтение на родном языке»</w:t>
      </w:r>
      <w:r w:rsidR="0047076C" w:rsidRPr="00545F46">
        <w:rPr>
          <w:rFonts w:ascii="Times New Roman" w:hAnsi="Times New Roman" w:cs="Times New Roman"/>
          <w:sz w:val="24"/>
          <w:szCs w:val="24"/>
        </w:rPr>
        <w:t xml:space="preserve"> обеспечивает формирование следующих универсальных учебных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смыслообразования через прослеживание судьбы героя и ориентацию обучающегося в системе личных смыслов;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эстетических ценностей и на их основе эстетических критериев;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нравственно-этического оценивания через выявление морального содержания и нравственного значения действий персонажей;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 умения понимать контекстную речь на основе воссоздания картины событий и поступков персонажей;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умения устанавливать логическую причинно-следственную последовательность событий и действий героев произведения;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умения строить план с выделением существенной и дополнительной информации.</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общему речевому развитию на основе формирования обогащенных лингвистических структур грамматики и синтаксиса;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развитию произвольности и осознанности монологической и диалогической речи;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развитию письменной речи;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«Математика».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w:t>
      </w:r>
      <w:r w:rsidRPr="00545F46">
        <w:rPr>
          <w:rFonts w:ascii="Times New Roman" w:hAnsi="Times New Roman" w:cs="Times New Roman"/>
          <w:sz w:val="24"/>
          <w:szCs w:val="24"/>
        </w:rPr>
        <w:lastRenderedPageBreak/>
        <w:t xml:space="preserve">Российскую Федерацию, Москву – столицу России, свой регион и его столицу; ознакомление с особенностями некоторых зарубежных стран;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Изучение предмета «Окружающий мир» способствует формированию общепознавательных универсальных учебных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области развития общепознавательных действий изучение музыки будет способствовать формированию замещения и моделирования.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«Изобразительное искусство». Развивающий потенциал этого предмета связан с формированием личностных, познавательных, регулятивных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w:t>
      </w:r>
      <w:r w:rsidRPr="00545F46">
        <w:rPr>
          <w:rFonts w:ascii="Times New Roman" w:hAnsi="Times New Roman" w:cs="Times New Roman"/>
          <w:sz w:val="24"/>
          <w:szCs w:val="24"/>
        </w:rPr>
        <w:lastRenderedPageBreak/>
        <w:t xml:space="preserve">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«Технология». Специфика этого предмета и его значимость для формирования универсальных учебных действий обусловлена: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ключевой ролью предметно-преобразовательной деятельности как основы формирования системы УУД;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широким использованием форм группового сотрудничества и проектных форм работы для реализации учебных целей курса;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первоначальных элементов ИКТ - компетентности учащихся.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Изучение технологии обеспечивает реализацию следующих целей: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внутреннего плана на основе поэтапной отработки предметно-преобразовательных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планирующей и регулирующей функции речи;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коммуникативной компетентности обучающихся на основе организации совместно-продуктивной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развитие эстетических представлений и критериев на основе изобразительной и художественной конструктивной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«Физическая культура». Этот предмет обеспечивает формирование личностных универсальных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освоение моральных норм помощи тем, кто в ней нуждается, готовности принять на себя ответственность;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освоение правил здорового и безопасного образа жизни.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Физическая культура» как учебный предмет способствует: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 области регулятивных действий развитию умения планировать, регулировать, контролировать и оценивать свои 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«Основы религиозных культур и светской этики». Для реализации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религиозных  и  светских  традиций  в  каждом  учебнике  раскрыто  как  содержание традиций  российских  народов.  Таким  образом,  у  учащихся  складывается  целостный  образ культурно-исторического мира России.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941C6E" w:rsidRPr="00545F46" w:rsidRDefault="00941C6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7076C" w:rsidRPr="00695FCE" w:rsidRDefault="00603F62"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2.1.3 </w:t>
      </w:r>
      <w:r w:rsidR="0047076C" w:rsidRPr="00695FCE">
        <w:rPr>
          <w:rFonts w:ascii="Times New Roman" w:hAnsi="Times New Roman" w:cs="Times New Roman"/>
          <w:b/>
          <w:sz w:val="24"/>
          <w:szCs w:val="24"/>
        </w:rPr>
        <w:t>Характеристики личностных, регулятивных, познавательных, коммуникативных универсальных учебных действий обучающихся</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личностное, профессиональное, жизненное самоопределение;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и уметь на него отвечать.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Регулятивные универсальные учебные действия  обеспечивают обучающимся организацию своей учебной деятельности. К ним относятся: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целеполагание  как постановка учебной задачи на основе соотнесения того, что уже известно и усвоено учащимися, и того, что еще неизвестно;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прогнозирование – предвосхищение результата и уровня усвоения знаний, его временных характеристик;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контроль  в форме сличения способа действия и его результата с заданным эталоном с целью обнаружения отклонений и отличий от эталона;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Познавательные универсальные учебные действия  включают: общеучебные, логические учебные действия, а также постановку и решение проблемы.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Общеучебные универсальные 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самостоятельное выделение и формулирование познавательной цели;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поиск и выделение необходимой информации; применение методов информационного поиска, в том числе с помощью компьютерных средств;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структурирование знаний;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осознанное и произвольное построение речевого высказывания в устной и письменной форме;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выбор наиболее эффективных способов решения задач в зависимости от конкретных условий;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рефлексия способов и условий действия, контроль и оценка процесса и результатов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Особую группу общеучебных универсальных действий составляют знаково-символические 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-преобразование модели с целью выявления общих законов, определяющих данную предметную область.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Логические универсальные 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анализ объектов с целью выделения признаков (существенных, несущественных);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синтез – составление целого из частей, в том числе самостоятельное достраивание с восполнением недостающих компонентов;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выбор оснований и критериев для сравнения, сериации, классификации объектов;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подведение под понятие, выведение следствий;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 установление причинно-следственных связей, представление цепочек объектов и явлений;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построение логической цепочки рассуждений, анализ истинности утверждений;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доказательство;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выдвижение гипотез и их обоснование.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Постановка и решение проблемы: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формулирование проблемы;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самостоятельное создание способов решения проблем творческого и поискового характера.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 коммуникативным действиям относятся: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планирование учебного сотрудничества с учителем и сверстниками – определение цели, функций участников, способов взаимодействия;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постановка вопросов – инициативное сотрудничество в поиске и сборе информации;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управление поведением партнера – контроль, коррекция, оценка его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из общения и сорегуляции развивается способность ребенка регулировать свою деятельность;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из ситуативно-познавательного и внеситуативно-познавательного общения формируются познавательные действия ребенка.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47076C" w:rsidRPr="00545F46" w:rsidRDefault="004707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03F62" w:rsidRPr="00695FCE" w:rsidRDefault="00603F62"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освоении личностных действий формируются: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критическое отношение к информации и избирательность её восприятия;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основы правовой культуры в области использования информации.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освоении регулятивных универсальных учебных действий обеспечиваются: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создание цифрового портфолио учебных достижений обучающегося.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поиск информации;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фиксация (запись) информации с помощью различных технических средств;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создание простых гипермедиасообщений;</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построение простейших моделей объектов и процессов.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обмен гипермедиасообщениями;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выступление с аудиовизуальной поддержкой;</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фиксация хода коллективной/личной коммуникации;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общение в цифровой среде (электронная почта, чат, видеоконференция, форум, блог).</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w:t>
      </w:r>
      <w:r w:rsidRPr="00545F46">
        <w:rPr>
          <w:rFonts w:ascii="Times New Roman" w:hAnsi="Times New Roman" w:cs="Times New Roman"/>
          <w:sz w:val="24"/>
          <w:szCs w:val="24"/>
        </w:rPr>
        <w:lastRenderedPageBreak/>
        <w:t xml:space="preserve">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входить в содержание </w:t>
      </w:r>
      <w:r w:rsidR="0047076C" w:rsidRPr="00545F46">
        <w:rPr>
          <w:rFonts w:ascii="Times New Roman" w:hAnsi="Times New Roman" w:cs="Times New Roman"/>
          <w:sz w:val="24"/>
          <w:szCs w:val="24"/>
        </w:rPr>
        <w:t xml:space="preserve">учебных предметов, </w:t>
      </w:r>
      <w:r w:rsidRPr="00545F46">
        <w:rPr>
          <w:rFonts w:ascii="Times New Roman" w:hAnsi="Times New Roman" w:cs="Times New Roman"/>
          <w:sz w:val="24"/>
          <w:szCs w:val="24"/>
        </w:rPr>
        <w:t>факультативных курсов, кружков, внеклассной деятельности школьников.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Целенаправленная работа по формированию ИКТ-компетентности </w:t>
      </w:r>
      <w:r w:rsidR="0047076C" w:rsidRPr="00545F46">
        <w:rPr>
          <w:rFonts w:ascii="Times New Roman" w:hAnsi="Times New Roman" w:cs="Times New Roman"/>
          <w:sz w:val="24"/>
          <w:szCs w:val="24"/>
        </w:rPr>
        <w:t>включает</w:t>
      </w:r>
      <w:r w:rsidRPr="00545F46">
        <w:rPr>
          <w:rFonts w:ascii="Times New Roman" w:hAnsi="Times New Roman" w:cs="Times New Roman"/>
          <w:sz w:val="24"/>
          <w:szCs w:val="24"/>
        </w:rPr>
        <w:t xml:space="preserve"> следующие этапы (разделы).</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Редактирование сообщений. Редактирование текста фотоизображений и их цепочек (слайд-шоу), видео- и аудиозаписей.</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w:t>
      </w:r>
      <w:r w:rsidRPr="00545F46">
        <w:rPr>
          <w:rFonts w:ascii="Times New Roman" w:hAnsi="Times New Roman" w:cs="Times New Roman"/>
          <w:sz w:val="24"/>
          <w:szCs w:val="24"/>
        </w:rPr>
        <w:lastRenderedPageBreak/>
        <w:t>реального мира и управления ими с использованием виртуальных лабораторий и механизмов, собранных из конструктора.</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естественная мотивация, цель обучения;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встроенный контроль результатов освоения ИКТ;</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повышение эффективности применения ИКТ в данном предмете;</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цифрового портфолио по предмету, что важно для оценивания результатов освоения данного предмета.</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8" w:name="bookmark95"/>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Вклад каждого предмета в формирование ИКТ-компетентности обучающихся</w:t>
      </w:r>
      <w:bookmarkEnd w:id="68"/>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«Русский язык», «Родной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 «Литературное чтение на родном языке».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«Иностранный язык». Подготовка плана и тезисов сообщения (в том числе гипермедиа); выступление с сообщением.</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w:t>
      </w:r>
      <w:r w:rsidRPr="00545F46">
        <w:rPr>
          <w:rFonts w:ascii="Times New Roman" w:hAnsi="Times New Roman" w:cs="Times New Roman"/>
          <w:sz w:val="24"/>
          <w:szCs w:val="24"/>
        </w:rPr>
        <w:lastRenderedPageBreak/>
        <w:t>интерактивной среде компьютера: построение, изменение, измерение, сравнение геометрических объектов.</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03F62" w:rsidRPr="00545F46" w:rsidRDefault="00603F6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06609" w:rsidRPr="00695FCE" w:rsidRDefault="0040660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2.1.5. Типовые задачи формирования </w:t>
      </w:r>
      <w:r w:rsidR="0047076C" w:rsidRPr="00695FCE">
        <w:rPr>
          <w:rFonts w:ascii="Times New Roman" w:hAnsi="Times New Roman" w:cs="Times New Roman"/>
          <w:b/>
          <w:sz w:val="24"/>
          <w:szCs w:val="24"/>
        </w:rPr>
        <w:t xml:space="preserve">личностных, регулятивных, познавательных и коммуникативных </w:t>
      </w:r>
      <w:r w:rsidRPr="00695FCE">
        <w:rPr>
          <w:rFonts w:ascii="Times New Roman" w:hAnsi="Times New Roman" w:cs="Times New Roman"/>
          <w:b/>
          <w:sz w:val="24"/>
          <w:szCs w:val="24"/>
        </w:rPr>
        <w:t>УУД</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возможности объективирования  свойств универсальных учебных действий при решении типовой задачи, их качественной и количественной оценки.</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Опираясь на перечисленные выше критерии, мы выделили следующие  виды универсальных учебных действий:</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регулятивные действия – действие контроля и оценки во внутреннем плане;</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познавательные действия – действие моделирования, общий прием решения задач;</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коммуникативные действия – действия общения, кооперации, отображения в речи предметного  содержания  и условий деятельности.</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Классификация типовых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274"/>
        <w:gridCol w:w="4633"/>
      </w:tblGrid>
      <w:tr w:rsidR="00406609" w:rsidRPr="00545F46" w:rsidTr="005C24A1">
        <w:tc>
          <w:tcPr>
            <w:tcW w:w="2376"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Типы задач </w:t>
            </w:r>
          </w:p>
        </w:tc>
        <w:tc>
          <w:tcPr>
            <w:tcW w:w="3402"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Виды задач</w:t>
            </w:r>
          </w:p>
        </w:tc>
        <w:tc>
          <w:tcPr>
            <w:tcW w:w="4820"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Названия задач</w:t>
            </w:r>
          </w:p>
        </w:tc>
      </w:tr>
      <w:tr w:rsidR="00406609" w:rsidRPr="00545F46" w:rsidTr="005C24A1">
        <w:tc>
          <w:tcPr>
            <w:tcW w:w="2376"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Личностные </w:t>
            </w:r>
          </w:p>
        </w:tc>
        <w:tc>
          <w:tcPr>
            <w:tcW w:w="3402"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Самоопределение, смыслообразование, нравственно-этическая ориентация</w:t>
            </w:r>
          </w:p>
        </w:tc>
        <w:tc>
          <w:tcPr>
            <w:tcW w:w="4820"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1.Беседа о школе </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2.Проба на познавательную инициативу (чтение незавершенного текста)</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3.Рефлексивная самооценка учебной деятельности (письменные ответы на вопросы)</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4.Методика выявления характера атрибуции успеха/неуспеха (индивидуальная беседа)</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5.Задания на норму справедливого распределения, взаимопомощи, взаимоуважения</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6. Чтение и обсуждение текстов о взаимоотношениях родителей и детей</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 xml:space="preserve">7. Анкета «Оцени поступок» </w:t>
            </w:r>
          </w:p>
        </w:tc>
      </w:tr>
      <w:tr w:rsidR="00406609" w:rsidRPr="00545F46" w:rsidTr="005C24A1">
        <w:tc>
          <w:tcPr>
            <w:tcW w:w="2376"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Регулятивные </w:t>
            </w:r>
          </w:p>
        </w:tc>
        <w:tc>
          <w:tcPr>
            <w:tcW w:w="3402"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Целеполагание, планирование, осуществление учебных действий, прогнозирование, контроль, коррекция, оценка, саморегуляция</w:t>
            </w:r>
          </w:p>
        </w:tc>
        <w:tc>
          <w:tcPr>
            <w:tcW w:w="4820"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1.Выкладывание узора  по образцу (устно и письменно)</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2.Пробы на внимание</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3.Графические диктанты</w:t>
            </w:r>
          </w:p>
        </w:tc>
      </w:tr>
      <w:tr w:rsidR="00406609" w:rsidRPr="00545F46" w:rsidTr="005C24A1">
        <w:tc>
          <w:tcPr>
            <w:tcW w:w="2376"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Познавательные </w:t>
            </w:r>
          </w:p>
        </w:tc>
        <w:tc>
          <w:tcPr>
            <w:tcW w:w="3402"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Общеучебные, знаково-символические, информационные, логические</w:t>
            </w:r>
          </w:p>
        </w:tc>
        <w:tc>
          <w:tcPr>
            <w:tcW w:w="4820"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1.Задания на формирование логического мышления (сравнение, обобщение, классификация, анализ, синтез)</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2.Пробы на определение количества, качества.</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3.Развитие поискового планирования</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4.Приёмы решения задач</w:t>
            </w:r>
          </w:p>
        </w:tc>
      </w:tr>
      <w:tr w:rsidR="00406609" w:rsidRPr="00545F46" w:rsidTr="005C24A1">
        <w:tc>
          <w:tcPr>
            <w:tcW w:w="2376"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Коммуникативные </w:t>
            </w:r>
          </w:p>
        </w:tc>
        <w:tc>
          <w:tcPr>
            <w:tcW w:w="3402"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Инициативное сотрудничество, планирование учебного сотрудничества, взаимодействие, управление коммуникацией</w:t>
            </w:r>
          </w:p>
        </w:tc>
        <w:tc>
          <w:tcPr>
            <w:tcW w:w="4820" w:type="dxa"/>
          </w:tcPr>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1.Действия на учет позиции собеседника (анализ детских работ)</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2.Задания на организацию сотрудничества (задание «Рукавички»(Г.А.Цукерман), «Совместная сортировка» (Бурменская)</w:t>
            </w:r>
          </w:p>
          <w:p w:rsidR="00406609" w:rsidRPr="00545F46" w:rsidRDefault="00406609" w:rsidP="00695FCE">
            <w:pPr>
              <w:tabs>
                <w:tab w:val="left" w:pos="1134"/>
                <w:tab w:val="left" w:pos="10348"/>
                <w:tab w:val="left" w:pos="10466"/>
              </w:tabs>
              <w:spacing w:after="0" w:line="240" w:lineRule="auto"/>
              <w:ind w:firstLine="34"/>
              <w:jc w:val="both"/>
              <w:rPr>
                <w:rFonts w:ascii="Times New Roman" w:hAnsi="Times New Roman" w:cs="Times New Roman"/>
                <w:sz w:val="24"/>
                <w:szCs w:val="24"/>
              </w:rPr>
            </w:pPr>
            <w:r w:rsidRPr="00545F46">
              <w:rPr>
                <w:rFonts w:ascii="Times New Roman" w:hAnsi="Times New Roman" w:cs="Times New Roman"/>
                <w:sz w:val="24"/>
                <w:szCs w:val="24"/>
              </w:rPr>
              <w:t>3.Коммуникация как предпосылка интериоризации («Узор под диктовку», «Дорога к дому»)</w:t>
            </w:r>
          </w:p>
        </w:tc>
      </w:tr>
    </w:tbl>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06609" w:rsidRPr="00695FCE" w:rsidRDefault="0040660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2.1.6.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06609" w:rsidRPr="00695FCE" w:rsidRDefault="0040660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w:t>
      </w:r>
      <w:r w:rsidRPr="00545F46">
        <w:rPr>
          <w:rFonts w:ascii="Times New Roman" w:hAnsi="Times New Roman" w:cs="Times New Roman"/>
          <w:sz w:val="24"/>
          <w:szCs w:val="24"/>
        </w:rPr>
        <w:lastRenderedPageBreak/>
        <w:t xml:space="preserve">общего образования) и в период перехода обучающихся на ступень основного общего образования.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Все эти компоненты присутствуют в программе формирования универсальных учебных действий.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744"/>
        <w:gridCol w:w="3332"/>
      </w:tblGrid>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УУД</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Результаты развития УУД</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Значение для обучения в первом классе</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Личностные действия–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самоопределение, смыслообразование</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ВПШ (внутренняя позиция школьника)</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Адекватная мотивация учебной деятельности</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Познавательные  действия </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(классификация,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сериация);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коммуникативные действия  (умение вступать в коопера-цию, соотносить позиции партнеров и собственную)</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Преодоление эгоцентризма и </w:t>
            </w:r>
            <w:r w:rsidRPr="00545F46">
              <w:rPr>
                <w:rFonts w:ascii="Times New Roman" w:hAnsi="Times New Roman" w:cs="Times New Roman"/>
                <w:sz w:val="24"/>
                <w:szCs w:val="24"/>
              </w:rPr>
              <w:lastRenderedPageBreak/>
              <w:t>децентрация в мышлении и межличностном взаимодействии.</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Понятие сохранения (на примере дискретного множества).</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Предпосылки формирования </w:t>
            </w:r>
            <w:r w:rsidRPr="00545F46">
              <w:rPr>
                <w:rFonts w:ascii="Times New Roman" w:hAnsi="Times New Roman" w:cs="Times New Roman"/>
                <w:sz w:val="24"/>
                <w:szCs w:val="24"/>
              </w:rPr>
              <w:lastRenderedPageBreak/>
              <w:t>числа как условие освоения математики.</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Познавательные и знаково-символические действия</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Дифференциация планов символ/знак и означаемого. </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Различение символов/знаков и замещаемой предметной действительности.</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Предпосылка и условие успешности овладения чтением (грамотой) и письмом.</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Регулятивные действия </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выделение и сохранение цели, заданной в виде образца-продукта действия,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ориентация на образец и правило выполнения действия,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контроль и коррекция,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-оценка</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w:t>
            </w:r>
            <w:r w:rsidR="005C24A1" w:rsidRPr="00545F46">
              <w:rPr>
                <w:rFonts w:ascii="Times New Roman" w:hAnsi="Times New Roman" w:cs="Times New Roman"/>
                <w:sz w:val="24"/>
                <w:szCs w:val="24"/>
              </w:rPr>
              <w:t>атема</w:t>
            </w:r>
            <w:r w:rsidRPr="00545F46">
              <w:rPr>
                <w:rFonts w:ascii="Times New Roman" w:hAnsi="Times New Roman" w:cs="Times New Roman"/>
                <w:sz w:val="24"/>
                <w:szCs w:val="24"/>
              </w:rPr>
              <w:t>тика) и предметной, продуктивной деятельности (технология, ИЗО)</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Коммуникативные действия </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Коммуникация как общение и кооперация. Развитие планирующей регулирующей функции речи.</w:t>
            </w:r>
          </w:p>
        </w:tc>
        <w:tc>
          <w:tcPr>
            <w:tcW w:w="3402"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Значение универсальных учебных действий для успешности обучения на ступени начального образования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689"/>
        <w:gridCol w:w="3428"/>
      </w:tblGrid>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УУД</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Результаты развития УУД</w:t>
            </w:r>
          </w:p>
        </w:tc>
        <w:tc>
          <w:tcPr>
            <w:tcW w:w="3544"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Значение для обучения</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Личностные действия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-смыслообразование</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-самоопределение</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Регулятивные действия</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Адекватная школьная мотивация. Мотивация достижения.</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Развитие основ гражданской идентичности.</w:t>
            </w:r>
          </w:p>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Рефлексивная адекватная самооценка</w:t>
            </w:r>
          </w:p>
        </w:tc>
        <w:tc>
          <w:tcPr>
            <w:tcW w:w="3544"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w:t>
            </w:r>
            <w:r w:rsidR="005C24A1" w:rsidRPr="00545F46">
              <w:rPr>
                <w:rFonts w:ascii="Times New Roman" w:hAnsi="Times New Roman" w:cs="Times New Roman"/>
                <w:sz w:val="24"/>
                <w:szCs w:val="24"/>
              </w:rPr>
              <w:t>Достаточно высокая самоэффектив</w:t>
            </w:r>
            <w:r w:rsidRPr="00545F46">
              <w:rPr>
                <w:rFonts w:ascii="Times New Roman" w:hAnsi="Times New Roman" w:cs="Times New Roman"/>
                <w:sz w:val="24"/>
                <w:szCs w:val="24"/>
              </w:rPr>
              <w:t>ность в форме принятия учебной цели и работы над ее достижением.</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Регулятивные, личностные, познавательные, коммуникативные действия</w:t>
            </w:r>
          </w:p>
        </w:tc>
        <w:tc>
          <w:tcPr>
            <w:tcW w:w="3827" w:type="dxa"/>
          </w:tcPr>
          <w:p w:rsidR="00406609" w:rsidRPr="00545F46" w:rsidRDefault="00695FCE" w:rsidP="00695FCE">
            <w:pPr>
              <w:tabs>
                <w:tab w:val="left" w:pos="1134"/>
                <w:tab w:val="left" w:pos="10348"/>
                <w:tab w:val="left" w:pos="104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Функционально-структур</w:t>
            </w:r>
            <w:r w:rsidR="00406609" w:rsidRPr="00545F46">
              <w:rPr>
                <w:rFonts w:ascii="Times New Roman" w:hAnsi="Times New Roman" w:cs="Times New Roman"/>
                <w:sz w:val="24"/>
                <w:szCs w:val="24"/>
              </w:rPr>
              <w:t>ная сформированность учебной деятельности. Произвольность восприятия, внимания,  памяти, воображения.</w:t>
            </w:r>
          </w:p>
        </w:tc>
        <w:tc>
          <w:tcPr>
            <w:tcW w:w="3544"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Коммуникативные (речевые), регулятивные действия</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Внутренний план действия</w:t>
            </w:r>
          </w:p>
        </w:tc>
        <w:tc>
          <w:tcPr>
            <w:tcW w:w="3544"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406609" w:rsidRPr="00545F46" w:rsidTr="005C24A1">
        <w:tc>
          <w:tcPr>
            <w:tcW w:w="32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Коммуникативные, регулятивные действия</w:t>
            </w:r>
          </w:p>
        </w:tc>
        <w:tc>
          <w:tcPr>
            <w:tcW w:w="3827"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3544" w:type="dxa"/>
          </w:tcPr>
          <w:p w:rsidR="00406609" w:rsidRPr="00545F46" w:rsidRDefault="00406609" w:rsidP="00695FCE">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Осознанность и критичность учебных действий. </w:t>
            </w:r>
          </w:p>
        </w:tc>
      </w:tr>
    </w:tbl>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Основным методом мониторинга реализации программы УУД для учителя остается метод наблюдения и фиксация результатов наблюдений.</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 в освоении школьниками универсальных учебных действий по завершении начального обучения.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Педагогические ориентиры: Развитие личности.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сфере личностных универсальных учебных действий у выпускников</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Педагогические ориентиры: Самообразование и самоорганизация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оценивать свои действия, вносить соответствующие коррективы в их выполнение.</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Педагогические ориентиры: исследовательская культура</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Педагогические ориентиры: культура общения</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«Условия , обеспечивающие развитие УУД в образовательном процессе.»</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Учитель   знает:</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важность формирования универсальных учебных действий школьников;</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сущность и виды универсальных умений,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педагогические приемы и способы их формирования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Учитель   умеет:</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отбирать содержание и конструировать учебный процесс с учетом формирования УДД</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использовать диагностический инструментарий успешности формирования УДД </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привлекать родителей к совместному решению проблемы формирования УДД.</w:t>
      </w:r>
    </w:p>
    <w:p w:rsidR="00974BF8"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5232D" w:rsidRPr="00695FCE" w:rsidRDefault="00E5232D"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Планируемые результаты в освоении школьниками универсальных</w:t>
      </w:r>
      <w:r w:rsidR="00974BF8" w:rsidRPr="00695FCE">
        <w:rPr>
          <w:rFonts w:ascii="Times New Roman" w:hAnsi="Times New Roman" w:cs="Times New Roman"/>
          <w:b/>
          <w:sz w:val="24"/>
          <w:szCs w:val="24"/>
        </w:rPr>
        <w:t xml:space="preserve"> учебных действий </w:t>
      </w:r>
      <w:r w:rsidRPr="00695FCE">
        <w:rPr>
          <w:rFonts w:ascii="Times New Roman" w:hAnsi="Times New Roman" w:cs="Times New Roman"/>
          <w:b/>
          <w:sz w:val="24"/>
          <w:szCs w:val="24"/>
        </w:rPr>
        <w:t>по завершении обучения на уровне начального общего образования</w:t>
      </w: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научится:</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поиск необходимой информации для выполнения учебных заданий с</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использованием учебной литературы, энциклопедий, справочников (включая электронные,</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lastRenderedPageBreak/>
        <w:t>цифровые), в открытом информационном пространстве, в том числе контролируемом</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пространстве Интернета;</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запись (фиксацию) выборочной информации об окружающем мире и о себе самом,</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в том числе с помощью инструментов ИКТ; строить сообщения в устной и письменной форме;</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ориентироваться на разнообразие способов решения задач;</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основам смыслового восприятия художественных и познавательных текстов, выделять</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существенную информацию из сообщений разных видов (в первую очередь текстов);</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синтез как составление целого из частей;</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проводить сравнение, сериацию и классификацию по заданным критериям;</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устанавливать причинно-следственные связи в изучаемом круге явлений;</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строить рассуждения в форме связи простых суждений об объекте, его строении, свойствах и</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связях;</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обобщать, т. е. осуществлять генерал</w:t>
      </w:r>
      <w:r w:rsidR="00974BF8" w:rsidRPr="00545F46">
        <w:rPr>
          <w:rFonts w:ascii="Times New Roman" w:hAnsi="Times New Roman" w:cs="Times New Roman"/>
          <w:sz w:val="24"/>
          <w:szCs w:val="24"/>
        </w:rPr>
        <w:t xml:space="preserve">изацию и выведение общности для </w:t>
      </w:r>
      <w:r w:rsidRPr="00545F46">
        <w:rPr>
          <w:rFonts w:ascii="Times New Roman" w:hAnsi="Times New Roman" w:cs="Times New Roman"/>
          <w:sz w:val="24"/>
          <w:szCs w:val="24"/>
        </w:rPr>
        <w:t>целого ряда или класса</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единичных объектов на основе выделения сущностной связи;</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подведение под понятие на основе распознавания объектов, выделения</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существенных признаков и их синтеза;</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устанавливать аналогии;</w:t>
      </w:r>
    </w:p>
    <w:p w:rsidR="00E5232D"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владеть рядом общих приё</w:t>
      </w:r>
      <w:r w:rsidR="00E5232D" w:rsidRPr="00545F46">
        <w:rPr>
          <w:rFonts w:ascii="Times New Roman" w:hAnsi="Times New Roman" w:cs="Times New Roman"/>
          <w:sz w:val="24"/>
          <w:szCs w:val="24"/>
        </w:rPr>
        <w:t>мов решения задач.</w:t>
      </w:r>
    </w:p>
    <w:p w:rsidR="00974BF8"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5232D"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Выпускник получит возможность научиться:</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расширенный поиск информации с использованием ресурсов библиотек и сети</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Интернет;</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записывать, фиксировать информацию об окружающем мире с помощью инструментов ИКТ;</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создавать и преобразовывать модели и схемы для решения задач;</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осознанно и произвольно строить сообщения в устной и письменной форме;</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выбор наиболее эффективных способов решения задач в зависимости от</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конкретных условий;</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синтез как составление целого из частей, самостоятельно достраивая и</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восполняя недостающие компоненты;</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сравнение, классификацию, самостоятельно выбирая основания и критерии для</w:t>
      </w:r>
      <w:r w:rsidR="00974BF8" w:rsidRPr="00545F46">
        <w:rPr>
          <w:rFonts w:ascii="Times New Roman" w:hAnsi="Times New Roman" w:cs="Times New Roman"/>
          <w:sz w:val="24"/>
          <w:szCs w:val="24"/>
        </w:rPr>
        <w:t xml:space="preserve"> </w:t>
      </w:r>
      <w:r w:rsidRPr="00545F46">
        <w:rPr>
          <w:rFonts w:ascii="Times New Roman" w:hAnsi="Times New Roman" w:cs="Times New Roman"/>
          <w:sz w:val="24"/>
          <w:szCs w:val="24"/>
        </w:rPr>
        <w:t>указанных логических операций;</w:t>
      </w:r>
    </w:p>
    <w:p w:rsidR="00974BF8"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406609" w:rsidRPr="00545F46" w:rsidRDefault="00E5232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произвольно и осознанно владеть об</w:t>
      </w:r>
      <w:r w:rsidR="00974BF8" w:rsidRPr="00545F46">
        <w:rPr>
          <w:rFonts w:ascii="Times New Roman" w:hAnsi="Times New Roman" w:cs="Times New Roman"/>
          <w:sz w:val="24"/>
          <w:szCs w:val="24"/>
        </w:rPr>
        <w:t>щими приё</w:t>
      </w:r>
      <w:r w:rsidRPr="00545F46">
        <w:rPr>
          <w:rFonts w:ascii="Times New Roman" w:hAnsi="Times New Roman" w:cs="Times New Roman"/>
          <w:sz w:val="24"/>
          <w:szCs w:val="24"/>
        </w:rPr>
        <w:t>мами решения задач.</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76E7C" w:rsidRPr="00695FCE" w:rsidRDefault="00D76E7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 xml:space="preserve">2.1.7. Методика и инструментарий оценки успешности освоения и применения обучающимися универсальных учебных действий.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  оценки  в  сфере  УУД  может  включать  в  себя  следующие  принципы  и характеристики: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систематичность сбора и анализа информации;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доступность  и  прозрачность  данных  о  результатах  оценивания  для  всех  участников образовательной деятельности.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процессе  реализации  мониторинга  успешности  освоения  и  применения  УУД  могут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быть учтены следующие этапы освоения УУД: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обобщение учебных действий на основе выявления общих принципов.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Система оценки универсальных учебных действий может быть: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уровневой (определяются уровни владения универсальными учебными действиями);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Не  рекомендуется  при  оценивании  развития  УУД  применять  пятибалльную  шкалу.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69" w:name="bookmark96"/>
    </w:p>
    <w:p w:rsidR="00D76E7C" w:rsidRPr="00695FCE" w:rsidRDefault="00D76E7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2.2. Программы отдельных учебных предметов, курсов</w:t>
      </w:r>
      <w:bookmarkEnd w:id="69"/>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w:t>
      </w:r>
      <w:r w:rsidRPr="00545F46">
        <w:rPr>
          <w:rFonts w:ascii="Times New Roman" w:hAnsi="Times New Roman" w:cs="Times New Roman"/>
          <w:sz w:val="24"/>
          <w:szCs w:val="24"/>
        </w:rPr>
        <w:lastRenderedPageBreak/>
        <w:t>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76E7C"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Рабочие учебные</w:t>
      </w:r>
      <w:r w:rsidR="00D76E7C" w:rsidRPr="00545F46">
        <w:rPr>
          <w:rFonts w:ascii="Times New Roman" w:hAnsi="Times New Roman" w:cs="Times New Roman"/>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Рабочие программы </w:t>
      </w:r>
      <w:r w:rsidR="009D4E5C" w:rsidRPr="00545F46">
        <w:rPr>
          <w:rFonts w:ascii="Times New Roman" w:hAnsi="Times New Roman" w:cs="Times New Roman"/>
          <w:sz w:val="24"/>
          <w:szCs w:val="24"/>
        </w:rPr>
        <w:t>учебных предметов, курсов содержат</w:t>
      </w:r>
      <w:r w:rsidRPr="00545F46">
        <w:rPr>
          <w:rFonts w:ascii="Times New Roman" w:hAnsi="Times New Roman" w:cs="Times New Roman"/>
          <w:sz w:val="24"/>
          <w:szCs w:val="24"/>
        </w:rPr>
        <w:t xml:space="preserve">: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планируемые результаты освоения учебного предмета, курса;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содержание учебного предмета, курса;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Рабочие программы курсо</w:t>
      </w:r>
      <w:r w:rsidR="009D4E5C" w:rsidRPr="00545F46">
        <w:rPr>
          <w:rFonts w:ascii="Times New Roman" w:hAnsi="Times New Roman" w:cs="Times New Roman"/>
          <w:sz w:val="24"/>
          <w:szCs w:val="24"/>
        </w:rPr>
        <w:t>в внеурочной деятельности</w:t>
      </w:r>
      <w:r w:rsidRPr="00545F46">
        <w:rPr>
          <w:rFonts w:ascii="Times New Roman" w:hAnsi="Times New Roman" w:cs="Times New Roman"/>
          <w:sz w:val="24"/>
          <w:szCs w:val="24"/>
        </w:rPr>
        <w:t xml:space="preserve"> содержат: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результаты освоения курса внеурочной деятельности; </w:t>
      </w:r>
    </w:p>
    <w:p w:rsidR="00D76E7C"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содержание  курса  внеурочной  деятельности  с  указанием  форм  организации  и  видов деятельности; </w:t>
      </w:r>
    </w:p>
    <w:p w:rsidR="00974BF8" w:rsidRPr="00545F46" w:rsidRDefault="00D76E7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 тематическое планирование. </w:t>
      </w:r>
      <w:r w:rsidRPr="00545F46">
        <w:rPr>
          <w:rFonts w:ascii="Times New Roman" w:hAnsi="Times New Roman" w:cs="Times New Roman"/>
          <w:sz w:val="24"/>
          <w:szCs w:val="24"/>
        </w:rPr>
        <w:cr/>
      </w:r>
      <w:r w:rsidR="00974BF8" w:rsidRPr="00545F46">
        <w:rPr>
          <w:rFonts w:ascii="Times New Roman" w:hAnsi="Times New Roman" w:cs="Times New Roman"/>
          <w:sz w:val="24"/>
          <w:szCs w:val="24"/>
        </w:rPr>
        <w:t>Рабочие программы в Школе разрабатываются по каждому предмету и по каждому классу.</w:t>
      </w:r>
    </w:p>
    <w:p w:rsidR="00D76E7C"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Рабочие программы для 1-4 классов разрабатываются в соответствии с требованиями ФГОС НОО на основе примерных программ по предметам. Рабочие программы рассматриваются на заседании Методического совета, согласовываются с заместителем  по УВР и утверждаются директором Школы. После утверждения руководителем организации, осуществляющей образовательную деятельность, рабочая программа становится нормативным документом, реализуемым в Школе.</w:t>
      </w:r>
    </w:p>
    <w:p w:rsidR="00406609" w:rsidRPr="00545F46" w:rsidRDefault="0040660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95FCE"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70" w:name="_Toc288394084"/>
      <w:bookmarkStart w:id="71" w:name="_Toc288410551"/>
      <w:bookmarkStart w:id="72" w:name="_Toc288410680"/>
      <w:bookmarkStart w:id="73" w:name="_Toc418108322"/>
      <w:r>
        <w:rPr>
          <w:rFonts w:ascii="Times New Roman" w:hAnsi="Times New Roman" w:cs="Times New Roman"/>
          <w:b/>
          <w:sz w:val="24"/>
          <w:szCs w:val="24"/>
        </w:rPr>
        <w:t xml:space="preserve">2.2.1. </w:t>
      </w:r>
      <w:r w:rsidR="00637C75" w:rsidRPr="00695FCE">
        <w:rPr>
          <w:rFonts w:ascii="Times New Roman" w:hAnsi="Times New Roman" w:cs="Times New Roman"/>
          <w:b/>
          <w:sz w:val="24"/>
          <w:szCs w:val="24"/>
        </w:rPr>
        <w:t>Основное содержание учебных предметов</w:t>
      </w:r>
      <w:bookmarkEnd w:id="70"/>
      <w:bookmarkEnd w:id="71"/>
      <w:bookmarkEnd w:id="72"/>
      <w:bookmarkEnd w:id="73"/>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74" w:name="_Toc288394085"/>
      <w:bookmarkStart w:id="75" w:name="_Toc288410552"/>
      <w:bookmarkStart w:id="76" w:name="_Toc288410681"/>
      <w:bookmarkStart w:id="77" w:name="_Toc418108323"/>
      <w:r w:rsidRPr="00695FCE">
        <w:rPr>
          <w:rFonts w:ascii="Times New Roman" w:hAnsi="Times New Roman" w:cs="Times New Roman"/>
          <w:b/>
          <w:sz w:val="24"/>
          <w:szCs w:val="24"/>
        </w:rPr>
        <w:t xml:space="preserve"> Русский язык</w:t>
      </w:r>
      <w:bookmarkEnd w:id="74"/>
      <w:bookmarkEnd w:id="75"/>
      <w:bookmarkEnd w:id="76"/>
      <w:bookmarkEnd w:id="77"/>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Виды речевой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545F46">
        <w:rPr>
          <w:rFonts w:ascii="Times New Roman" w:hAnsi="Times New Roman" w:cs="Times New Roman"/>
          <w:sz w:val="24"/>
          <w:szCs w:val="24"/>
        </w:rPr>
        <w:lastRenderedPageBreak/>
        <w:t>Интерпретация и обобщение содержащейся в тексте информации. Анализ и оценка содержания, языковых особенностей и структуры текста.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Обучение грамоте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 русским алфавитом как последовательностью букв.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Орфография. Знакомство с правилами правописания и их применение: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раздельное написание слов;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обозначение гласных после шипящих (ча – ща, чу – щу, жи – ши);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прописная (заглавная) буква в начале предложения, в именах собственных;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перенос слов по слогам без стечения согласных;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знаки препинания в конце предложения.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Систематический курс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Лексика</w:t>
      </w:r>
      <w:r w:rsidRPr="00545F46">
        <w:rPr>
          <w:rFonts w:ascii="Times New Roman" w:hAnsi="Times New Roman" w:cs="Times New Roman"/>
          <w:sz w:val="24"/>
          <w:szCs w:val="24"/>
        </w:rPr>
        <w:footnoteReference w:id="1"/>
      </w:r>
      <w:r w:rsidRPr="00545F46">
        <w:rPr>
          <w:rFonts w:ascii="Times New Roman" w:hAnsi="Times New Roman" w:cs="Times New Roman"/>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Морфология. Части речи; деление частей речи на самостоятельные и служебные.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545F46">
        <w:rPr>
          <w:rFonts w:ascii="Times New Roman" w:hAnsi="Times New Roman" w:cs="Times New Roman"/>
          <w:sz w:val="24"/>
          <w:szCs w:val="24"/>
        </w:rPr>
        <w:noBreakHyphen/>
        <w:t xml:space="preserve">ий, </w:t>
      </w:r>
      <w:r w:rsidRPr="00545F46">
        <w:rPr>
          <w:rFonts w:ascii="Times New Roman" w:hAnsi="Times New Roman" w:cs="Times New Roman"/>
          <w:sz w:val="24"/>
          <w:szCs w:val="24"/>
        </w:rPr>
        <w:noBreakHyphen/>
        <w:t xml:space="preserve">ья, </w:t>
      </w:r>
      <w:r w:rsidRPr="00545F46">
        <w:rPr>
          <w:rFonts w:ascii="Times New Roman" w:hAnsi="Times New Roman" w:cs="Times New Roman"/>
          <w:sz w:val="24"/>
          <w:szCs w:val="24"/>
        </w:rPr>
        <w:noBreakHyphen/>
        <w:t xml:space="preserve">ов, </w:t>
      </w:r>
      <w:r w:rsidRPr="00545F46">
        <w:rPr>
          <w:rFonts w:ascii="Times New Roman" w:hAnsi="Times New Roman" w:cs="Times New Roman"/>
          <w:sz w:val="24"/>
          <w:szCs w:val="24"/>
        </w:rPr>
        <w:noBreakHyphen/>
        <w:t>ин. Морфологический разбор имен прилагательных.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w:t>
      </w:r>
      <w:r w:rsidRPr="00545F46">
        <w:rPr>
          <w:rFonts w:ascii="Times New Roman" w:hAnsi="Times New Roman" w:cs="Times New Roman"/>
          <w:sz w:val="24"/>
          <w:szCs w:val="24"/>
        </w:rPr>
        <w:noBreakHyphen/>
        <w:t>го лица единственного и множественного числа. Склонение личных местоимений.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Наречие. Значение и употребление в речи.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Союзы и, а, но, их роль в речи. Частица не, ее значение.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Различение простых и сложных предложений.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Применение правил правописания: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сочетания жи – ши</w:t>
      </w:r>
      <w:r w:rsidRPr="00545F46">
        <w:rPr>
          <w:rFonts w:ascii="Times New Roman" w:hAnsi="Times New Roman" w:cs="Times New Roman"/>
          <w:sz w:val="24"/>
          <w:szCs w:val="24"/>
        </w:rPr>
        <w:footnoteReference w:id="2"/>
      </w:r>
      <w:r w:rsidRPr="00545F46">
        <w:rPr>
          <w:rFonts w:ascii="Times New Roman" w:hAnsi="Times New Roman" w:cs="Times New Roman"/>
          <w:sz w:val="24"/>
          <w:szCs w:val="24"/>
        </w:rPr>
        <w:t>, ча – ща, чу – щу в положении под ударением;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сочетания чк – чн, чт, щн;</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перенос слов;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прописная буква в начале предложения, в именах собственных;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проверяемые безударные гласные в корне слова;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парные звонкие и глухие согласные в корне слова;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непроизносимые согласные;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непроверяемые гласные и согласные в корне слова (на ограниченном перечне слов);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гласные и согласные в неизменяемых на письме приставках;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разделительные ъ и 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мягкий знак после шипящих на конце имен существительных (ночь, нож, рожь, мышь);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безударные падежные окончания имен существительных (кроме существительных на </w:t>
      </w:r>
      <w:r w:rsidRPr="00545F46">
        <w:rPr>
          <w:rFonts w:ascii="Times New Roman" w:hAnsi="Times New Roman" w:cs="Times New Roman"/>
          <w:sz w:val="24"/>
          <w:szCs w:val="24"/>
        </w:rPr>
        <w:noBreakHyphen/>
        <w:t xml:space="preserve">мя, </w:t>
      </w:r>
      <w:r w:rsidRPr="00545F46">
        <w:rPr>
          <w:rFonts w:ascii="Times New Roman" w:hAnsi="Times New Roman" w:cs="Times New Roman"/>
          <w:sz w:val="24"/>
          <w:szCs w:val="24"/>
        </w:rPr>
        <w:noBreakHyphen/>
        <w:t xml:space="preserve">ий, </w:t>
      </w:r>
      <w:r w:rsidRPr="00545F46">
        <w:rPr>
          <w:rFonts w:ascii="Times New Roman" w:hAnsi="Times New Roman" w:cs="Times New Roman"/>
          <w:sz w:val="24"/>
          <w:szCs w:val="24"/>
        </w:rPr>
        <w:noBreakHyphen/>
        <w:t xml:space="preserve">ья, </w:t>
      </w:r>
      <w:r w:rsidRPr="00545F46">
        <w:rPr>
          <w:rFonts w:ascii="Times New Roman" w:hAnsi="Times New Roman" w:cs="Times New Roman"/>
          <w:sz w:val="24"/>
          <w:szCs w:val="24"/>
        </w:rPr>
        <w:noBreakHyphen/>
        <w:t xml:space="preserve">ье, </w:t>
      </w:r>
      <w:r w:rsidRPr="00545F46">
        <w:rPr>
          <w:rFonts w:ascii="Times New Roman" w:hAnsi="Times New Roman" w:cs="Times New Roman"/>
          <w:sz w:val="24"/>
          <w:szCs w:val="24"/>
        </w:rPr>
        <w:noBreakHyphen/>
        <w:t xml:space="preserve">ия, </w:t>
      </w:r>
      <w:r w:rsidRPr="00545F46">
        <w:rPr>
          <w:rFonts w:ascii="Times New Roman" w:hAnsi="Times New Roman" w:cs="Times New Roman"/>
          <w:sz w:val="24"/>
          <w:szCs w:val="24"/>
        </w:rPr>
        <w:noBreakHyphen/>
        <w:t xml:space="preserve">ов, </w:t>
      </w:r>
      <w:r w:rsidRPr="00545F46">
        <w:rPr>
          <w:rFonts w:ascii="Times New Roman" w:hAnsi="Times New Roman" w:cs="Times New Roman"/>
          <w:sz w:val="24"/>
          <w:szCs w:val="24"/>
        </w:rPr>
        <w:noBreakHyphen/>
        <w:t>ин);</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безударные окончания имен прилагательных;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раздельное написание предлогов с личными местоимениями;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 с глаголами;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мягкий знак после шипящих на конце глаголов в форме 2</w:t>
      </w:r>
      <w:r w:rsidRPr="00545F46">
        <w:rPr>
          <w:rFonts w:ascii="Times New Roman" w:hAnsi="Times New Roman" w:cs="Times New Roman"/>
          <w:sz w:val="24"/>
          <w:szCs w:val="24"/>
        </w:rPr>
        <w:noBreakHyphen/>
        <w:t>го лица единственного числа (пишешь, учишь);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мягкий знак в глаголах в сочетании </w:t>
      </w:r>
      <w:r w:rsidRPr="00545F46">
        <w:rPr>
          <w:rFonts w:ascii="Times New Roman" w:hAnsi="Times New Roman" w:cs="Times New Roman"/>
          <w:sz w:val="24"/>
          <w:szCs w:val="24"/>
        </w:rPr>
        <w:noBreakHyphen/>
        <w:t>ться;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безударные личные окончания глаголов;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раздельное написание предлогов с другими словами;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знаки препинания (запятая) в предложениях с однородными членами.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речи. Осознание ситуации общения: с какой целью, с кем и где происходит общение.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Текст. Признаки текста. Смысловое единство предложений в тексте. Заглавие текста.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Последовательность предложений в тексте.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Последовательность частей текста (абзацев).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Типы текстов: описание, повествование, рассуждение, их особенности.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 жанрами письма и поздравления.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545F46">
        <w:rPr>
          <w:rFonts w:ascii="Times New Roman" w:hAnsi="Times New Roman" w:cs="Times New Roman"/>
          <w:sz w:val="24"/>
          <w:szCs w:val="24"/>
        </w:rPr>
        <w:noBreakHyphen/>
        <w:t>повествования, сочинения</w:t>
      </w:r>
      <w:r w:rsidRPr="00545F46">
        <w:rPr>
          <w:rFonts w:ascii="Times New Roman" w:hAnsi="Times New Roman" w:cs="Times New Roman"/>
          <w:sz w:val="24"/>
          <w:szCs w:val="24"/>
        </w:rPr>
        <w:noBreakHyphen/>
        <w:t>описания, сочинения</w:t>
      </w:r>
      <w:r w:rsidRPr="00545F46">
        <w:rPr>
          <w:rFonts w:ascii="Times New Roman" w:hAnsi="Times New Roman" w:cs="Times New Roman"/>
          <w:sz w:val="24"/>
          <w:szCs w:val="24"/>
        </w:rPr>
        <w:noBreakHyphen/>
        <w:t>рассуждения.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78" w:name="_Toc288394086"/>
      <w:bookmarkStart w:id="79" w:name="_Toc288410553"/>
      <w:bookmarkStart w:id="80" w:name="_Toc288410682"/>
      <w:bookmarkStart w:id="81" w:name="_Toc418108324"/>
      <w:r w:rsidRPr="00695FCE">
        <w:rPr>
          <w:rFonts w:ascii="Times New Roman" w:hAnsi="Times New Roman" w:cs="Times New Roman"/>
          <w:b/>
          <w:sz w:val="24"/>
          <w:szCs w:val="24"/>
        </w:rPr>
        <w:t>Литературное чтение</w:t>
      </w:r>
      <w:bookmarkEnd w:id="78"/>
      <w:bookmarkEnd w:id="79"/>
      <w:bookmarkEnd w:id="80"/>
      <w:bookmarkEnd w:id="81"/>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Виды речевой и читательской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Аудирование (слушание)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5F46">
        <w:rPr>
          <w:rFonts w:ascii="Times New Roman" w:hAnsi="Times New Roman" w:cs="Times New Roman"/>
          <w:sz w:val="24"/>
          <w:szCs w:val="24"/>
        </w:rPr>
        <w:noBreakHyphen/>
        <w:t>познавательному и художественному произведению.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Типы книг (изданий): книга</w:t>
      </w:r>
      <w:r w:rsidRPr="00545F46">
        <w:rPr>
          <w:rFonts w:ascii="Times New Roman" w:hAnsi="Times New Roman" w:cs="Times New Roman"/>
          <w:sz w:val="24"/>
          <w:szCs w:val="24"/>
        </w:rPr>
        <w:noBreakHyphen/>
        <w:t>произведение, книга</w:t>
      </w:r>
      <w:r w:rsidRPr="00545F4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Говорение (культура речевого общения)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545F46">
        <w:rPr>
          <w:rFonts w:ascii="Times New Roman" w:hAnsi="Times New Roman" w:cs="Times New Roman"/>
          <w:sz w:val="24"/>
          <w:szCs w:val="24"/>
        </w:rPr>
        <w:lastRenderedPageBreak/>
        <w:t>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Письмо (культура письменной речи)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Круг детского чтения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Литературоведческая пропедевтика (практическое освоение)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Фольклор и авторские художественные произведения (различение).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Творческая деятельность обучающихся (на основе литературных произведений)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E0529" w:rsidRPr="00695FCE" w:rsidRDefault="00EE052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Родной язык</w:t>
      </w:r>
      <w:r w:rsidR="00DA5DC1">
        <w:rPr>
          <w:rFonts w:ascii="Times New Roman" w:hAnsi="Times New Roman" w:cs="Times New Roman"/>
          <w:b/>
          <w:sz w:val="24"/>
          <w:szCs w:val="24"/>
        </w:rPr>
        <w:t xml:space="preserve"> (русский)</w:t>
      </w:r>
      <w:r w:rsidRPr="00695FCE">
        <w:rPr>
          <w:rFonts w:ascii="Times New Roman" w:hAnsi="Times New Roman" w:cs="Times New Roman"/>
          <w:b/>
          <w:sz w:val="24"/>
          <w:szCs w:val="24"/>
        </w:rPr>
        <w:t xml:space="preserve"> и литературное чтение на родном языке</w:t>
      </w:r>
      <w:r w:rsidR="00DA5DC1">
        <w:rPr>
          <w:rFonts w:ascii="Times New Roman" w:hAnsi="Times New Roman" w:cs="Times New Roman"/>
          <w:b/>
          <w:sz w:val="24"/>
          <w:szCs w:val="24"/>
        </w:rPr>
        <w:t xml:space="preserve"> (русском)</w:t>
      </w:r>
      <w:r w:rsidRPr="00695FCE">
        <w:rPr>
          <w:rFonts w:ascii="Times New Roman" w:hAnsi="Times New Roman" w:cs="Times New Roman"/>
          <w:b/>
          <w:sz w:val="24"/>
          <w:szCs w:val="24"/>
        </w:rPr>
        <w:t xml:space="preserve">: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Понимание взаимосвязи языка, культуры и истории народа: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осознание роли русского родного языка в постижении культуры своего народа;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осознание языка как развивающегося явления, связанного с историей народа;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осознание национального своеобразия, богатства, выразительности русского языка;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понимание значений устаревших слов с национально-культурным компонентом (в рамках изученного).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осознание важности соблюдения норм современного русского литературного языка для культурного человека;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соотнесение собственной и чужой речи с нормами современного русского литературного языка (в рамках изученного);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(в рамках изученного);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обогащение активного и пассивного словарного запаса, расширение объѐма используемых в речи языковых средств для свободного выражения мыслей и чувств на родном языке адекватно ситуации и стилю общения;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основных орфоэпических и акцентологических норм современного русского литературного языка: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произношение слов с правильным ударением (расширенный перечень слов);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осознание смыслоразличительной роли ударения на примере омографов;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основных лексических норм современного русского литературного языка: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выбор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проведение синонимических замен с учётом особенностей текста;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выявление и исправление речевых ошибок в устной речи;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редактирование письменного текста с целью исправления речевых ошибок или с целью более точной передачи смысла;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основных грамматических норм современного русского литературного языка: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употребление отдельных грамматических форм имен существительных: словоизменение отдельных форм множественного числа имен существительных;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редактирование письменного текста с целью исправления грамматических ошибок;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основных орфографических и пунктуационных норм современного русского литературного языка (в рамках изученного в основном курсе):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изученных орфографических норм при записи собственного текста;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изученных пунктуационных норм при записи собственного текста;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совершенствование умений пользоваться словарями: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учебных толковых словарей для определения лексического значения слова, для уточнения нормы формообразования;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учебного орфоэпического словаря для определения нормативного произношения слова, вариантов произношения;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учебных словарей для уточнения состава слова; использование учебных этимологических словарей для уточнения происхождения слова;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орфографических словарей для определения нормативного написания слов;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 Совершенствование различных видов устной и письменной речевой деятельности (говорения и слушания, чтения и письма), соблюдение норм речевого этикета: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владение различными приемами слушания научно-познавательных и художественных текстов об истории языка и культуре русского народа;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умения информационной переработки прослушанного или прочитанного текста: пересказ с изменением лица;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умение строить устные сообщения различных видов: развернутый ответ, ответ-добавление, комментирование ответа или работы одноклассника, мини-доклад;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текстов-рассуждений с использованием различных способов аргументации;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текста как результата собственного мини-исследования; оформление сообщения в письменной форме и представление его в устной форме;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основных норм русского речевого этикета: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соблюдение принципов этикетного общения, лежащих в основе русского речевого этикета; </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различение этикетных форм обращения в официальной и неофициальной речевой ситуации.</w:t>
      </w:r>
    </w:p>
    <w:p w:rsidR="00EE0529" w:rsidRPr="00545F46" w:rsidRDefault="00EE052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82" w:name="_Toc288394087"/>
      <w:bookmarkStart w:id="83" w:name="_Toc288410554"/>
      <w:bookmarkStart w:id="84" w:name="_Toc288410683"/>
      <w:bookmarkStart w:id="85" w:name="_Toc418108325"/>
      <w:r w:rsidRPr="00695FCE">
        <w:rPr>
          <w:rFonts w:ascii="Times New Roman" w:hAnsi="Times New Roman" w:cs="Times New Roman"/>
          <w:b/>
          <w:sz w:val="24"/>
          <w:szCs w:val="24"/>
        </w:rPr>
        <w:t>Иностранный язык</w:t>
      </w:r>
      <w:bookmarkEnd w:id="82"/>
      <w:bookmarkEnd w:id="83"/>
      <w:bookmarkEnd w:id="84"/>
      <w:bookmarkEnd w:id="85"/>
      <w:r w:rsidR="00DA5DC1">
        <w:rPr>
          <w:rFonts w:ascii="Times New Roman" w:hAnsi="Times New Roman" w:cs="Times New Roman"/>
          <w:b/>
          <w:sz w:val="24"/>
          <w:szCs w:val="24"/>
        </w:rPr>
        <w:t xml:space="preserve"> (английский)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Предметное содержание речи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Моя школа. Классная комната, учебные предметы, школьные принадлежности. Учебные занятия на уроках.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Коммуникативные умения по видам речевой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русле говорения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w:t>
      </w:r>
      <w:r w:rsidRPr="00545F46">
        <w:rPr>
          <w:rFonts w:ascii="Times New Roman" w:hAnsi="Times New Roman" w:cs="Times New Roman"/>
          <w:sz w:val="24"/>
          <w:szCs w:val="24"/>
        </w:rPr>
        <w:t> </w:t>
      </w:r>
      <w:r w:rsidRPr="00545F46">
        <w:rPr>
          <w:rFonts w:ascii="Times New Roman" w:hAnsi="Times New Roman" w:cs="Times New Roman"/>
          <w:sz w:val="24"/>
          <w:szCs w:val="24"/>
        </w:rPr>
        <w:t>Диалогическая форма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Уметь вести: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диалог­расспрос (запрос информации и ответ на него);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диалог — побуждение к действию.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w:t>
      </w:r>
      <w:r w:rsidRPr="00545F46">
        <w:rPr>
          <w:rFonts w:ascii="Times New Roman" w:hAnsi="Times New Roman" w:cs="Times New Roman"/>
          <w:sz w:val="24"/>
          <w:szCs w:val="24"/>
        </w:rPr>
        <w:t> </w:t>
      </w:r>
      <w:r w:rsidRPr="00545F46">
        <w:rPr>
          <w:rFonts w:ascii="Times New Roman" w:hAnsi="Times New Roman" w:cs="Times New Roman"/>
          <w:sz w:val="24"/>
          <w:szCs w:val="24"/>
        </w:rPr>
        <w:t>Монологическая форма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русле аудирования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Воспринимать на слух и понимать: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русле чтения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Читать: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вслух небольшие тексты, построенные на изученном языковом материале;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русле письма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Владеть: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умением выписывать из текста слова, словосочетания и предложения;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Языковые средства и навыки пользования ими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Английский язык</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w:t>
      </w:r>
      <w:r w:rsidRPr="00545F46">
        <w:rPr>
          <w:rFonts w:ascii="Times New Roman" w:hAnsi="Times New Roman" w:cs="Times New Roman"/>
          <w:sz w:val="24"/>
          <w:szCs w:val="24"/>
        </w:rPr>
        <w:lastRenderedPageBreak/>
        <w:t>правила чтения и орфографии. Написание наиболее употребительных слов, вошедших в активный словарь.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Наречия</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времени</w:t>
      </w:r>
      <w:r w:rsidRPr="00264A57">
        <w:rPr>
          <w:rFonts w:ascii="Times New Roman" w:hAnsi="Times New Roman" w:cs="Times New Roman"/>
          <w:sz w:val="24"/>
          <w:szCs w:val="24"/>
          <w:lang w:val="en-US"/>
        </w:rPr>
        <w:t xml:space="preserve"> (yesterday, tomorrow, never, usually, often, sometimes). </w:t>
      </w:r>
      <w:r w:rsidRPr="00545F46">
        <w:rPr>
          <w:rFonts w:ascii="Times New Roman" w:hAnsi="Times New Roman" w:cs="Times New Roman"/>
          <w:sz w:val="24"/>
          <w:szCs w:val="24"/>
        </w:rPr>
        <w:t>Наречия степени (much, little, very).</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Количественные числительные (до 100), порядковые числительные (до 30).</w:t>
      </w:r>
    </w:p>
    <w:p w:rsidR="00637C75" w:rsidRPr="00264A57"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lang w:val="en-US"/>
        </w:rPr>
      </w:pPr>
      <w:r w:rsidRPr="00545F46">
        <w:rPr>
          <w:rFonts w:ascii="Times New Roman" w:hAnsi="Times New Roman" w:cs="Times New Roman"/>
          <w:sz w:val="24"/>
          <w:szCs w:val="24"/>
        </w:rPr>
        <w:t>Наиболее</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употребительные</w:t>
      </w:r>
      <w:r w:rsidRPr="00264A57">
        <w:rPr>
          <w:rFonts w:ascii="Times New Roman" w:hAnsi="Times New Roman" w:cs="Times New Roman"/>
          <w:sz w:val="24"/>
          <w:szCs w:val="24"/>
          <w:lang w:val="en-US"/>
        </w:rPr>
        <w:t xml:space="preserve"> </w:t>
      </w:r>
      <w:r w:rsidRPr="00545F46">
        <w:rPr>
          <w:rFonts w:ascii="Times New Roman" w:hAnsi="Times New Roman" w:cs="Times New Roman"/>
          <w:sz w:val="24"/>
          <w:szCs w:val="24"/>
        </w:rPr>
        <w:t>предлоги</w:t>
      </w:r>
      <w:r w:rsidRPr="00264A57">
        <w:rPr>
          <w:rFonts w:ascii="Times New Roman" w:hAnsi="Times New Roman" w:cs="Times New Roman"/>
          <w:sz w:val="24"/>
          <w:szCs w:val="24"/>
          <w:lang w:val="en-US"/>
        </w:rPr>
        <w:t>: in, on, at, into, to, from, of, with.</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Социокультурная осведомлённость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Специальные учебные умения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пользоваться справочным материалом, представленным в виде таблиц, схем, правил;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вести словарь (словарную тетрадь);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систематизировать слова, например по тематическому принципу;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пользоваться языковой догадкой, например при опознавании интернационализмов;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делать обобщения на основе структурно­функциональных схем простого предложения;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опознавать грамматические явления, отсутствующие в родном языке, например артикли.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 учебные умения и универсальные учебные действия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процессе изучения курса «Иностранный язык» младшие школьники: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п.);</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учатся осуществлять самоконтроль, самооценку;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86" w:name="_Toc288394088"/>
      <w:bookmarkStart w:id="87" w:name="_Toc288410555"/>
      <w:bookmarkStart w:id="88" w:name="_Toc288410684"/>
      <w:bookmarkStart w:id="89" w:name="_Toc418108326"/>
      <w:r w:rsidRPr="00695FCE">
        <w:rPr>
          <w:rFonts w:ascii="Times New Roman" w:hAnsi="Times New Roman" w:cs="Times New Roman"/>
          <w:b/>
          <w:sz w:val="24"/>
          <w:szCs w:val="24"/>
        </w:rPr>
        <w:t>Математика и информатика</w:t>
      </w:r>
      <w:bookmarkEnd w:id="86"/>
      <w:bookmarkEnd w:id="87"/>
      <w:bookmarkEnd w:id="88"/>
      <w:bookmarkEnd w:id="89"/>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Числа и величины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Арифметические действия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текстовыми задачами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545F46">
        <w:rPr>
          <w:rFonts w:ascii="Times New Roman" w:hAnsi="Times New Roman" w:cs="Times New Roman"/>
          <w:sz w:val="24"/>
          <w:szCs w:val="24"/>
        </w:rPr>
        <w:noBreakHyphen/>
        <w:t>продажи и</w:t>
      </w:r>
      <w:r w:rsidRPr="00545F46">
        <w:rPr>
          <w:rFonts w:ascii="Times New Roman" w:hAnsi="Times New Roman" w:cs="Times New Roman"/>
          <w:sz w:val="24"/>
          <w:szCs w:val="24"/>
        </w:rPr>
        <w:t> </w:t>
      </w:r>
      <w:r w:rsidRPr="00545F46">
        <w:rPr>
          <w:rFonts w:ascii="Times New Roman" w:hAnsi="Times New Roman" w:cs="Times New Roman"/>
          <w:sz w:val="24"/>
          <w:szCs w:val="24"/>
        </w:rPr>
        <w:t>др. Скорость, время, путь; объём работы, время, производительность труда; количество товара, его цена и стоимость и</w:t>
      </w:r>
      <w:r w:rsidRPr="00545F46">
        <w:rPr>
          <w:rFonts w:ascii="Times New Roman" w:hAnsi="Times New Roman" w:cs="Times New Roman"/>
          <w:sz w:val="24"/>
          <w:szCs w:val="24"/>
        </w:rPr>
        <w:t> </w:t>
      </w:r>
      <w:r w:rsidRPr="00545F46">
        <w:rPr>
          <w:rFonts w:ascii="Times New Roman" w:hAnsi="Times New Roman" w:cs="Times New Roman"/>
          <w:sz w:val="24"/>
          <w:szCs w:val="24"/>
        </w:rPr>
        <w:t>др. Планирование хода решения задачи. Представление текста задачи (схема, таблица, диаграмма и другие модели).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 на нахождение доли целого и целого по его доле.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Пространственные отношения. Геометрические фигуры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Взаимное расположение предметов в пространстве и на плоскости (выше—ниже, слева—справа, сверху—снизу, ближе—дальше, между и</w:t>
      </w:r>
      <w:r w:rsidRPr="00545F46">
        <w:rPr>
          <w:rFonts w:ascii="Times New Roman" w:hAnsi="Times New Roman" w:cs="Times New Roman"/>
          <w:sz w:val="24"/>
          <w:szCs w:val="24"/>
        </w:rPr>
        <w:t> </w:t>
      </w:r>
      <w:r w:rsidRPr="00545F46">
        <w:rPr>
          <w:rFonts w:ascii="Times New Roman" w:hAnsi="Times New Roman" w:cs="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Геометрические величины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информацией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Составление конечной последовательности (цепочки) предметов, чисел, геометрических фигур и</w:t>
      </w:r>
      <w:r w:rsidRPr="00545F46">
        <w:rPr>
          <w:rFonts w:ascii="Times New Roman" w:hAnsi="Times New Roman" w:cs="Times New Roman"/>
          <w:sz w:val="24"/>
          <w:szCs w:val="24"/>
        </w:rPr>
        <w:t> </w:t>
      </w:r>
      <w:r w:rsidRPr="00545F46">
        <w:rPr>
          <w:rFonts w:ascii="Times New Roman" w:hAnsi="Times New Roman" w:cs="Times New Roman"/>
          <w:sz w:val="24"/>
          <w:szCs w:val="24"/>
        </w:rPr>
        <w:t>др. по правилу. Составление, запись и выполнение простого алгоритма, плана поиска информации.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C24A1" w:rsidRPr="00545F46" w:rsidRDefault="005C24A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90" w:name="_Toc288394089"/>
      <w:bookmarkStart w:id="91" w:name="_Toc288410556"/>
      <w:bookmarkStart w:id="92" w:name="_Toc288410685"/>
      <w:bookmarkStart w:id="93" w:name="_Toc418108327"/>
      <w:r w:rsidRPr="00695FCE">
        <w:rPr>
          <w:rFonts w:ascii="Times New Roman" w:hAnsi="Times New Roman" w:cs="Times New Roman"/>
          <w:b/>
          <w:sz w:val="24"/>
          <w:szCs w:val="24"/>
        </w:rPr>
        <w:t>Окружающий мир</w:t>
      </w:r>
      <w:bookmarkEnd w:id="90"/>
      <w:bookmarkEnd w:id="91"/>
      <w:bookmarkEnd w:id="92"/>
      <w:bookmarkEnd w:id="93"/>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и природа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Почва, ее состав, значение для живой природы и для хозяйственной жизни человека.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Грибы: съедобные и ядовитые. Правила сбора грибов.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и общество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Россия на карте, государственная граница России.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Правила безопасной жизни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Ценность здоровья и здорового образа жизни.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Правила безопасного поведения в природе.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Забота о здоровье и безопасности окружающих людей .</w:t>
      </w: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94" w:name="_Toc288394090"/>
      <w:bookmarkStart w:id="95" w:name="_Toc288410557"/>
      <w:bookmarkStart w:id="96" w:name="_Toc288410686"/>
      <w:bookmarkStart w:id="97" w:name="_Toc418108328"/>
      <w:r w:rsidRPr="00695FCE">
        <w:rPr>
          <w:rFonts w:ascii="Times New Roman" w:hAnsi="Times New Roman" w:cs="Times New Roman"/>
          <w:b/>
          <w:sz w:val="24"/>
          <w:szCs w:val="24"/>
        </w:rPr>
        <w:t xml:space="preserve">Основы </w:t>
      </w:r>
      <w:bookmarkEnd w:id="94"/>
      <w:bookmarkEnd w:id="95"/>
      <w:bookmarkEnd w:id="96"/>
      <w:r w:rsidRPr="00695FCE">
        <w:rPr>
          <w:rFonts w:ascii="Times New Roman" w:hAnsi="Times New Roman" w:cs="Times New Roman"/>
          <w:b/>
          <w:sz w:val="24"/>
          <w:szCs w:val="24"/>
        </w:rPr>
        <w:t>религиозных культур и светской этики</w:t>
      </w:r>
      <w:bookmarkEnd w:id="97"/>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37C75"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Введение. Введение в предмет. Народы России, их духовно-нравственная культура. Учебник «Основы светской этики», его структура, истоки вежливых слов. Значение вежливости.</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Россия – Родина моя. Россия – Родина моя. Понятие Родины, Древняя Русь. Происхождение названий Русь, русские. Наша Родина – Россия, ее географическое положение, природа, население. Радушие и доброжелательность россиян. Россия – многонациональное государство. Национальность и раса. Древние города России, их памятники культуры.</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Этика и этикет. Этика и этикет. Понятия этика, мораль (нравственность). Назначение этики, ее категории. Понятие этикет, его происхождение и назначение. Нормы этикета, их развитие и совершенствование. Современные правила поведения, манеры поведения человека, их характеристика. </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Вежливость. Вежливость. Понятия вежливость, уважение. Происхождение слов здравствуйте, спасибо, пожалуйста, их значения. Обычай рукопожатия, обычай снимать головной убор. Этикет приветствия в школе и дома, на улице. Отношение к недостаткам и слабостям людей. Обида словом, извинение. Этикет разговорной речи. Умение слушать друг друга.</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Добро и зло. Добро и зло. Понятие добро и зло. Слова с корнем добро. Тема добра и зла в русских народных сказках и былинах. Правила разговорной речи: громкость голоса, интонация, мимика, жесты. Язык жестов. Значение слов. Влияние слова на взаимоотношения людей. Проявление тактичности и сдержанности в споре. Необдуманные поступки и их последствия. Умение прощать – начало доброго отношения к людям. Благожелательность, забота о родных и близких. Бескорыстная помощь нуждающимся в ней людям. Повседневные проявления доброты.</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Дружба и порядочность. Дружба и порядочность. Понятие проявление дружбы. Роль доверия в укреплении дружбы. Качества настоящего друга и их проявление в повседневных отношениях. Честность, доброта, порядочность, трудолюбие, понимание, бескорыстие, справедливость. Взаимопонимание, требовательность и ответственность. Проявление дружбы в сказках, произведениях детской литературы. Понятие – синонимы друг, приятель, товарищ. Правила дружбы. Отношения в классном коллективе.</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Честность и искренность. Честность и искренность. Понятия честность и искренность. Из истории традиций по выявлению честности и лжи. Значение выражений о честности («честное слово», «честно исполнять свой долг», «жить по совести, честно» и др.). что значит быть честным с самим собой, с окружающими. Честность, правдивость и тактичность. Позитивные </w:t>
      </w:r>
      <w:r w:rsidRPr="00545F46">
        <w:rPr>
          <w:rFonts w:ascii="Times New Roman" w:hAnsi="Times New Roman" w:cs="Times New Roman"/>
          <w:sz w:val="24"/>
          <w:szCs w:val="24"/>
        </w:rPr>
        <w:lastRenderedPageBreak/>
        <w:t>качества честности. Искренность – составная часть честности. Честность по выполнению правил поведения в школе и дома, соблюдению законов.</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Гордость и гордыня. Гордость и гордыня. Понятия гордость и гордыня. Чувство собственного достоинства человека, самоуважения. Порядочность и скромность. Зазнайство и гордыня, зависть. Воспитание положительных качеств личности, тренинги. Гордость за хорошие дела и поступки героев России </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Обычаи и обряды русского народа. Что такое обычай и обряд. Из истории обряда бракосочетания на Руси. Решение вопросов женитьбы и замужества. Сваты. Помолвка. Венчание. Обычай встречи молоды хлебом-солью. Этикет царского обеда. Особенности бракосочетания в современной России. </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Терпение и труд. Значения слова терпение. Что такое труд. Трудовые дела в школе и дома, их последовательность и систематичность. Постоянные домашние поручения и их выполнение. Значение труда в жизни человека и общества. Свободный и посильный труд. Повседневные дела и техника безопасности в работе. Твои любимые дела. Потребность в труде. Сочетание труда умственного и физического. Учеба – важнейший труд школьника.</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Семья. Семья – объединение людей разного возраста, основанное на кровнородственных связях. Из истории семьи. Семья на Руси. Имя и фамилия. Фамилия – наследственное семейное имя. Происхождение фамилии. Роль родителей в современной семье. Крепость и стабильность семьи. Родословная семьи.</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Семейные традиции. Традиция – передача из поколения в поколение правил поведения в семье, семейных обычаев и обрядов. Разнообразие традиций, собственные традиции семьи, их создание.</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Сердце матери. Роль матери в семье. День матери в России. Традиция празднования Дня матери у народов мира. Мать и счастье – нераздельные понятия. Мать – творец человека. Подарить радость маме. Ответственность мамы за своих детей, помощь детей своим родителям. Бережное отношение детей к родителям, родным и близким.</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Правила твоей жизни. Сознательная дисциплина учащихся в школе. Правила приема пищи в школе. Этикет школьного праздника. Самообслуживание учащихся. Поддержание порядка и чистоты в школе и дома, во дворе дома и на улице. Помощь детей родителям. Распорядок дня ученика. Культура общения сверстников. Особенности общения детей между собой и с посторонними взрослыми людьми, соблюдение правил личной безопасности. Внимательное отношение к маленьким детям, престарелым и инвалидам, помощь им.</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Праздники народов России. Христианские праздники. Происхождение Масленицы. Семь дней Масленицы. Великий пост. Старинные праздники: Пасха, Рождество Христово, святки, Крещенский сочельник, Крещение. Праздничный застольный этикет. Курбан-байрам, день Сангхи, обряды народов, свобода совести.</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Защитники Отечества. 23 февраля – День защитника Отечества. Состав Вооруженных сил РФ . страницы боевой славы Родины 13 – 20 вв. Невская битва, сражение на Чудском озере, Куликовская битва, борьба с поляками в 17 веке, подвиги полководца А.В.Суворова, Великая Отечественная война 1941 – 1945 гг. Охрана сухопутных, воздушных и водных границ страны в наше время. Защита Родины – долг каждого гражданина РФ, служба в Вооруженных силах РФ – почетная обязанность каждого мужчины. Подарочный этикет.</w:t>
      </w:r>
    </w:p>
    <w:p w:rsidR="0080160C" w:rsidRPr="00545F46" w:rsidRDefault="0080160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98" w:name="_Toc288394091"/>
      <w:bookmarkStart w:id="99" w:name="_Toc288410558"/>
      <w:bookmarkStart w:id="100" w:name="_Toc288410687"/>
      <w:bookmarkStart w:id="101" w:name="_Toc418108329"/>
      <w:r w:rsidRPr="00695FCE">
        <w:rPr>
          <w:rFonts w:ascii="Times New Roman" w:hAnsi="Times New Roman" w:cs="Times New Roman"/>
          <w:b/>
          <w:sz w:val="24"/>
          <w:szCs w:val="24"/>
        </w:rPr>
        <w:t>Изобразительное искусство</w:t>
      </w:r>
      <w:bookmarkEnd w:id="98"/>
      <w:bookmarkEnd w:id="99"/>
      <w:bookmarkEnd w:id="100"/>
      <w:bookmarkEnd w:id="101"/>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Виды художественной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w:t>
      </w:r>
      <w:r w:rsidRPr="00545F46">
        <w:rPr>
          <w:rFonts w:ascii="Times New Roman" w:hAnsi="Times New Roman" w:cs="Times New Roman"/>
          <w:sz w:val="24"/>
          <w:szCs w:val="24"/>
        </w:rPr>
        <w:lastRenderedPageBreak/>
        <w:t>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Рисунок. Материалы для рисунка: карандаш, ручка, фломастер, уголь, пастель, мелки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545F46">
        <w:rPr>
          <w:rFonts w:ascii="Times New Roman" w:hAnsi="Times New Roman" w:cs="Times New Roman"/>
          <w:sz w:val="24"/>
          <w:szCs w:val="24"/>
        </w:rPr>
        <w:t> </w:t>
      </w:r>
      <w:r w:rsidRPr="00545F46">
        <w:rPr>
          <w:rFonts w:ascii="Times New Roman" w:hAnsi="Times New Roman" w:cs="Times New Roman"/>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Азбука искусства. Как говорит искусство?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Ритм. Виды ритма (спокойный, замедленный, порывистый, беспокойный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 xml:space="preserve">д.). Ритм линий, пятен, цвета. Роль ритма в эмоциональном звучании композиции в живописи и рисунке. </w:t>
      </w:r>
      <w:r w:rsidRPr="00545F46">
        <w:rPr>
          <w:rFonts w:ascii="Times New Roman" w:hAnsi="Times New Roman" w:cs="Times New Roman"/>
          <w:sz w:val="24"/>
          <w:szCs w:val="24"/>
        </w:rPr>
        <w:lastRenderedPageBreak/>
        <w:t>Передача движения в композиции с помощью ритма элементов. Особая роль ритма в декоративно­прикладном искусстве.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Значимые темы искусства. О чём говорит искусство?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545F46">
        <w:rPr>
          <w:rFonts w:ascii="Times New Roman" w:hAnsi="Times New Roman" w:cs="Times New Roman"/>
          <w:sz w:val="24"/>
          <w:szCs w:val="24"/>
        </w:rPr>
        <w:t> </w:t>
      </w:r>
      <w:r w:rsidRPr="00545F46">
        <w:rPr>
          <w:rFonts w:ascii="Times New Roman" w:hAnsi="Times New Roman" w:cs="Times New Roman"/>
          <w:sz w:val="24"/>
          <w:szCs w:val="24"/>
        </w:rPr>
        <w:t>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Восприятие и эмоциональная оценка шедевров русского</w:t>
      </w:r>
      <w:r w:rsidRPr="00545F46">
        <w:rPr>
          <w:rFonts w:ascii="Times New Roman" w:hAnsi="Times New Roman" w:cs="Times New Roman"/>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545F46">
        <w:rPr>
          <w:rFonts w:ascii="Times New Roman" w:hAnsi="Times New Roman" w:cs="Times New Roman"/>
          <w:sz w:val="24"/>
          <w:szCs w:val="24"/>
        </w:rPr>
        <w:t> </w:t>
      </w:r>
      <w:r w:rsidRPr="00545F46">
        <w:rPr>
          <w:rFonts w:ascii="Times New Roman" w:hAnsi="Times New Roman" w:cs="Times New Roman"/>
          <w:sz w:val="24"/>
          <w:szCs w:val="24"/>
        </w:rPr>
        <w:t>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45F46">
        <w:rPr>
          <w:rFonts w:ascii="Times New Roman" w:hAnsi="Times New Roman" w:cs="Times New Roman"/>
          <w:sz w:val="24"/>
          <w:szCs w:val="24"/>
        </w:rPr>
        <w:t> </w:t>
      </w:r>
      <w:r w:rsidRPr="00545F46">
        <w:rPr>
          <w:rFonts w:ascii="Times New Roman" w:hAnsi="Times New Roman" w:cs="Times New Roman"/>
          <w:sz w:val="24"/>
          <w:szCs w:val="24"/>
        </w:rPr>
        <w:t>т.</w:t>
      </w:r>
      <w:r w:rsidRPr="00545F46">
        <w:rPr>
          <w:rFonts w:ascii="Times New Roman" w:hAnsi="Times New Roman" w:cs="Times New Roman"/>
          <w:sz w:val="24"/>
          <w:szCs w:val="24"/>
        </w:rPr>
        <w:t> </w:t>
      </w:r>
      <w:r w:rsidRPr="00545F46">
        <w:rPr>
          <w:rFonts w:ascii="Times New Roman" w:hAnsi="Times New Roman" w:cs="Times New Roman"/>
          <w:sz w:val="24"/>
          <w:szCs w:val="24"/>
        </w:rPr>
        <w:t>д. Образы персонажей, вызывающие гнев, раздражение, презрение.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Опыт художественно­творческой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w:t>
      </w:r>
      <w:r w:rsidRPr="00545F46">
        <w:rPr>
          <w:rFonts w:ascii="Times New Roman" w:hAnsi="Times New Roman" w:cs="Times New Roman"/>
          <w:sz w:val="24"/>
          <w:szCs w:val="24"/>
        </w:rPr>
        <w:lastRenderedPageBreak/>
        <w:t>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02" w:name="_Toc288394092"/>
      <w:bookmarkStart w:id="103" w:name="_Toc288410559"/>
      <w:bookmarkStart w:id="104" w:name="_Toc288410688"/>
      <w:bookmarkStart w:id="105" w:name="_Toc418108330"/>
      <w:r w:rsidRPr="00695FCE">
        <w:rPr>
          <w:rFonts w:ascii="Times New Roman" w:hAnsi="Times New Roman" w:cs="Times New Roman"/>
          <w:b/>
          <w:sz w:val="24"/>
          <w:szCs w:val="24"/>
        </w:rPr>
        <w:t>Музыка</w:t>
      </w:r>
      <w:bookmarkEnd w:id="102"/>
      <w:bookmarkEnd w:id="103"/>
      <w:bookmarkEnd w:id="104"/>
      <w:bookmarkEnd w:id="105"/>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класс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Мир музыкальных звуков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Ритм – движение жизни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в детском шумовом оркестре. Простые ритмические аккомпанементы к музыкальным произведениям.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Мелодия – царица музыки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Музыкальные краски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Музыкальные жанры: песня, танец, марш</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Музыкальная азбука или где живут ноты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Первые навыки игры по нотам.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 артист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пройденных хоровых и инструментальных произведений в школьных мероприятиях.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класс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Народное музыкальное искусство. Традиции и обряды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w:t>
      </w:r>
      <w:r w:rsidRPr="00545F46">
        <w:rPr>
          <w:rFonts w:ascii="Times New Roman" w:hAnsi="Times New Roman" w:cs="Times New Roman"/>
          <w:sz w:val="24"/>
          <w:szCs w:val="24"/>
        </w:rPr>
        <w:lastRenderedPageBreak/>
        <w:t>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Широка страна моя родная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Музыкальное время и его особенности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Ритмические игры. Ритмические «паззлы», ритмическая эстафета, ритмическое эхо, простые ритмические каноны.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Музыкальная грамота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Пение мелодических интервалов с использованием ручных знаков.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«Музыкальный конструктор»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Жанровое разнообразие в музыке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 артист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класс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Музыкальный проект «Сочиняем сказку».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информационного сопровождения проекта (афиша, презентация, пригласительные билеты и т.д.).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w:t>
      </w:r>
      <w:r w:rsidRPr="00545F46">
        <w:rPr>
          <w:rFonts w:ascii="Times New Roman" w:hAnsi="Times New Roman" w:cs="Times New Roman"/>
          <w:sz w:val="24"/>
          <w:szCs w:val="24"/>
        </w:rPr>
        <w:lastRenderedPageBreak/>
        <w:t xml:space="preserve">длительностей и пауз в размерах 2/4, 3/4, 4/4; сочинение ритмоформул для ритмического остинато.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Соревнование классов на лучший музыкальный проект «Сочиняем сказку».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Широка страна моя родная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песен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Хоровая планета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Мир оркестра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песен в сопровождении оркестра элементарного музицирования. Начальные навыки пения под фонограмму.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Музыкальная грамота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нот хоровых и оркестровых партий.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Подбор по слуху с помощью учителя пройденных песен на металлофоне, ксилофоне, синтезаторе.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Музыкально-игровая деятельность: двигательные, ритмические и мелодические каноны-эстафеты в коллективном музицировании.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Разучивание хоровых и оркестровых партий по нотам; исполнение по нотам оркестровых партитур различных составов.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многоголосных (два-три голоса) хоровых произведений хорального склада, узнавание пройденных интервалов и трезвучий.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Формы и жанры в музыке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элементарных музыкальных инструментах в ансамбле.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 артист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 класс</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Песни народов мира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Музыкальная грамота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Подбор по слуху с помощью учителя пройденных песен.</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Инструментальная и вокальная импровизация с использованием простых интервалов, мажорного и минорного трезвучий.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Оркестровая музыка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Музыкально-сценические жанры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 кино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характеристика действующих лиц (лейтмотивы), времени и среды действия;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эмоционального фона;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выражение общего смыслового контекста фильма.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Примеры: фильмы-сказки «Морозко» (режиссер А. Роу, композитор </w:t>
      </w:r>
      <w:r w:rsidRPr="00545F46">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музыкальных композиций на основе сюжетов различных кинофильмов и мультфильмов.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Учимся, играя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Я – артист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Содержание обучения по видам деятельности: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06" w:name="_Toc288394093"/>
      <w:bookmarkStart w:id="107" w:name="_Toc288410560"/>
      <w:bookmarkStart w:id="108" w:name="_Toc288410689"/>
      <w:bookmarkStart w:id="109" w:name="_Toc418108331"/>
      <w:r w:rsidRPr="00695FCE">
        <w:rPr>
          <w:rFonts w:ascii="Times New Roman" w:hAnsi="Times New Roman" w:cs="Times New Roman"/>
          <w:b/>
          <w:sz w:val="24"/>
          <w:szCs w:val="24"/>
        </w:rPr>
        <w:t>Технология</w:t>
      </w:r>
      <w:bookmarkEnd w:id="106"/>
      <w:bookmarkEnd w:id="107"/>
      <w:bookmarkEnd w:id="108"/>
      <w:bookmarkEnd w:id="109"/>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Общекультурные и общетрудовые компетенции. Основы культуры труда, самообслуживания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Технология ручной обработки материалов</w:t>
      </w:r>
      <w:r w:rsidRPr="00545F46">
        <w:rPr>
          <w:rFonts w:ascii="Times New Roman" w:hAnsi="Times New Roman" w:cs="Times New Roman"/>
          <w:sz w:val="24"/>
          <w:szCs w:val="24"/>
        </w:rPr>
        <w:footnoteReference w:id="3"/>
      </w:r>
      <w:r w:rsidRPr="00545F46">
        <w:rPr>
          <w:rFonts w:ascii="Times New Roman" w:hAnsi="Times New Roman" w:cs="Times New Roman"/>
          <w:sz w:val="24"/>
          <w:szCs w:val="24"/>
        </w:rPr>
        <w:t>. Элементы графической грамоты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w:t>
      </w:r>
      <w:r w:rsidRPr="00545F46">
        <w:rPr>
          <w:rFonts w:ascii="Times New Roman" w:hAnsi="Times New Roman" w:cs="Times New Roman"/>
          <w:sz w:val="24"/>
          <w:szCs w:val="24"/>
        </w:rPr>
        <w:lastRenderedPageBreak/>
        <w:t>простейший чертеж, эскиз. Изготовление изделий по рисунку, простейшему чертежу или эскизу, схеме.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Конструирование и моделирование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Практика работы на компьютере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C24A1" w:rsidRPr="00545F46" w:rsidRDefault="005C24A1"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637C75" w:rsidRPr="00695FCE" w:rsidRDefault="00637C7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10" w:name="_Toc288394094"/>
      <w:bookmarkStart w:id="111" w:name="_Toc288410561"/>
      <w:bookmarkStart w:id="112" w:name="_Toc288410690"/>
      <w:bookmarkStart w:id="113" w:name="_Toc418108332"/>
      <w:r w:rsidRPr="00695FCE">
        <w:rPr>
          <w:rFonts w:ascii="Times New Roman" w:hAnsi="Times New Roman" w:cs="Times New Roman"/>
          <w:b/>
          <w:sz w:val="24"/>
          <w:szCs w:val="24"/>
        </w:rPr>
        <w:t>Физическая культура</w:t>
      </w:r>
      <w:bookmarkEnd w:id="110"/>
      <w:bookmarkEnd w:id="111"/>
      <w:bookmarkEnd w:id="112"/>
      <w:bookmarkEnd w:id="113"/>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Знания о физической культуре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Физическая нагрузка и её влияние на повышение частоты сердечных сокращений.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Способы физкультурной деятельности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Физическое совершенствование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Комплексы упражнений на развитие физических качеств.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Комплексы дыхательных упражнений. Гимнастика для глаз.</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Спортивно­оздоровительная деятельность</w:t>
      </w:r>
      <w:r w:rsidRPr="00545F46">
        <w:rPr>
          <w:rFonts w:ascii="Times New Roman" w:hAnsi="Times New Roman" w:cs="Times New Roman"/>
          <w:sz w:val="24"/>
          <w:szCs w:val="24"/>
        </w:rPr>
        <w:footnoteReference w:id="4"/>
      </w:r>
      <w:r w:rsidRPr="00545F46">
        <w:rPr>
          <w:rFonts w:ascii="Times New Roman" w:hAnsi="Times New Roman" w:cs="Times New Roman"/>
          <w:sz w:val="24"/>
          <w:szCs w:val="24"/>
        </w:rPr>
        <w:t>.</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Акробатические комбинации. Например: 1)</w:t>
      </w:r>
      <w:r w:rsidRPr="00545F46">
        <w:rPr>
          <w:rFonts w:ascii="Times New Roman" w:hAnsi="Times New Roman" w:cs="Times New Roman"/>
          <w:sz w:val="24"/>
          <w:szCs w:val="24"/>
        </w:rPr>
        <w:t> </w:t>
      </w:r>
      <w:r w:rsidRPr="00545F46">
        <w:rPr>
          <w:rFonts w:ascii="Times New Roman" w:hAnsi="Times New Roman" w:cs="Times New Roman"/>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Pr="00545F46">
        <w:rPr>
          <w:rFonts w:ascii="Times New Roman" w:hAnsi="Times New Roman" w:cs="Times New Roman"/>
          <w:sz w:val="24"/>
          <w:szCs w:val="24"/>
        </w:rPr>
        <w:t> </w:t>
      </w:r>
      <w:r w:rsidRPr="00545F46">
        <w:rPr>
          <w:rFonts w:ascii="Times New Roman" w:hAnsi="Times New Roman" w:cs="Times New Roman"/>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Упражнения на низкой гимнастической перекладине: висы, перемахи.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Опорный прыжок: с разбега через гимнастического козла.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Броски: большого мяча (1 кг) на дальность разными способами.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Метание: малого мяча в вертикальную цель и на дальность.</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Лыжные гонки. Передвижение на лыжах; повороты; спуски; подъёмы; торможение.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спортивных игр:</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Общеразвивающие упражнения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гимнастики с основами акробатики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w:t>
      </w:r>
      <w:r w:rsidRPr="00545F46">
        <w:rPr>
          <w:rFonts w:ascii="Times New Roman" w:hAnsi="Times New Roman" w:cs="Times New Roman"/>
          <w:sz w:val="24"/>
          <w:szCs w:val="24"/>
        </w:rPr>
        <w:lastRenderedPageBreak/>
        <w:t>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545F46">
        <w:rPr>
          <w:rFonts w:ascii="Times New Roman" w:hAnsi="Times New Roman" w:cs="Times New Roman"/>
          <w:sz w:val="24"/>
          <w:szCs w:val="24"/>
        </w:rPr>
        <w:noBreakHyphen/>
        <w:t>вперёд толчком одной ногой и двумя ногами о гимнастический мостик; переноска партнёра в парах.</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лёгкой атлетики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45F46">
        <w:rPr>
          <w:rFonts w:ascii="Times New Roman" w:hAnsi="Times New Roman" w:cs="Times New Roman"/>
          <w:sz w:val="24"/>
          <w:szCs w:val="24"/>
        </w:rPr>
        <w:br/>
        <w:t>положений; броски в стенку и ловля теннисного мяча в максимальном темпе, из разных исходных положений, с поворотами.</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45F46">
        <w:rPr>
          <w:rFonts w:ascii="Times New Roman" w:hAnsi="Times New Roman" w:cs="Times New Roman"/>
          <w:sz w:val="24"/>
          <w:szCs w:val="24"/>
        </w:rPr>
        <w:noBreakHyphen/>
        <w:t>минутный бег.</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лыжных гонок</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материале плавания</w:t>
      </w:r>
    </w:p>
    <w:p w:rsidR="00637C75" w:rsidRPr="00545F46" w:rsidRDefault="00637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974BF8"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974BF8" w:rsidRPr="00545F46" w:rsidRDefault="00974BF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A421B" w:rsidRPr="00695FCE" w:rsidRDefault="005A421B"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2.3. Программа духовно-нравственного развития и воспитания обучающихся на ступени начального общего образования</w:t>
      </w:r>
    </w:p>
    <w:p w:rsidR="005A421B" w:rsidRPr="00695FCE" w:rsidRDefault="005A421B"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5A421B" w:rsidRPr="00695FCE" w:rsidRDefault="005A421B"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Пояснительная записка</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974BF8" w:rsidRPr="00545F46">
        <w:rPr>
          <w:rFonts w:ascii="Times New Roman" w:hAnsi="Times New Roman" w:cs="Times New Roman"/>
          <w:sz w:val="24"/>
          <w:szCs w:val="24"/>
        </w:rPr>
        <w:t>, Концепции УМК « «Школа Росии»</w:t>
      </w:r>
      <w:r w:rsidRPr="00545F46">
        <w:rPr>
          <w:rFonts w:ascii="Times New Roman" w:hAnsi="Times New Roman" w:cs="Times New Roman"/>
          <w:sz w:val="24"/>
          <w:szCs w:val="24"/>
        </w:rPr>
        <w:t xml:space="preserve"> с учетом методических разработок издательства «Просвещение» и опыта реализации воспитательной работы нравственно – патриотического, эстетического и  трудового воспитания МБОУ «Новомитропольская СШ».</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5A421B" w:rsidRPr="00545F46" w:rsidRDefault="00791BF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Новомитропольский С</w:t>
      </w:r>
      <w:r w:rsidR="005A421B" w:rsidRPr="00545F46">
        <w:rPr>
          <w:rFonts w:ascii="Times New Roman" w:hAnsi="Times New Roman" w:cs="Times New Roman"/>
          <w:sz w:val="24"/>
          <w:szCs w:val="24"/>
        </w:rPr>
        <w:t>К, Васильевский СК, Ларневский СК.</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Межпоселенческие  библиотеки с. Новомитрополька, с. Васильевка, д. Ларневка.</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Дом культуры с.Тюхтета</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Центр внешкольной работы с. Тюхтет</w:t>
      </w:r>
    </w:p>
    <w:p w:rsidR="005A421B" w:rsidRPr="00545F46" w:rsidRDefault="00791BF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МБУК </w:t>
      </w:r>
      <w:r w:rsidR="005A421B" w:rsidRPr="00545F46">
        <w:rPr>
          <w:rFonts w:ascii="Times New Roman" w:hAnsi="Times New Roman" w:cs="Times New Roman"/>
          <w:sz w:val="24"/>
          <w:szCs w:val="24"/>
        </w:rPr>
        <w:t xml:space="preserve">Тюхтетская </w:t>
      </w:r>
      <w:r w:rsidRPr="00545F46">
        <w:rPr>
          <w:rFonts w:ascii="Times New Roman" w:hAnsi="Times New Roman" w:cs="Times New Roman"/>
          <w:sz w:val="24"/>
          <w:szCs w:val="24"/>
        </w:rPr>
        <w:t>межпоселенческая</w:t>
      </w:r>
      <w:r w:rsidR="005A421B" w:rsidRPr="00545F46">
        <w:rPr>
          <w:rFonts w:ascii="Times New Roman" w:hAnsi="Times New Roman" w:cs="Times New Roman"/>
          <w:sz w:val="24"/>
          <w:szCs w:val="24"/>
        </w:rPr>
        <w:t xml:space="preserve"> библиотечная система.</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Отдел </w:t>
      </w:r>
      <w:r w:rsidR="007C0FC3" w:rsidRPr="00545F46">
        <w:rPr>
          <w:rFonts w:ascii="Times New Roman" w:hAnsi="Times New Roman" w:cs="Times New Roman"/>
          <w:sz w:val="24"/>
          <w:szCs w:val="24"/>
        </w:rPr>
        <w:t xml:space="preserve">культуры, </w:t>
      </w:r>
      <w:r w:rsidRPr="00545F46">
        <w:rPr>
          <w:rFonts w:ascii="Times New Roman" w:hAnsi="Times New Roman" w:cs="Times New Roman"/>
          <w:sz w:val="24"/>
          <w:szCs w:val="24"/>
        </w:rPr>
        <w:t>спорта и молодёжной политики Тюхтетского района.</w:t>
      </w:r>
    </w:p>
    <w:p w:rsidR="007C0FC3" w:rsidRPr="00545F46" w:rsidRDefault="00791BF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МБУ ММЦ «Успех»</w:t>
      </w:r>
    </w:p>
    <w:p w:rsidR="005A421B" w:rsidRPr="00545F46" w:rsidRDefault="005A421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A421B" w:rsidRPr="00695FCE" w:rsidRDefault="005A421B"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2.3.1. Цель и задачи духовно-нравственного развития и воспитания обучающихся на ступени начального общего образования</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Целью духовно-нравственного развития и воспитания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 духовно-нравственного воспитания при получении начального общего образования:</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 Воспитание нравственных чувств и этического сознания;</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Воспитание трудолюбия, творческого отношения к учению, труду, жизни;</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 Формирование ценностного отношения к здоровью и здоровому образу жизни;</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5) Воспитание ценностного отношения к природе, окружающей среде (экологическое воспитание);</w:t>
      </w:r>
    </w:p>
    <w:p w:rsidR="00C56C99" w:rsidRPr="00545F46" w:rsidRDefault="00C56C9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области формирования личностной культуры:</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нравственного смысла учения;</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принятие обучающимся базовых национальных ценностей, национальных и этнических духовных традиций;</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эстетических потребностей, ценностей и чувств;</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области формирования социальной культуры:</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основ российской гражданской идентичности;</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пробуждение веры в Россию, в свой народ, чувства личной ответственности за Отечество;</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воспитание ценностного отношения к своему национальному языку и культуре;</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патриотизма и гражданской солидарности;</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укрепление доверия к другим людям;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доброжелательности и эмоциональной отзывчивости, понимания других людей и сопереживания им;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становление гуманистических и демократических ценностных ориентаций;</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области формирования семейной культуры:</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отношения к семье как основе российского общества;</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представления о семейных ценностях, гендерных семейных ролях и уважения к ним;</w:t>
      </w:r>
    </w:p>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знакомство обучающегося с культурно-историческими и этническими традициями российской семьи.</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сфере общественных отношений духовно-нравственное развитие и воспитание обучающихся должно обеспечить: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осознание себя гражданином России на основе принятия общих национальных нравственных ценностей;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готовность граждан солидарно противостоять внешним и внутренним вызовам;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развитость чувства патриотизма и гражданской солидарности;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заботу о благосостоянии многонационального народа Российской Федерации, поддержание межэтнического мира и согласия;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бережное отношение к жизни человека, забота о продолжении рода;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законопослушность и сознательно поддерживаемый гражданами правопорядок;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духовную, культурную и социальную преемственность поколений.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сфере государственных отношений духовно-нравственное развитие и воспитание обучающихся должно содействовать: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формированию мотивации к активному и ответственному участию в общественной жизни, формировании власти и участию в государственных делах;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укреплению и совершенствованию демократического федеративного правового государства с республиканской формой правления;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повышению доверия к государственным институтам со стороны граждан и общественных организаций;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повышению эффективности усилий государства, направленных на модернизацию страны; </w:t>
      </w: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укреплению национальной безопасности. </w:t>
      </w:r>
    </w:p>
    <w:p w:rsidR="00AD471C" w:rsidRPr="00545F46" w:rsidRDefault="00AD471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Содержание духовно-нравственного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 какие ценности общество разделяет, как организована их передача от поколения к поколению.</w:t>
      </w:r>
    </w:p>
    <w:p w:rsidR="00AD70E8" w:rsidRPr="00545F46" w:rsidRDefault="00AD70E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4" w:name="bookmark164"/>
    </w:p>
    <w:p w:rsidR="00D22F2F" w:rsidRPr="00695FCE" w:rsidRDefault="00243F4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695FCE">
        <w:rPr>
          <w:rFonts w:ascii="Times New Roman" w:hAnsi="Times New Roman" w:cs="Times New Roman"/>
          <w:b/>
          <w:sz w:val="24"/>
          <w:szCs w:val="24"/>
        </w:rPr>
        <w:t>2.3.2</w:t>
      </w:r>
      <w:r w:rsidR="00D22F2F" w:rsidRPr="00695FCE">
        <w:rPr>
          <w:rFonts w:ascii="Times New Roman" w:hAnsi="Times New Roman" w:cs="Times New Roman"/>
          <w:b/>
          <w:sz w:val="24"/>
          <w:szCs w:val="24"/>
        </w:rPr>
        <w:t>. Основное содержание духовно-нравственного развития и воспитания обучающихся</w:t>
      </w:r>
      <w:bookmarkEnd w:id="114"/>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5" w:name="bookmark165"/>
      <w:r w:rsidRPr="00545F4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115"/>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 правах и обязанностях гражданина России;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интерес к общественным явлениям, понимание активной роли человека в обществе;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уважительное отношение к русскому языку как государственному, языку межнационального общения;</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ценностное отношение к своему национальному языку и культуре;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начальные представления о народах России, об их общей исторической судьбе, о единстве народов нашей страны;</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 национальных героях и важнейших событиях истории России и её народов;</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стремление активно участвовать в делах класса, школы, семьи, своего села, города;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любовь к образовательному учреждению, своему селу, городу, народу, России;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уважение к защитникам Родины;</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умение отвечать за свои поступки;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негативное отношение к нарушениям порядка в классе, дома, на улице, к невыполнению человеком своих обязанностей.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6" w:name="bookmark166"/>
      <w:r w:rsidRPr="00545F46">
        <w:rPr>
          <w:rFonts w:ascii="Times New Roman" w:hAnsi="Times New Roman" w:cs="Times New Roman"/>
          <w:sz w:val="24"/>
          <w:szCs w:val="24"/>
        </w:rPr>
        <w:t>Воспитание нравственных чувств и этического сознания:</w:t>
      </w:r>
      <w:bookmarkEnd w:id="116"/>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первоначальные представления о базовых национальных российских ценностях;</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различение хороших и плохих поступков;</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уважительное отношение к родителям, старшим, доброжелательное отношение к сверстникам и младшим;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бережное, гуманное отношение ко всему живому;</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знание правил этики, культуры речи;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7" w:name="bookmark167"/>
      <w:r w:rsidRPr="00545F46">
        <w:rPr>
          <w:rFonts w:ascii="Times New Roman" w:hAnsi="Times New Roman" w:cs="Times New Roman"/>
          <w:sz w:val="24"/>
          <w:szCs w:val="24"/>
        </w:rPr>
        <w:t>Воспитание трудолюбия, творческого отношения к учению, труду, жизни:</w:t>
      </w:r>
      <w:bookmarkEnd w:id="117"/>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уважение к труду и творчеству старших и сверстников;</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об основных профессиях;</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ценностное отношение к учёбе как виду творческой деятельности;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элементарные представления о роли знаний, науки, современного производства в жизни человека и общества;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умение соблюдать порядок на рабочем месте;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отрицательное отношение к лени и небрежности в труде и учёбе, небережливому отношению к результатам труда людей.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8" w:name="bookmark168"/>
      <w:r w:rsidRPr="00545F46">
        <w:rPr>
          <w:rFonts w:ascii="Times New Roman" w:hAnsi="Times New Roman" w:cs="Times New Roman"/>
          <w:sz w:val="24"/>
          <w:szCs w:val="24"/>
        </w:rPr>
        <w:t>Воспитание ценностного отношения к природе, окружающей среде (экологическое воспитание):</w:t>
      </w:r>
      <w:bookmarkEnd w:id="118"/>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ценностное отношение к природе и всем формам жизни;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элементарный опыт природоохранительной деятельности;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бережное отношение к растениям и животным.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19" w:name="bookmark169"/>
      <w:r w:rsidRPr="00545F46">
        <w:rPr>
          <w:rFonts w:ascii="Times New Roman" w:hAnsi="Times New Roman" w:cs="Times New Roman"/>
          <w:sz w:val="24"/>
          <w:szCs w:val="24"/>
        </w:rPr>
        <w:t>Воспитание ценностного отношения к прекрасному,</w:t>
      </w:r>
      <w:bookmarkEnd w:id="119"/>
      <w:r w:rsidRPr="00545F46">
        <w:rPr>
          <w:rFonts w:ascii="Times New Roman" w:hAnsi="Times New Roman" w:cs="Times New Roman"/>
          <w:sz w:val="24"/>
          <w:szCs w:val="24"/>
        </w:rPr>
        <w:t xml:space="preserve"> </w:t>
      </w:r>
      <w:bookmarkStart w:id="120" w:name="bookmark170"/>
      <w:r w:rsidRPr="00545F46">
        <w:rPr>
          <w:rFonts w:ascii="Times New Roman" w:hAnsi="Times New Roman" w:cs="Times New Roman"/>
          <w:sz w:val="24"/>
          <w:szCs w:val="24"/>
        </w:rPr>
        <w:t>формирование представлений об эстетических идеалах и ценностях (эстетическое воспитание):</w:t>
      </w:r>
      <w:bookmarkEnd w:id="120"/>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представления о душевной и физической красоте человека;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интерес к чтению, произведениям искусства, детским спектаклям, концертам, выставкам, музыке;</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интерес к занятиям художественным творчеством;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стремление к опрятному внешнему виду;</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отрицательное отношение к некрасивым поступкам и неряшливости.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07077" w:rsidRDefault="00243F4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bookmarkStart w:id="121" w:name="bookmark171"/>
      <w:r w:rsidRPr="00507077">
        <w:rPr>
          <w:rFonts w:ascii="Times New Roman" w:hAnsi="Times New Roman" w:cs="Times New Roman"/>
          <w:b/>
          <w:sz w:val="24"/>
          <w:szCs w:val="24"/>
        </w:rPr>
        <w:t>2.3.3</w:t>
      </w:r>
      <w:r w:rsidR="00D22F2F" w:rsidRPr="00507077">
        <w:rPr>
          <w:rFonts w:ascii="Times New Roman" w:hAnsi="Times New Roman" w:cs="Times New Roman"/>
          <w:b/>
          <w:sz w:val="24"/>
          <w:szCs w:val="24"/>
        </w:rPr>
        <w:t>. Виды деятельности и формы занятий с обучающимися</w:t>
      </w:r>
      <w:bookmarkEnd w:id="121"/>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7621"/>
      </w:tblGrid>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деятельности</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7938"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Формы занятий</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 Получение первоначальных представлений о конституции РФ, ознакомление с государственной символикой – Гербом, Флагом, гербом и флагом Красноярского края и Тюхтетского района</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Беседы «Конституция – закон нашей жизни», «Российская символика», «Ваши права», «Флаг и герб Ростовской области» и др.  </w:t>
            </w:r>
          </w:p>
          <w:p w:rsidR="002B7223" w:rsidRPr="00545F46" w:rsidRDefault="002B722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ежегодном конкурсе «Мой флаг. Мой герб»</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классные часы «Мы и закон»:</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класс – «Знакомство с правилами школьной жизни», «Правила общения», «Главные ценности нашей жизни (дом, семья, Родина…)», «Правила личной безопасности»</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2 класс – «Что такое «хорошо» и что такое «плохо», «Человек в мире правил (правила поведения в общественных местах, дома, в школе)», «Государственная символика», «Основные обязанности и права ученика»,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класс – «Устав школы», «Что такое закон? Главный закон страны», «Я – гражданин России», «Гражданин и обыватель»,</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класс – «Устный журнал «Конвенция «О правах ребенка», «Как государство может защитить права ребенка?», «Конкурс рисунков «Конвенция о правах ребёнка», «Человек в обществе (Зависимость человека от общества)»,</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чтение книг,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изучение предметов (окружающий мир, литературное чтение)</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w:t>
            </w:r>
            <w:r w:rsidR="002B7223" w:rsidRPr="00545F46">
              <w:rPr>
                <w:rFonts w:ascii="Times New Roman" w:hAnsi="Times New Roman" w:cs="Times New Roman"/>
                <w:sz w:val="24"/>
                <w:szCs w:val="24"/>
              </w:rPr>
              <w:t xml:space="preserve"> Проект составления генеалогического древа</w:t>
            </w:r>
            <w:r w:rsidRPr="00545F46">
              <w:rPr>
                <w:rFonts w:ascii="Times New Roman" w:hAnsi="Times New Roman" w:cs="Times New Roman"/>
                <w:sz w:val="24"/>
                <w:szCs w:val="24"/>
              </w:rPr>
              <w:t xml:space="preserve"> «Моя родословная».</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беседы</w:t>
            </w:r>
            <w:r w:rsidR="002B7223" w:rsidRPr="00545F46">
              <w:rPr>
                <w:rFonts w:ascii="Times New Roman" w:hAnsi="Times New Roman" w:cs="Times New Roman"/>
                <w:sz w:val="24"/>
                <w:szCs w:val="24"/>
              </w:rPr>
              <w:t xml:space="preserve"> с музейным работником</w:t>
            </w:r>
            <w:r w:rsidRPr="00545F46">
              <w:rPr>
                <w:rFonts w:ascii="Times New Roman" w:hAnsi="Times New Roman" w:cs="Times New Roman"/>
                <w:sz w:val="24"/>
                <w:szCs w:val="24"/>
              </w:rPr>
              <w:t>, круглые столы «Наши земляки в годы Вов», «Героическое прошлое России</w:t>
            </w:r>
            <w:r w:rsidR="002B7223" w:rsidRPr="00545F46">
              <w:rPr>
                <w:rFonts w:ascii="Times New Roman" w:hAnsi="Times New Roman" w:cs="Times New Roman"/>
                <w:sz w:val="24"/>
                <w:szCs w:val="24"/>
              </w:rPr>
              <w:t xml:space="preserve"> в истории нашего села</w:t>
            </w:r>
            <w:r w:rsidRPr="00545F46">
              <w:rPr>
                <w:rFonts w:ascii="Times New Roman" w:hAnsi="Times New Roman" w:cs="Times New Roman"/>
                <w:sz w:val="24"/>
                <w:szCs w:val="24"/>
              </w:rPr>
              <w:t xml:space="preserve">»,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экскурсии в музей</w:t>
            </w:r>
            <w:r w:rsidR="002B7223" w:rsidRPr="00545F46">
              <w:rPr>
                <w:rFonts w:ascii="Times New Roman" w:hAnsi="Times New Roman" w:cs="Times New Roman"/>
                <w:sz w:val="24"/>
                <w:szCs w:val="24"/>
              </w:rPr>
              <w:t xml:space="preserve"> школы</w:t>
            </w:r>
            <w:r w:rsidRPr="00545F46">
              <w:rPr>
                <w:rFonts w:ascii="Times New Roman" w:hAnsi="Times New Roman" w:cs="Times New Roman"/>
                <w:sz w:val="24"/>
                <w:szCs w:val="24"/>
              </w:rPr>
              <w:t xml:space="preserve"> и </w:t>
            </w:r>
            <w:r w:rsidR="002B7223" w:rsidRPr="00545F46">
              <w:rPr>
                <w:rFonts w:ascii="Times New Roman" w:hAnsi="Times New Roman" w:cs="Times New Roman"/>
                <w:sz w:val="24"/>
                <w:szCs w:val="24"/>
              </w:rPr>
              <w:t>музей с. Тюхтет</w:t>
            </w:r>
            <w:r w:rsidRPr="00545F46">
              <w:rPr>
                <w:rFonts w:ascii="Times New Roman" w:hAnsi="Times New Roman" w:cs="Times New Roman"/>
                <w:sz w:val="24"/>
                <w:szCs w:val="24"/>
              </w:rPr>
              <w:t xml:space="preserve">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изучение предметов (окружающий мир, литературное чтение),</w:t>
            </w:r>
          </w:p>
          <w:p w:rsidR="00A20772" w:rsidRPr="00545F46" w:rsidRDefault="002B722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 оформление стенда «Воинам – интернационалистам посвящается</w:t>
            </w:r>
            <w:r w:rsidR="00A20772" w:rsidRPr="00545F46">
              <w:rPr>
                <w:rFonts w:ascii="Times New Roman" w:hAnsi="Times New Roman" w:cs="Times New Roman"/>
                <w:sz w:val="24"/>
                <w:szCs w:val="24"/>
              </w:rPr>
              <w:t>», «Спасибо деду за победу»</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библиотечный час «Пионеры-герои».</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3. Ознакомление с историей и культурой родного края, народным творчеством, этнокультурными традициями, фольклором, особенностями быта </w:t>
            </w:r>
            <w:r w:rsidRPr="00545F46">
              <w:rPr>
                <w:rFonts w:ascii="Times New Roman" w:hAnsi="Times New Roman" w:cs="Times New Roman"/>
                <w:sz w:val="24"/>
                <w:szCs w:val="24"/>
              </w:rPr>
              <w:lastRenderedPageBreak/>
              <w:t>народов России</w:t>
            </w:r>
          </w:p>
        </w:tc>
        <w:tc>
          <w:tcPr>
            <w:tcW w:w="7938"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Проведение игрового мероприятия </w:t>
            </w:r>
            <w:r w:rsidR="00A20772" w:rsidRPr="00545F46">
              <w:rPr>
                <w:rFonts w:ascii="Times New Roman" w:hAnsi="Times New Roman" w:cs="Times New Roman"/>
                <w:sz w:val="24"/>
                <w:szCs w:val="24"/>
              </w:rPr>
              <w:t xml:space="preserve">«Масленица» </w:t>
            </w:r>
          </w:p>
          <w:p w:rsidR="002B7223" w:rsidRPr="00545F46" w:rsidRDefault="002B722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защита проектов </w:t>
            </w:r>
            <w:r w:rsidR="006421AA" w:rsidRPr="00545F46">
              <w:rPr>
                <w:rFonts w:ascii="Times New Roman" w:hAnsi="Times New Roman" w:cs="Times New Roman"/>
                <w:sz w:val="24"/>
                <w:szCs w:val="24"/>
              </w:rPr>
              <w:t>и исследовательских</w:t>
            </w:r>
            <w:r w:rsidRPr="00545F46">
              <w:rPr>
                <w:rFonts w:ascii="Times New Roman" w:hAnsi="Times New Roman" w:cs="Times New Roman"/>
                <w:sz w:val="24"/>
                <w:szCs w:val="24"/>
              </w:rPr>
              <w:t xml:space="preserve"> работ в конкурсах «Моё Красноярье» и «Первые шаги в науку» о выдающихся людях посёлка, воинах Вов, воинах-афганцах.</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уроки-путешествия,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фестивали народного творчества,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художественная выставка «Что такое хорошо» в пословицах моего народа»</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изучение предметов (окружающий мир, литературное чтение)</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4. Знакомство с важнейшими событиями в истории нашей страны, содержанием и значением государственных праздников</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Беседы, классные часы «День Конституции», «4 ноября – День единства и согласия», «День России», «День победы» и т. д. </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просмотр учебных фильмов,</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мероприятия и события, посвящённые государственным праздникам (конкурс стихотворений и рисунков «Никто не забыт и ничто не забыто», праздничный концерт и выставка «День м</w:t>
            </w:r>
            <w:r w:rsidR="006421AA" w:rsidRPr="00545F46">
              <w:rPr>
                <w:rFonts w:ascii="Times New Roman" w:hAnsi="Times New Roman" w:cs="Times New Roman"/>
                <w:sz w:val="24"/>
                <w:szCs w:val="24"/>
              </w:rPr>
              <w:t>атери», игра «Один день из жизни солдата</w:t>
            </w:r>
            <w:r w:rsidRPr="00545F46">
              <w:rPr>
                <w:rFonts w:ascii="Times New Roman" w:hAnsi="Times New Roman" w:cs="Times New Roman"/>
                <w:sz w:val="24"/>
                <w:szCs w:val="24"/>
              </w:rPr>
              <w:t xml:space="preserve">», </w:t>
            </w:r>
            <w:r w:rsidR="006421AA" w:rsidRPr="00545F46">
              <w:rPr>
                <w:rFonts w:ascii="Times New Roman" w:hAnsi="Times New Roman" w:cs="Times New Roman"/>
                <w:sz w:val="24"/>
                <w:szCs w:val="24"/>
              </w:rPr>
              <w:t>фестиваль военно-патриотической песни.</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участие в социальных проектах, акциях «</w:t>
            </w:r>
            <w:r w:rsidR="006421AA" w:rsidRPr="00545F46">
              <w:rPr>
                <w:rFonts w:ascii="Times New Roman" w:hAnsi="Times New Roman" w:cs="Times New Roman"/>
                <w:sz w:val="24"/>
                <w:szCs w:val="24"/>
              </w:rPr>
              <w:t>Столовая для пернатых</w:t>
            </w:r>
            <w:r w:rsidRPr="00545F46">
              <w:rPr>
                <w:rFonts w:ascii="Times New Roman" w:hAnsi="Times New Roman" w:cs="Times New Roman"/>
                <w:sz w:val="24"/>
                <w:szCs w:val="24"/>
              </w:rPr>
              <w:t>», «</w:t>
            </w:r>
            <w:r w:rsidR="006421AA" w:rsidRPr="00545F46">
              <w:rPr>
                <w:rFonts w:ascii="Times New Roman" w:hAnsi="Times New Roman" w:cs="Times New Roman"/>
                <w:sz w:val="24"/>
                <w:szCs w:val="24"/>
              </w:rPr>
              <w:t>Помоги пойти учиться</w:t>
            </w:r>
            <w:r w:rsidRPr="00545F46">
              <w:rPr>
                <w:rFonts w:ascii="Times New Roman" w:hAnsi="Times New Roman" w:cs="Times New Roman"/>
                <w:sz w:val="24"/>
                <w:szCs w:val="24"/>
              </w:rPr>
              <w:t>» и т. д.</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-мероприятия и события, проводимые Д</w:t>
            </w:r>
            <w:r w:rsidR="006421AA" w:rsidRPr="00545F46">
              <w:rPr>
                <w:rFonts w:ascii="Times New Roman" w:hAnsi="Times New Roman" w:cs="Times New Roman"/>
                <w:sz w:val="24"/>
                <w:szCs w:val="24"/>
              </w:rPr>
              <w:t>ШО «Волшебная страна»</w:t>
            </w:r>
            <w:r w:rsidRPr="00545F46">
              <w:rPr>
                <w:rFonts w:ascii="Times New Roman" w:hAnsi="Times New Roman" w:cs="Times New Roman"/>
                <w:sz w:val="24"/>
                <w:szCs w:val="24"/>
              </w:rPr>
              <w:t>,</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-сюжетно-ролевые игры, волонтёрское движение</w:t>
            </w:r>
            <w:r w:rsidR="006421AA" w:rsidRPr="00545F46">
              <w:rPr>
                <w:rFonts w:ascii="Times New Roman" w:hAnsi="Times New Roman" w:cs="Times New Roman"/>
                <w:sz w:val="24"/>
                <w:szCs w:val="24"/>
              </w:rPr>
              <w:t xml:space="preserve"> РДШ</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6. Знакомство с музеями, памятниками культуры, истории</w:t>
            </w:r>
          </w:p>
        </w:tc>
        <w:tc>
          <w:tcPr>
            <w:tcW w:w="7938" w:type="dxa"/>
          </w:tcPr>
          <w:p w:rsidR="00A20772"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Экскурсии в музеи ( в т.ч. виртуальные)</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участие в творческих тематических выставках, посвященных подвигам Российской армии, </w:t>
            </w:r>
          </w:p>
          <w:p w:rsidR="006421AA"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6421AA" w:rsidRPr="00545F46">
              <w:rPr>
                <w:rFonts w:ascii="Times New Roman" w:hAnsi="Times New Roman" w:cs="Times New Roman"/>
                <w:sz w:val="24"/>
                <w:szCs w:val="24"/>
              </w:rPr>
              <w:t>участие в памятных митингах ко Дню Победы</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Практическая игра «Учимся правильно общаться»,</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народные игры,</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участие в </w:t>
            </w:r>
            <w:r w:rsidR="006421AA" w:rsidRPr="00545F46">
              <w:rPr>
                <w:rFonts w:ascii="Times New Roman" w:hAnsi="Times New Roman" w:cs="Times New Roman"/>
                <w:sz w:val="24"/>
                <w:szCs w:val="24"/>
              </w:rPr>
              <w:t>районных мероприятиях</w:t>
            </w:r>
          </w:p>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-организация национально-культурных праздников «</w:t>
            </w:r>
            <w:r w:rsidR="006421AA" w:rsidRPr="00545F46">
              <w:rPr>
                <w:rFonts w:ascii="Times New Roman" w:hAnsi="Times New Roman" w:cs="Times New Roman"/>
                <w:sz w:val="24"/>
                <w:szCs w:val="24"/>
              </w:rPr>
              <w:t>Школьное содружество наций</w:t>
            </w:r>
            <w:r w:rsidRPr="00545F46">
              <w:rPr>
                <w:rFonts w:ascii="Times New Roman" w:hAnsi="Times New Roman" w:cs="Times New Roman"/>
                <w:sz w:val="24"/>
                <w:szCs w:val="24"/>
              </w:rPr>
              <w:t>», «Все мы разные, но все мы равные»,</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-родительское собрание «Воспитание толерантного отношения</w:t>
            </w:r>
            <w:r w:rsidR="006421AA" w:rsidRPr="00545F46">
              <w:rPr>
                <w:rFonts w:ascii="Times New Roman" w:hAnsi="Times New Roman" w:cs="Times New Roman"/>
                <w:sz w:val="24"/>
                <w:szCs w:val="24"/>
              </w:rPr>
              <w:t>»</w:t>
            </w:r>
          </w:p>
        </w:tc>
      </w:tr>
      <w:tr w:rsidR="00D22F2F" w:rsidRPr="00545F46" w:rsidTr="00E43174">
        <w:tc>
          <w:tcPr>
            <w:tcW w:w="266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7938" w:type="dxa"/>
          </w:tcPr>
          <w:p w:rsidR="00A20772"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встречи с интересными людьми,</w:t>
            </w:r>
          </w:p>
          <w:p w:rsidR="00D22F2F" w:rsidRPr="00545F46" w:rsidRDefault="00A20772"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родители – выпускники школы</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1"/>
        <w:gridCol w:w="5335"/>
      </w:tblGrid>
      <w:tr w:rsidR="00D22F2F" w:rsidRPr="00545F46" w:rsidTr="00E43174">
        <w:tc>
          <w:tcPr>
            <w:tcW w:w="507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деятельности</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5528"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Формы занятий</w:t>
            </w:r>
          </w:p>
        </w:tc>
      </w:tr>
      <w:tr w:rsidR="00D22F2F" w:rsidRPr="00545F46" w:rsidTr="00E43174">
        <w:tc>
          <w:tcPr>
            <w:tcW w:w="5070"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1.Получение первоначальных представлений о базовых ценностях отечественной культуры, традиционных моральных нормах </w:t>
            </w:r>
            <w:r w:rsidRPr="00545F46">
              <w:rPr>
                <w:rFonts w:ascii="Times New Roman" w:hAnsi="Times New Roman" w:cs="Times New Roman"/>
                <w:sz w:val="24"/>
                <w:szCs w:val="24"/>
              </w:rPr>
              <w:lastRenderedPageBreak/>
              <w:t>российских народов</w:t>
            </w:r>
          </w:p>
        </w:tc>
        <w:tc>
          <w:tcPr>
            <w:tcW w:w="5528" w:type="dxa"/>
          </w:tcPr>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занятия в ГПД</w:t>
            </w:r>
            <w:r w:rsidR="006421AA" w:rsidRPr="00545F46">
              <w:rPr>
                <w:rFonts w:ascii="Times New Roman" w:hAnsi="Times New Roman" w:cs="Times New Roman"/>
                <w:sz w:val="24"/>
                <w:szCs w:val="24"/>
              </w:rPr>
              <w:t xml:space="preserve"> «Уроки добра», </w:t>
            </w:r>
          </w:p>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классные часы «Правила поведения в школе»,</w:t>
            </w:r>
          </w:p>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игра-путешествие в страну этикета,</w:t>
            </w:r>
          </w:p>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литературные гостиные «Что такое хорошо и что такое плохо», </w:t>
            </w:r>
            <w:r w:rsidR="00231F3C" w:rsidRPr="00545F46">
              <w:rPr>
                <w:rFonts w:ascii="Times New Roman" w:hAnsi="Times New Roman" w:cs="Times New Roman"/>
                <w:sz w:val="24"/>
                <w:szCs w:val="24"/>
              </w:rPr>
              <w:t>«Уроки хороших манер»</w:t>
            </w:r>
          </w:p>
          <w:p w:rsidR="00D22F2F"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художественные выставки</w:t>
            </w:r>
          </w:p>
        </w:tc>
      </w:tr>
      <w:tr w:rsidR="00231F3C" w:rsidRPr="00545F46" w:rsidTr="00E43174">
        <w:tc>
          <w:tcPr>
            <w:tcW w:w="5070"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2.Ознакомление (по желанию) с   традиционными религиозными культурами</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уроки курса «ОДНРК»,</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5528" w:type="dxa"/>
          </w:tcPr>
          <w:p w:rsidR="00231F3C"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231F3C" w:rsidRPr="00545F46">
              <w:rPr>
                <w:rFonts w:ascii="Times New Roman" w:hAnsi="Times New Roman" w:cs="Times New Roman"/>
                <w:sz w:val="24"/>
                <w:szCs w:val="24"/>
              </w:rPr>
              <w:t>- игровые мероприятия, «Человек и его манеры», «личная гигиена», «Жить, побеждая зло»,</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благотворительная акция «День пожилого человека»</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декада добрых дел.</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3. Ознакомление с основными правилами поведения в школе, общественных местах, обучение распознаванию хороших и плохих поступков</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уроки этики «Правила поведения в общественных местах»,</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классные часы,</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просмотр учебных фильмов,</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4.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беседы «Все мы разные, но все мы равные», «Хочу и надо – трудный выбор».</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коллективные игры,</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коллективное обсуждение, дебаты</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-внеклассные мероприятия (праздники, проекты, походы, экскурсии)</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5. Участие в благотворительности, милосердии, в оказании помощи нуждающимся, заботе о животных, природе</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шефство над памятниками ВОВ,</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-социальные проекты</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6. Получение первоначальных представлений о нравственных взаимоотношениях в семье</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-беседы о семье, о родителях, прародителях,</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проект «Моя родословная»</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-праздники, соревнования «Папа, мама, я – спортивная семья»,</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выставки «Хобби моей семьи»</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составление генеалогического древа семьи,</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творческие или исследовательские  работы («Моя семья», «Мои родители», «Бабушка и дедушка», «Военные реликвии моей семьи», «Что в имени моём…»)</w:t>
            </w:r>
          </w:p>
        </w:tc>
      </w:tr>
      <w:tr w:rsidR="006421AA" w:rsidRPr="00545F46" w:rsidTr="00E43174">
        <w:tc>
          <w:tcPr>
            <w:tcW w:w="5070" w:type="dxa"/>
          </w:tcPr>
          <w:p w:rsidR="006421AA" w:rsidRPr="00545F46" w:rsidRDefault="006421AA"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7. Расширение опыта позитивного взаимоотношения в семье</w:t>
            </w:r>
          </w:p>
        </w:tc>
        <w:tc>
          <w:tcPr>
            <w:tcW w:w="5528"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видеоконкурс, фотовыставка «Моя дружная семья»,</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аукцион народной мудрости «Лайфхаки от бабули»,</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школьный праздник «Праздник дружбы»,</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семейные чаепития,</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творческие презентации,</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творческие проекты,</w:t>
            </w:r>
          </w:p>
          <w:p w:rsidR="006421AA"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-мероприятия, раскрывающие историю семьи</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Воспитание трудолюбия, творческого отношения к учению, труду, жизни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5211"/>
      </w:tblGrid>
      <w:tr w:rsidR="00D22F2F" w:rsidRPr="00545F46" w:rsidTr="00E43174">
        <w:tc>
          <w:tcPr>
            <w:tcW w:w="5211"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деятельности</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5387"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Формы занятий</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1. Участие обучающихся в экскурсиях по деревне,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 экскурсии по сёлам,</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встречи с интересными людьми сёл,</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круглые столы «Мир профессий», «Кем я хочу стать», «Мой выбор» с приглашением людей интересных профессий</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Знакомство с профессиями своих родителей, с трудовыми династиями</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-исследовательские работы,  проекты «Моя мама (папа) на рабочем месте», </w:t>
            </w:r>
            <w:r w:rsidR="006C0B07" w:rsidRPr="00545F46">
              <w:rPr>
                <w:rFonts w:ascii="Times New Roman" w:hAnsi="Times New Roman" w:cs="Times New Roman"/>
                <w:sz w:val="24"/>
                <w:szCs w:val="24"/>
              </w:rPr>
              <w:t>«Мой дедушка (бабушка) и его труд»</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уроки краеведения</w:t>
            </w:r>
            <w:r w:rsidR="006C0B07" w:rsidRPr="00545F46">
              <w:rPr>
                <w:rFonts w:ascii="Times New Roman" w:hAnsi="Times New Roman" w:cs="Times New Roman"/>
                <w:sz w:val="24"/>
                <w:szCs w:val="24"/>
              </w:rPr>
              <w:t xml:space="preserve"> в рамках курса «Окружающего мира»</w:t>
            </w:r>
            <w:r w:rsidRPr="00545F46">
              <w:rPr>
                <w:rFonts w:ascii="Times New Roman" w:hAnsi="Times New Roman" w:cs="Times New Roman"/>
                <w:sz w:val="24"/>
                <w:szCs w:val="24"/>
              </w:rPr>
              <w:t>,</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творческие проекты «Труд наших родителей»,</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конкурсы рисунков, коллажей</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-фотовыставки</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праздники труда, </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ярмарки, </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w:t>
            </w:r>
            <w:r w:rsidR="006C0B07" w:rsidRPr="00545F46">
              <w:rPr>
                <w:rFonts w:ascii="Times New Roman" w:hAnsi="Times New Roman" w:cs="Times New Roman"/>
                <w:sz w:val="24"/>
                <w:szCs w:val="24"/>
              </w:rPr>
              <w:t xml:space="preserve"> конкурсы «Все работы хороши», </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профориентация </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4.Приобретение опыта уважительного и творческого отношения к учебному труду</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презентация учебных и творческих достижений,</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шкатулка Творчества,</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портфолио ученика</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5. Применение творческих знаний, полученных при изучении учебных предметов на практике</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тематические недели по предметам,</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6C0B07" w:rsidRPr="00545F46">
              <w:rPr>
                <w:rFonts w:ascii="Times New Roman" w:hAnsi="Times New Roman" w:cs="Times New Roman"/>
                <w:sz w:val="24"/>
                <w:szCs w:val="24"/>
              </w:rPr>
              <w:t>школьный метапредметный Чемпионат</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олимпиады по предметам</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6. Участие в общественно-полезной деятельности на базе ОУ в учебное и  внеучебное время</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субботники,</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санитарные пятницы,</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трудовые десанты,</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озеленение кабинета, </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трудовые акции</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7. Приобретение умений и навыков самообслуживания в школе и дома </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режим дня,</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занятость в кружках, </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внешний вид ученика,</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уроки этикета,</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-дежурство в столовой (по желанию)</w:t>
            </w:r>
          </w:p>
        </w:tc>
      </w:tr>
      <w:tr w:rsidR="00231F3C" w:rsidRPr="00545F46" w:rsidTr="00E43174">
        <w:tc>
          <w:tcPr>
            <w:tcW w:w="5211"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5387" w:type="dxa"/>
          </w:tcPr>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беседы,</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встречи,</w:t>
            </w:r>
          </w:p>
          <w:p w:rsidR="00231F3C" w:rsidRPr="00545F46" w:rsidRDefault="00231F3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праздники</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Участие в ежегодной акции «Письмо солдату»</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Воспитание ценностного отношения к природе, окружающей среде </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6"/>
        <w:gridCol w:w="5190"/>
      </w:tblGrid>
      <w:tr w:rsidR="00D22F2F" w:rsidRPr="00545F46" w:rsidTr="00E43174">
        <w:tc>
          <w:tcPr>
            <w:tcW w:w="5211"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деятельности</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5387"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Формы занятий</w:t>
            </w:r>
          </w:p>
        </w:tc>
      </w:tr>
      <w:tr w:rsidR="00D22F2F" w:rsidRPr="00545F46" w:rsidTr="00E43174">
        <w:tc>
          <w:tcPr>
            <w:tcW w:w="5211"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изучение предметов (окружающий мир, литературное чтение)</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беседы, классные часы «Жизнь леса. Лес в творчестве русских художников», «Человек в лесу», «Земля – наш общий дом!», «Экология нашего села – наша забота»,  «Кто в лесу живёт, что в лесу растёт»,</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неделя экологии,</w:t>
            </w:r>
          </w:p>
          <w:p w:rsidR="00D22F2F"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просмотр  фильмов</w:t>
            </w:r>
          </w:p>
        </w:tc>
      </w:tr>
      <w:tr w:rsidR="00D22F2F" w:rsidRPr="00545F46" w:rsidTr="00E43174">
        <w:tc>
          <w:tcPr>
            <w:tcW w:w="5211"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экскурсии,</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прогулки,</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туристические походы «По тропинкам родного леса»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-школьный праздник «Золотая осень»</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конкурс поделок из природного материала,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конкурс рисунков «Берегите природу!»,</w:t>
            </w:r>
          </w:p>
          <w:p w:rsidR="00D22F2F"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фотовыставка «Картины леса»</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3. Получение первоначального опыта участия в природоохранительной деятельности</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экологические акции «Сад на окошке», «Школьный двор», «Столовая для пернатых», «Школьный цветник», «Красивое село – чистое село»</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экологические социальные проекты,</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-экологические праздники и события,</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работа с семьёй: посещение и беседы, совместная деятельность</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родительское собрание «Экологическое воспитание в семье», </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фотовыставка « Мы в ответе за тех, кого приручили!», </w:t>
            </w:r>
          </w:p>
        </w:tc>
      </w:tr>
    </w:tbl>
    <w:p w:rsidR="006C0B07" w:rsidRPr="00545F46" w:rsidRDefault="006C0B0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gridCol w:w="5208"/>
      </w:tblGrid>
      <w:tr w:rsidR="00D22F2F" w:rsidRPr="00545F46" w:rsidTr="00E43174">
        <w:tc>
          <w:tcPr>
            <w:tcW w:w="5211"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деятельности</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5387" w:type="dxa"/>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Формы занятий</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 Получение элементарных представлений об эстетических идеалах и художественных ценностях культуры России, культур народов России</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-изучение предметов (ИЗО, музыка, технология),</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-встречи с представителями творческих профессий (художниками, музыкантами, писателями),</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посещение школы  искусств,</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посещение выставок</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-занятия в кружках художеств</w:t>
            </w:r>
            <w:r w:rsidR="000930C2" w:rsidRPr="00545F46">
              <w:rPr>
                <w:rFonts w:ascii="Times New Roman" w:hAnsi="Times New Roman" w:cs="Times New Roman"/>
                <w:sz w:val="24"/>
                <w:szCs w:val="24"/>
              </w:rPr>
              <w:t>енно-эстетического направления,</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конкурс </w:t>
            </w:r>
            <w:r w:rsidR="000930C2" w:rsidRPr="00545F46">
              <w:rPr>
                <w:rFonts w:ascii="Times New Roman" w:hAnsi="Times New Roman" w:cs="Times New Roman"/>
                <w:sz w:val="24"/>
                <w:szCs w:val="24"/>
              </w:rPr>
              <w:t>чтецов</w:t>
            </w:r>
            <w:r w:rsidRPr="00545F46">
              <w:rPr>
                <w:rFonts w:ascii="Times New Roman" w:hAnsi="Times New Roman" w:cs="Times New Roman"/>
                <w:sz w:val="24"/>
                <w:szCs w:val="24"/>
              </w:rPr>
              <w:t xml:space="preserve"> «Живая классика»,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фестивали народного творчества,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тематические выставки</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-уроки технологии, ИЗО,</w:t>
            </w:r>
          </w:p>
          <w:p w:rsidR="006C0B07" w:rsidRPr="00545F46" w:rsidRDefault="000930C2"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-занятия в</w:t>
            </w:r>
            <w:r w:rsidR="006C0B07" w:rsidRPr="00545F46">
              <w:rPr>
                <w:rFonts w:ascii="Times New Roman" w:hAnsi="Times New Roman" w:cs="Times New Roman"/>
                <w:sz w:val="24"/>
                <w:szCs w:val="24"/>
              </w:rPr>
              <w:t xml:space="preserve"> кружках художественно-эстетического направления</w:t>
            </w:r>
          </w:p>
        </w:tc>
      </w:tr>
      <w:tr w:rsidR="006C0B07" w:rsidRPr="00545F46" w:rsidTr="00E43174">
        <w:tc>
          <w:tcPr>
            <w:tcW w:w="5211"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5387" w:type="dxa"/>
          </w:tcPr>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выставки семейного творчества,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музыкальные вечера,</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экскурсии в музеи,</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участие в эстетическом оформлении кабинета к мероприятиям, к праздникам </w:t>
            </w:r>
          </w:p>
          <w:p w:rsidR="006C0B07" w:rsidRPr="00545F46" w:rsidRDefault="006C0B07" w:rsidP="00507077">
            <w:pPr>
              <w:tabs>
                <w:tab w:val="left" w:pos="1134"/>
                <w:tab w:val="left" w:pos="10348"/>
                <w:tab w:val="left" w:pos="10466"/>
              </w:tabs>
              <w:spacing w:after="0" w:line="240" w:lineRule="auto"/>
              <w:jc w:val="both"/>
              <w:rPr>
                <w:rFonts w:ascii="Times New Roman" w:hAnsi="Times New Roman" w:cs="Times New Roman"/>
                <w:sz w:val="24"/>
                <w:szCs w:val="24"/>
                <w:highlight w:val="yellow"/>
              </w:rPr>
            </w:pPr>
            <w:r w:rsidRPr="00545F46">
              <w:rPr>
                <w:rFonts w:ascii="Times New Roman" w:hAnsi="Times New Roman" w:cs="Times New Roman"/>
                <w:sz w:val="24"/>
                <w:szCs w:val="24"/>
              </w:rPr>
              <w:t>- совместные праздники и проекты, образовательные события</w:t>
            </w:r>
          </w:p>
        </w:tc>
      </w:tr>
    </w:tbl>
    <w:p w:rsidR="00973D74" w:rsidRPr="00545F46" w:rsidRDefault="00973D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07077" w:rsidRDefault="00243F4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lastRenderedPageBreak/>
        <w:t>2.3.4</w:t>
      </w:r>
      <w:r w:rsidR="00D22F2F" w:rsidRPr="00507077">
        <w:rPr>
          <w:rFonts w:ascii="Times New Roman" w:hAnsi="Times New Roman" w:cs="Times New Roman"/>
          <w:b/>
          <w:sz w:val="24"/>
          <w:szCs w:val="24"/>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начального общего образования.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начальной школе родители, как правило, готовы активно участвовать в жизни детей, по крайней мере, интересуются ею. Важно выстраивать с родителями партнёрские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начального общего образования должна быть основана на следующих  принципах:</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начального общего образования,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педагогическое внимание, уважение и требовательность к родителям;</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опора на положительный опыт семейного воспитания.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системе повышения педагогической культуры родителей  используются (и будут в дальнейшем использованы)  различные формы работы, в том числе: родительское собрание, родительская конференция,  родительский лекторий, семейная гостиная, встреча за круглым столом, вечер вопросов и ответов.</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Формы психолого-педагогического просвещения: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Лекция (форма, подробно раскрывающая сущность той или иной проблемы воспитания.  Главное в лекции – анализ явлений, ситуаций).</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Конференция (предусматривает расширение, углубление и закрепление знаний о воспитании детей).</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w:t>
      </w:r>
      <w:r w:rsidRPr="00545F46">
        <w:rPr>
          <w:rFonts w:ascii="Times New Roman" w:hAnsi="Times New Roman" w:cs="Times New Roman"/>
          <w:sz w:val="24"/>
          <w:szCs w:val="24"/>
        </w:rPr>
        <w:lastRenderedPageBreak/>
        <w:t>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особенности здоровья ребенка;</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его увлечения, интересы;</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предпочтения в общении в семье;</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поведенческие реакции;</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особенности характера;</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мотивации учения;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моральные ценности семьи.</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Посещение семьи (индивидуальная работа педагога с родителями, знакомство с условиями жизни).</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Родительское собрание (форма анализа, осмысления на основе данных педагогической науки опыта воспитания).</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Общешкольные родительские собрания – проводятся не реже двух раз в год. Цель: знакомство с нормативно-правовыми документами о школе, основными направлениями, задачами, итогами работы.</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Классные родительские собрания – проводятся не реже четырех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930C2"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духовно-нравственном воспитании школьников важную роль играет взаимодействие школы с культурными и общественными организациями.</w:t>
      </w:r>
    </w:p>
    <w:p w:rsidR="00C56C99" w:rsidRPr="00545F46" w:rsidRDefault="000930C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районном центре есть организации, которые способны помочь духовно-нравственному воспитанию школьников, связать школу с реальной жизнью: комплексный центр социального обслуживания населения «Тюхтетский», МБУ ММЦ «Успех».  Педагог, учитывая интересы обучающихся своего класса, может наладить связь с центрами, клубами,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w:t>
      </w:r>
    </w:p>
    <w:p w:rsidR="00D22F2F" w:rsidRPr="00507077" w:rsidRDefault="00243F4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2.3.5</w:t>
      </w:r>
      <w:r w:rsidR="00D22F2F" w:rsidRPr="00507077">
        <w:rPr>
          <w:rFonts w:ascii="Times New Roman" w:hAnsi="Times New Roman" w:cs="Times New Roman"/>
          <w:b/>
          <w:sz w:val="24"/>
          <w:szCs w:val="24"/>
        </w:rPr>
        <w:t>. Повышение педагогической культуры родителей (законных представителей) обучающихся</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ab/>
        <w:t>Система работы МБОУ «Новомитропольская СШ»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сочетание педагогического просвещения с педагогическим самообразованием родителей;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педагогическое внимание, уважение и требовательность к родителям;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содействие родителям в решении индивидуальных проблем воспитания детей;</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опора на положительный опыт семейного воспитания.</w:t>
      </w:r>
    </w:p>
    <w:p w:rsidR="004F1416" w:rsidRPr="00545F46" w:rsidRDefault="004F141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Календарь традиционных школьных дел и праздников</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0"/>
      </w:tblGrid>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c>
          <w:tcPr>
            <w:tcW w:w="7620"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7620" w:type="dxa"/>
            <w:tcBorders>
              <w:top w:val="single" w:sz="4" w:space="0" w:color="auto"/>
              <w:left w:val="single" w:sz="4" w:space="0" w:color="auto"/>
              <w:bottom w:val="single" w:sz="4" w:space="0" w:color="auto"/>
              <w:right w:val="single" w:sz="4" w:space="0" w:color="auto"/>
            </w:tcBorders>
          </w:tcPr>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 первого звонка</w:t>
            </w:r>
          </w:p>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День солидарности по борьбе с терроризмом</w:t>
            </w:r>
          </w:p>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Урок мира</w:t>
            </w:r>
          </w:p>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«Помоги пойти учиться»</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Октябрь</w:t>
            </w:r>
          </w:p>
        </w:tc>
        <w:tc>
          <w:tcPr>
            <w:tcW w:w="7620" w:type="dxa"/>
            <w:tcBorders>
              <w:top w:val="single" w:sz="4" w:space="0" w:color="auto"/>
              <w:left w:val="single" w:sz="4" w:space="0" w:color="auto"/>
              <w:bottom w:val="single" w:sz="4" w:space="0" w:color="auto"/>
              <w:right w:val="single" w:sz="4" w:space="0" w:color="auto"/>
            </w:tcBorders>
          </w:tcPr>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Открытка ветерану педагогического труда</w:t>
            </w:r>
          </w:p>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7620" w:type="dxa"/>
            <w:tcBorders>
              <w:top w:val="single" w:sz="4" w:space="0" w:color="auto"/>
              <w:left w:val="single" w:sz="4" w:space="0" w:color="auto"/>
              <w:bottom w:val="single" w:sz="4" w:space="0" w:color="auto"/>
              <w:right w:val="single" w:sz="4" w:space="0" w:color="auto"/>
            </w:tcBorders>
          </w:tcPr>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Мероприятия ко Дню народного единства</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4F1416" w:rsidRPr="00545F46" w:rsidTr="00B9513A">
        <w:tc>
          <w:tcPr>
            <w:tcW w:w="2235" w:type="dxa"/>
            <w:tcBorders>
              <w:top w:val="single" w:sz="4" w:space="0" w:color="auto"/>
              <w:left w:val="single" w:sz="4" w:space="0" w:color="auto"/>
              <w:bottom w:val="single" w:sz="4" w:space="0" w:color="auto"/>
              <w:right w:val="single" w:sz="4" w:space="0" w:color="auto"/>
            </w:tcBorders>
          </w:tcPr>
          <w:p w:rsidR="004F1416"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Декабрь </w:t>
            </w:r>
          </w:p>
        </w:tc>
        <w:tc>
          <w:tcPr>
            <w:tcW w:w="7620" w:type="dxa"/>
            <w:tcBorders>
              <w:top w:val="single" w:sz="4" w:space="0" w:color="auto"/>
              <w:left w:val="single" w:sz="4" w:space="0" w:color="auto"/>
              <w:bottom w:val="single" w:sz="4" w:space="0" w:color="auto"/>
              <w:right w:val="single" w:sz="4" w:space="0" w:color="auto"/>
            </w:tcBorders>
          </w:tcPr>
          <w:p w:rsidR="004F1416"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«Памяти неизвестного солдата»</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День героев Отечества</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Конкурс «Знатоки Конституции»</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Январь</w:t>
            </w:r>
          </w:p>
        </w:tc>
        <w:tc>
          <w:tcPr>
            <w:tcW w:w="7620" w:type="dxa"/>
            <w:tcBorders>
              <w:top w:val="single" w:sz="4" w:space="0" w:color="auto"/>
              <w:left w:val="single" w:sz="4" w:space="0" w:color="auto"/>
              <w:bottom w:val="single" w:sz="4" w:space="0" w:color="auto"/>
              <w:right w:val="single" w:sz="4" w:space="0" w:color="auto"/>
            </w:tcBorders>
          </w:tcPr>
          <w:p w:rsidR="00D22F2F"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Тожественная линейка</w:t>
            </w:r>
            <w:r w:rsidR="00D22F2F" w:rsidRPr="00545F46">
              <w:rPr>
                <w:rFonts w:ascii="Times New Roman" w:hAnsi="Times New Roman" w:cs="Times New Roman"/>
                <w:sz w:val="24"/>
                <w:szCs w:val="24"/>
              </w:rPr>
              <w:t>, посвященный снятию блокады в Ленинграде.</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7620" w:type="dxa"/>
            <w:tcBorders>
              <w:top w:val="single" w:sz="4" w:space="0" w:color="auto"/>
              <w:left w:val="single" w:sz="4" w:space="0" w:color="auto"/>
              <w:bottom w:val="single" w:sz="4" w:space="0" w:color="auto"/>
              <w:right w:val="single" w:sz="4" w:space="0" w:color="auto"/>
            </w:tcBorders>
          </w:tcPr>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Выпуск стенгазеты </w:t>
            </w:r>
            <w:r w:rsidR="00D22F2F" w:rsidRPr="00545F46">
              <w:rPr>
                <w:rFonts w:ascii="Times New Roman" w:hAnsi="Times New Roman" w:cs="Times New Roman"/>
                <w:sz w:val="24"/>
                <w:szCs w:val="24"/>
              </w:rPr>
              <w:t>. «Юность, опаленная войной»-общешк</w:t>
            </w:r>
            <w:r w:rsidRPr="00545F46">
              <w:rPr>
                <w:rFonts w:ascii="Times New Roman" w:hAnsi="Times New Roman" w:cs="Times New Roman"/>
                <w:sz w:val="24"/>
                <w:szCs w:val="24"/>
              </w:rPr>
              <w:t>ольное мероприятие, посвященный воинам –интернационалистам</w:t>
            </w:r>
          </w:p>
          <w:p w:rsidR="00D22F2F"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Фестиваль военно-патриотической песни.</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районной акции «Письмо солдату»</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Март </w:t>
            </w:r>
          </w:p>
        </w:tc>
        <w:tc>
          <w:tcPr>
            <w:tcW w:w="7620" w:type="dxa"/>
            <w:tcBorders>
              <w:top w:val="single" w:sz="4" w:space="0" w:color="auto"/>
              <w:left w:val="single" w:sz="4" w:space="0" w:color="auto"/>
              <w:bottom w:val="single" w:sz="4" w:space="0" w:color="auto"/>
              <w:right w:val="single" w:sz="4" w:space="0" w:color="auto"/>
            </w:tcBorders>
          </w:tcPr>
          <w:p w:rsidR="00D22F2F"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Классные часы «День воссоединения Крыма и России»</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w:t>
            </w:r>
          </w:p>
        </w:tc>
        <w:tc>
          <w:tcPr>
            <w:tcW w:w="7620" w:type="dxa"/>
            <w:tcBorders>
              <w:top w:val="single" w:sz="4" w:space="0" w:color="auto"/>
              <w:left w:val="single" w:sz="4" w:space="0" w:color="auto"/>
              <w:bottom w:val="single" w:sz="4" w:space="0" w:color="auto"/>
              <w:right w:val="single" w:sz="4" w:space="0" w:color="auto"/>
            </w:tcBorders>
          </w:tcPr>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Классные часы «Первый человек в космосе» </w:t>
            </w:r>
          </w:p>
          <w:p w:rsidR="00D22F2F"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Конкурс рисунков «Мы и космос»</w:t>
            </w:r>
          </w:p>
        </w:tc>
      </w:tr>
      <w:tr w:rsidR="00D22F2F" w:rsidRPr="00545F46" w:rsidTr="00B9513A">
        <w:tc>
          <w:tcPr>
            <w:tcW w:w="2235"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7620" w:type="dxa"/>
            <w:tcBorders>
              <w:top w:val="single" w:sz="4" w:space="0" w:color="auto"/>
              <w:left w:val="single" w:sz="4" w:space="0" w:color="auto"/>
              <w:bottom w:val="single" w:sz="4" w:space="0" w:color="auto"/>
              <w:right w:val="single" w:sz="4" w:space="0" w:color="auto"/>
            </w:tcBorders>
          </w:tcPr>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Тематические классные часы, посвященные Дню Победы.</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Митинг</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акции «Бессмертный полк»</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Посещение школьного музея боевой славы</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2. Воспитание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22"/>
      </w:tblGrid>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1 сентября – День Знаний. Праздник посвящения в ученики. </w:t>
            </w:r>
          </w:p>
        </w:tc>
      </w:tr>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Октябрь</w:t>
            </w:r>
          </w:p>
        </w:tc>
        <w:tc>
          <w:tcPr>
            <w:tcW w:w="7622" w:type="dxa"/>
            <w:tcBorders>
              <w:top w:val="single" w:sz="4" w:space="0" w:color="auto"/>
              <w:left w:val="single" w:sz="4" w:space="0" w:color="auto"/>
              <w:bottom w:val="single" w:sz="4" w:space="0" w:color="auto"/>
              <w:right w:val="single" w:sz="4" w:space="0" w:color="auto"/>
            </w:tcBorders>
          </w:tcPr>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Праздничная акция ко Дню Учителя: концерт, день самоуправления</w:t>
            </w:r>
          </w:p>
          <w:p w:rsidR="004F1416"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 золотой осени</w:t>
            </w:r>
          </w:p>
          <w:p w:rsidR="00D22F2F" w:rsidRPr="00545F46" w:rsidRDefault="004F1416"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День Здоровья</w:t>
            </w:r>
          </w:p>
        </w:tc>
      </w:tr>
      <w:tr w:rsidR="00D22F2F" w:rsidRPr="00545F46" w:rsidTr="00B9513A">
        <w:trPr>
          <w:trHeight w:val="480"/>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Праздник, посвященный Дню матери- </w:t>
            </w:r>
            <w:r w:rsidR="00186173" w:rsidRPr="00545F46">
              <w:rPr>
                <w:rFonts w:ascii="Times New Roman" w:hAnsi="Times New Roman" w:cs="Times New Roman"/>
                <w:sz w:val="24"/>
                <w:szCs w:val="24"/>
              </w:rPr>
              <w:t>«Милые мамочки»</w:t>
            </w:r>
            <w:r w:rsidRPr="00545F46">
              <w:rPr>
                <w:rFonts w:ascii="Times New Roman" w:hAnsi="Times New Roman" w:cs="Times New Roman"/>
                <w:sz w:val="24"/>
                <w:szCs w:val="24"/>
              </w:rPr>
              <w:t xml:space="preserve"> </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Фотовыставка</w:t>
            </w:r>
            <w:r w:rsidR="00186173" w:rsidRPr="00545F46">
              <w:rPr>
                <w:rFonts w:ascii="Times New Roman" w:hAnsi="Times New Roman" w:cs="Times New Roman"/>
                <w:sz w:val="24"/>
                <w:szCs w:val="24"/>
              </w:rPr>
              <w:t>/выставка рисунков</w:t>
            </w:r>
            <w:r w:rsidRPr="00545F46">
              <w:rPr>
                <w:rFonts w:ascii="Times New Roman" w:hAnsi="Times New Roman" w:cs="Times New Roman"/>
                <w:sz w:val="24"/>
                <w:szCs w:val="24"/>
              </w:rPr>
              <w:t xml:space="preserve"> «Моя милая мама».</w:t>
            </w:r>
          </w:p>
        </w:tc>
      </w:tr>
      <w:tr w:rsidR="00D22F2F" w:rsidRPr="00545F46" w:rsidTr="00B9513A">
        <w:trPr>
          <w:trHeight w:val="345"/>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Декабрь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Новогодние мастер-классы по изготовлению новогодних подарков.</w:t>
            </w:r>
          </w:p>
          <w:p w:rsidR="00186173" w:rsidRPr="00545F46" w:rsidRDefault="00186173"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Новогодние утренники</w:t>
            </w:r>
          </w:p>
        </w:tc>
      </w:tr>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Январь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«Зимняя планета детства».</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Уроки доброты</w:t>
            </w:r>
          </w:p>
        </w:tc>
      </w:tr>
      <w:tr w:rsidR="00D22F2F" w:rsidRPr="00545F46" w:rsidTr="00B9513A">
        <w:trPr>
          <w:trHeight w:val="405"/>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Конкурсная программа «</w:t>
            </w:r>
            <w:r w:rsidR="00186173" w:rsidRPr="00545F46">
              <w:rPr>
                <w:rFonts w:ascii="Times New Roman" w:hAnsi="Times New Roman" w:cs="Times New Roman"/>
                <w:sz w:val="24"/>
                <w:szCs w:val="24"/>
              </w:rPr>
              <w:t>Один день из жизни солдата»</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 «Широкая Масленица!»</w:t>
            </w:r>
          </w:p>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Театральный конкурс «Волшебное зазеркалье»</w:t>
            </w:r>
          </w:p>
        </w:tc>
      </w:tr>
      <w:tr w:rsidR="00D22F2F" w:rsidRPr="00545F46" w:rsidTr="00B9513A">
        <w:trPr>
          <w:trHeight w:val="420"/>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Март</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 «Поздравим наших мам!»</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«Для тебя, любимой!»-конкурс поздравительных открыток для мам, бабушек.</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Районный конкурс «Творческий потенциал»</w:t>
            </w:r>
          </w:p>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«Юный модельер»</w:t>
            </w:r>
          </w:p>
        </w:tc>
      </w:tr>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Апрель</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Фестиваль детско – юношеского творчества «Синяя Птица»</w:t>
            </w:r>
          </w:p>
        </w:tc>
      </w:tr>
      <w:tr w:rsidR="00D22F2F" w:rsidRPr="00545F46" w:rsidTr="00B9513A">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7622"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Праздник </w:t>
            </w:r>
            <w:r w:rsidR="00337FC9" w:rsidRPr="00545F46">
              <w:rPr>
                <w:rFonts w:ascii="Times New Roman" w:hAnsi="Times New Roman" w:cs="Times New Roman"/>
                <w:sz w:val="24"/>
                <w:szCs w:val="24"/>
              </w:rPr>
              <w:t>Последнего звонка</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Воспитание трудолюбия, творческого отношения к учебе, труду,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21"/>
      </w:tblGrid>
      <w:tr w:rsidR="00D22F2F" w:rsidRPr="00545F46" w:rsidTr="00512675">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512675">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Праздник «Золотая осень»</w:t>
            </w:r>
          </w:p>
        </w:tc>
      </w:tr>
      <w:tr w:rsidR="00D22F2F" w:rsidRPr="00545F46" w:rsidTr="00512675">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Октябрь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Школьная экологическая акция «Чистый двор»</w:t>
            </w:r>
          </w:p>
        </w:tc>
      </w:tr>
      <w:tr w:rsidR="00D22F2F" w:rsidRPr="00545F46" w:rsidTr="00512675">
        <w:trPr>
          <w:trHeight w:val="375"/>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школьных, муниципальных, реги</w:t>
            </w:r>
            <w:r w:rsidR="009D4E5C" w:rsidRPr="00545F46">
              <w:rPr>
                <w:rFonts w:ascii="Times New Roman" w:hAnsi="Times New Roman" w:cs="Times New Roman"/>
                <w:sz w:val="24"/>
                <w:szCs w:val="24"/>
              </w:rPr>
              <w:t>ональные предметных олимпиадах.</w:t>
            </w:r>
          </w:p>
        </w:tc>
      </w:tr>
      <w:tr w:rsidR="00D22F2F" w:rsidRPr="00545F46" w:rsidTr="00512675">
        <w:trPr>
          <w:trHeight w:val="450"/>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Декабрь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Благотворительная акция «Снежная атака»</w:t>
            </w:r>
          </w:p>
          <w:p w:rsidR="00D22F2F" w:rsidRPr="00545F46" w:rsidRDefault="009D4E5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Библиотечные уроки.</w:t>
            </w:r>
          </w:p>
        </w:tc>
      </w:tr>
      <w:tr w:rsidR="00D22F2F" w:rsidRPr="00545F46" w:rsidTr="00512675">
        <w:trPr>
          <w:trHeight w:val="390"/>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Сюжетно – ролевые игры на профори</w:t>
            </w:r>
            <w:r w:rsidR="009D4E5C" w:rsidRPr="00545F46">
              <w:rPr>
                <w:rFonts w:ascii="Times New Roman" w:hAnsi="Times New Roman" w:cs="Times New Roman"/>
                <w:sz w:val="24"/>
                <w:szCs w:val="24"/>
              </w:rPr>
              <w:t>ентационную тему.</w:t>
            </w:r>
          </w:p>
        </w:tc>
      </w:tr>
      <w:tr w:rsidR="00D22F2F" w:rsidRPr="00545F46" w:rsidTr="00512675">
        <w:trPr>
          <w:trHeight w:val="435"/>
        </w:trPr>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Встреча с людьми разных профессий. </w:t>
            </w:r>
          </w:p>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Уборка территории возле памятника</w:t>
            </w:r>
          </w:p>
        </w:tc>
      </w:tr>
      <w:tr w:rsidR="00D22F2F" w:rsidRPr="00545F46" w:rsidTr="00512675">
        <w:tc>
          <w:tcPr>
            <w:tcW w:w="2233"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7621" w:type="dxa"/>
            <w:tcBorders>
              <w:top w:val="single" w:sz="4" w:space="0" w:color="auto"/>
              <w:left w:val="single" w:sz="4" w:space="0" w:color="auto"/>
              <w:bottom w:val="single" w:sz="4" w:space="0" w:color="auto"/>
              <w:right w:val="single" w:sz="4" w:space="0" w:color="auto"/>
            </w:tcBorders>
          </w:tcPr>
          <w:p w:rsidR="00D22F2F" w:rsidRPr="00545F46" w:rsidRDefault="009D4E5C"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«Мой чистый двор».</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 Формирование ценностного отношения к семье, здоровью, здоровому образу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731"/>
      </w:tblGrid>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Уроки безопасности.</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Октябрь</w:t>
            </w:r>
          </w:p>
        </w:tc>
        <w:tc>
          <w:tcPr>
            <w:tcW w:w="9207" w:type="dxa"/>
            <w:tcBorders>
              <w:top w:val="single" w:sz="4" w:space="0" w:color="auto"/>
              <w:left w:val="single" w:sz="4" w:space="0" w:color="auto"/>
              <w:bottom w:val="single" w:sz="4" w:space="0" w:color="auto"/>
              <w:right w:val="single" w:sz="4" w:space="0" w:color="auto"/>
            </w:tcBorders>
          </w:tcPr>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День Здоровья</w:t>
            </w:r>
          </w:p>
          <w:p w:rsidR="00337FC9"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Веселые старты. </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«Я здоровье берегу, сам себе я помогу»</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Районный конкурс «Безопасное колесо»</w:t>
            </w:r>
          </w:p>
        </w:tc>
      </w:tr>
      <w:tr w:rsidR="00D22F2F" w:rsidRPr="00545F46" w:rsidTr="00B9513A">
        <w:trPr>
          <w:trHeight w:val="34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Месячник по борьбе с курением «Мы выбираем ЗОЖ»</w:t>
            </w:r>
          </w:p>
        </w:tc>
      </w:tr>
      <w:tr w:rsidR="00D22F2F" w:rsidRPr="00545F46" w:rsidTr="00B9513A">
        <w:trPr>
          <w:trHeight w:val="46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Декабрь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Мероприятия, посвященные Всемирному Дню борьбы со СПИДом.</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Январь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Школьные спортивные рекорды.</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9207" w:type="dxa"/>
            <w:tcBorders>
              <w:top w:val="single" w:sz="4" w:space="0" w:color="auto"/>
              <w:left w:val="single" w:sz="4" w:space="0" w:color="auto"/>
              <w:bottom w:val="single" w:sz="4" w:space="0" w:color="auto"/>
              <w:right w:val="single" w:sz="4" w:space="0" w:color="auto"/>
            </w:tcBorders>
          </w:tcPr>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Месячник оборонно-массовой спортивной работы</w:t>
            </w:r>
          </w:p>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Веселые спортивны</w:t>
            </w:r>
            <w:r w:rsidR="00337FC9" w:rsidRPr="00545F46">
              <w:rPr>
                <w:rFonts w:ascii="Times New Roman" w:hAnsi="Times New Roman" w:cs="Times New Roman"/>
                <w:sz w:val="24"/>
                <w:szCs w:val="24"/>
              </w:rPr>
              <w:t>е перемены.</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Март</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Беседа «Вредные и полезные для здоровья привычки»</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День Здоровья</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Общ</w:t>
            </w:r>
            <w:r w:rsidR="00337FC9" w:rsidRPr="00545F46">
              <w:rPr>
                <w:rFonts w:ascii="Times New Roman" w:hAnsi="Times New Roman" w:cs="Times New Roman"/>
                <w:sz w:val="24"/>
                <w:szCs w:val="24"/>
              </w:rPr>
              <w:t>ешкольный спортивный «Праздник Дружбы!»</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Июнь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Организация летнего отдыха детей</w:t>
            </w:r>
            <w:r w:rsidR="00337FC9" w:rsidRPr="00545F46">
              <w:rPr>
                <w:rFonts w:ascii="Times New Roman" w:hAnsi="Times New Roman" w:cs="Times New Roman"/>
                <w:sz w:val="24"/>
                <w:szCs w:val="24"/>
              </w:rPr>
              <w:t xml:space="preserve"> (работа летнего пришлоьного лагеря с дневным пребыванием детей)</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 Воспитание ценностного отношения к природе, 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727"/>
      </w:tblGrid>
      <w:tr w:rsidR="00D22F2F" w:rsidRPr="00545F46" w:rsidTr="00551735">
        <w:trPr>
          <w:trHeight w:val="34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Время проведения</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Экскурсия в лес</w:t>
            </w:r>
            <w:r w:rsidR="00D22F2F" w:rsidRPr="00545F46">
              <w:rPr>
                <w:rFonts w:ascii="Times New Roman" w:hAnsi="Times New Roman" w:cs="Times New Roman"/>
                <w:sz w:val="24"/>
                <w:szCs w:val="24"/>
              </w:rPr>
              <w:t xml:space="preserve">  «</w:t>
            </w:r>
            <w:r w:rsidRPr="00545F46">
              <w:rPr>
                <w:rFonts w:ascii="Times New Roman" w:hAnsi="Times New Roman" w:cs="Times New Roman"/>
                <w:sz w:val="24"/>
                <w:szCs w:val="24"/>
              </w:rPr>
              <w:t>По лесным тропинкам</w:t>
            </w:r>
            <w:r w:rsidR="00D22F2F" w:rsidRPr="00545F46">
              <w:rPr>
                <w:rFonts w:ascii="Times New Roman" w:hAnsi="Times New Roman" w:cs="Times New Roman"/>
                <w:sz w:val="24"/>
                <w:szCs w:val="24"/>
              </w:rPr>
              <w:t xml:space="preserve">». </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Октябрь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акции «Озеленение класса»</w:t>
            </w:r>
          </w:p>
        </w:tc>
      </w:tr>
      <w:tr w:rsidR="00D22F2F" w:rsidRPr="00545F46" w:rsidTr="00B9513A">
        <w:trPr>
          <w:trHeight w:val="480"/>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Конкурс</w:t>
            </w:r>
            <w:r w:rsidR="00337FC9" w:rsidRPr="00545F46">
              <w:rPr>
                <w:rFonts w:ascii="Times New Roman" w:hAnsi="Times New Roman" w:cs="Times New Roman"/>
                <w:sz w:val="24"/>
                <w:szCs w:val="24"/>
              </w:rPr>
              <w:t xml:space="preserve"> рисунков «Сохраним природу»</w:t>
            </w:r>
          </w:p>
        </w:tc>
      </w:tr>
      <w:tr w:rsidR="00D22F2F" w:rsidRPr="00545F46" w:rsidTr="00B9513A">
        <w:trPr>
          <w:trHeight w:val="480"/>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Декабрь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Акция «Покормите птиц зимой!»</w:t>
            </w:r>
          </w:p>
          <w:p w:rsidR="00337FC9"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«Столовая для пернатых»</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Январь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акции «Зимняя планета детства»</w:t>
            </w:r>
          </w:p>
        </w:tc>
      </w:tr>
      <w:tr w:rsidR="00D22F2F" w:rsidRPr="00545F46" w:rsidTr="00B9513A">
        <w:trPr>
          <w:trHeight w:val="40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Экологическая игра </w:t>
            </w:r>
          </w:p>
        </w:tc>
      </w:tr>
      <w:tr w:rsidR="00D22F2F" w:rsidRPr="00545F46" w:rsidTr="00B9513A">
        <w:trPr>
          <w:trHeight w:val="420"/>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Март</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337FC9"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Конкурс «Домик для птиц из бросового материала»</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Конкурс проектов «Береги природу-наш дом!»</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Экскурсия «В гости к зеленой аптеке»</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735"/>
      </w:tblGrid>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Время проведения</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Тема мероприятия</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Экскурсии в </w:t>
            </w:r>
            <w:r w:rsidR="00337FC9" w:rsidRPr="00545F46">
              <w:rPr>
                <w:rFonts w:ascii="Times New Roman" w:hAnsi="Times New Roman" w:cs="Times New Roman"/>
                <w:sz w:val="24"/>
                <w:szCs w:val="24"/>
              </w:rPr>
              <w:t>лес</w:t>
            </w:r>
          </w:p>
        </w:tc>
      </w:tr>
      <w:tr w:rsidR="00D22F2F" w:rsidRPr="00545F46" w:rsidTr="00B9513A">
        <w:trPr>
          <w:trHeight w:val="480"/>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Ноябрь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Беседа « Сумей увидеть прекрасное в обыденном»</w:t>
            </w:r>
          </w:p>
        </w:tc>
      </w:tr>
      <w:tr w:rsidR="00D22F2F" w:rsidRPr="00545F46" w:rsidTr="00B9513A">
        <w:trPr>
          <w:trHeight w:val="34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Декабрь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оформлении своего класса, школы к Новому году.</w:t>
            </w:r>
          </w:p>
        </w:tc>
      </w:tr>
      <w:tr w:rsidR="00D22F2F" w:rsidRPr="00545F46" w:rsidTr="00B9513A">
        <w:trPr>
          <w:trHeight w:val="40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Кл. часы «Красота родного языка» </w:t>
            </w:r>
          </w:p>
        </w:tc>
      </w:tr>
      <w:tr w:rsidR="00D22F2F" w:rsidRPr="00545F46" w:rsidTr="00B9513A">
        <w:trPr>
          <w:trHeight w:val="43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Март</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Участие в проведении выставок художественного творчества.  </w:t>
            </w:r>
          </w:p>
        </w:tc>
      </w:tr>
      <w:tr w:rsidR="00D22F2F" w:rsidRPr="00545F46" w:rsidTr="00B9513A">
        <w:trPr>
          <w:trHeight w:val="795"/>
        </w:trPr>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Участие в районном конкурсе детских и  молодежных таланто</w:t>
            </w:r>
            <w:r w:rsidR="00551735" w:rsidRPr="00545F46">
              <w:rPr>
                <w:rFonts w:ascii="Times New Roman" w:hAnsi="Times New Roman" w:cs="Times New Roman"/>
                <w:sz w:val="24"/>
                <w:szCs w:val="24"/>
              </w:rPr>
              <w:t xml:space="preserve">в </w:t>
            </w:r>
          </w:p>
        </w:tc>
      </w:tr>
      <w:tr w:rsidR="00D22F2F" w:rsidRPr="00545F46" w:rsidTr="00B9513A">
        <w:tc>
          <w:tcPr>
            <w:tcW w:w="2808" w:type="dxa"/>
            <w:tcBorders>
              <w:top w:val="single" w:sz="4" w:space="0" w:color="auto"/>
              <w:left w:val="single" w:sz="4" w:space="0" w:color="auto"/>
              <w:bottom w:val="single" w:sz="4" w:space="0" w:color="auto"/>
              <w:right w:val="single" w:sz="4" w:space="0" w:color="auto"/>
            </w:tcBorders>
          </w:tcPr>
          <w:p w:rsidR="00D22F2F" w:rsidRPr="00545F46" w:rsidRDefault="00D22F2F"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w:t>
            </w:r>
          </w:p>
        </w:tc>
        <w:tc>
          <w:tcPr>
            <w:tcW w:w="9207" w:type="dxa"/>
            <w:tcBorders>
              <w:top w:val="single" w:sz="4" w:space="0" w:color="auto"/>
              <w:left w:val="single" w:sz="4" w:space="0" w:color="auto"/>
              <w:bottom w:val="single" w:sz="4" w:space="0" w:color="auto"/>
              <w:right w:val="single" w:sz="4" w:space="0" w:color="auto"/>
            </w:tcBorders>
          </w:tcPr>
          <w:p w:rsidR="00D22F2F" w:rsidRPr="00545F46" w:rsidRDefault="00551735"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Мероприятия, посвященные международному Дню семьи </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p>
    <w:p w:rsidR="00D22F2F" w:rsidRPr="00507077" w:rsidRDefault="00243F4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2.3.6</w:t>
      </w:r>
      <w:r w:rsidR="00D22F2F" w:rsidRPr="00507077">
        <w:rPr>
          <w:rFonts w:ascii="Times New Roman" w:hAnsi="Times New Roman" w:cs="Times New Roman"/>
          <w:b/>
          <w:sz w:val="24"/>
          <w:szCs w:val="24"/>
        </w:rPr>
        <w:t>. Планируемые результаты духовно-нравственного развития и воспитания обучающихся на ступени начального общего образования</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Основные направления, ценностные установки и планируемые результаты воспитательной деятельности</w:t>
      </w:r>
    </w:p>
    <w:tbl>
      <w:tblPr>
        <w:tblW w:w="1106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551"/>
        <w:gridCol w:w="6521"/>
      </w:tblGrid>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Направление воспитания</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Ценностные установки</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 воспитательной деятельности</w:t>
            </w:r>
          </w:p>
        </w:tc>
      </w:tr>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3.Обучающиеся имеют опыт ролевого взаимодействия и реализации гражданской, патриотической позиции.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4.Обучающиеся имеют опыт социальной и межкультурной коммуникации.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5. Обучающиеся имеют начальные представления о правах и обязанностях человека, семьянина, товарища.</w:t>
            </w:r>
          </w:p>
        </w:tc>
      </w:tr>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Развитие нравственных чувств и этического сознания</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2.Обучающиеся имеют нравственно-этический опыт взаимодействия с людьми разного возраста.</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3. Обучающиеся уважительно относятся к традиционным религиям.</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 xml:space="preserve">4. Обучающиеся неравнодушны к жизненным проблемам других людей, умеют сочувствовать человеку, оказавшемуся в трудной ситуации. </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6. Обучающиеся знают традиции своей семьи и образовательного учреждения, бережно относятся к ним.</w:t>
            </w:r>
          </w:p>
        </w:tc>
      </w:tr>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lastRenderedPageBreak/>
              <w:t>Воспитание трудолюбия, творческого  отношения к учению, труду, жизни</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1.Сформировано ценностное отношение к труду и творчеству.</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2. Обучающиеся имеют элементарные представления о различных профессиях.</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3. Обучающиеся обладают первоначальными навыками трудового творческого сотрудничества с людьми разного возраста.</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4. Обучающиеся осознают приоритет нравственных основ труда, творчества, создания нового.</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5. Обучающиеся имеют первоначальный опыт участия в различных видах деятельности.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6. Обучающиеся мотивированы к самореализации в творчестве, познавательной, общественно полезной деятельности.</w:t>
            </w:r>
          </w:p>
        </w:tc>
      </w:tr>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Родная земля; заповедная природа; планета Земля; экологическое сознание</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 xml:space="preserve">1.Обучающиеся имеют первоначальный опыт эстетического, эмоционально-нравственного отношения к природе. </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3.У обучающихся есть первоначальный опыт участия в природоохранной деятельности в школе.</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4. У обучающихся есть личный опыт участия в экологических инициативах, проектах.</w:t>
            </w:r>
          </w:p>
        </w:tc>
      </w:tr>
      <w:tr w:rsidR="00D22F2F" w:rsidRPr="00545F46" w:rsidTr="005C24A1">
        <w:tc>
          <w:tcPr>
            <w:tcW w:w="1988"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255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Красота; гармония; духовный мир человека; эстетическое развитие, самовыражение в творчестве и искусстве</w:t>
            </w:r>
          </w:p>
        </w:tc>
        <w:tc>
          <w:tcPr>
            <w:tcW w:w="6521" w:type="dxa"/>
          </w:tcPr>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1.Обучающиеся имеют элементарные представления об эстетических и художественных ценностях отечественной культуры.</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D22F2F" w:rsidRPr="00545F46" w:rsidRDefault="00D22F2F" w:rsidP="00507077">
            <w:pPr>
              <w:tabs>
                <w:tab w:val="left" w:pos="1134"/>
                <w:tab w:val="left" w:pos="10348"/>
                <w:tab w:val="left" w:pos="10466"/>
              </w:tabs>
              <w:spacing w:after="0" w:line="240" w:lineRule="auto"/>
              <w:ind w:firstLine="36"/>
              <w:jc w:val="both"/>
              <w:rPr>
                <w:rFonts w:ascii="Times New Roman" w:hAnsi="Times New Roman" w:cs="Times New Roman"/>
                <w:sz w:val="24"/>
                <w:szCs w:val="24"/>
              </w:rPr>
            </w:pPr>
            <w:r w:rsidRPr="00545F46">
              <w:rPr>
                <w:rFonts w:ascii="Times New Roman" w:hAnsi="Times New Roman" w:cs="Times New Roman"/>
                <w:sz w:val="24"/>
                <w:szCs w:val="24"/>
              </w:rPr>
              <w:t>4. Обучающиеся мотивированы к реализации эстетических ценностей в образовательном учреждении и семье.</w:t>
            </w:r>
          </w:p>
        </w:tc>
      </w:tr>
    </w:tbl>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Обучающиеся должны достигнуть:</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воспитательных результатов – тех духовно-нравственных приобретений, которые получил школьник вследствие участия в той или иной деятельности;</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Воспитательные результаты и эффекты деятельности обучающихся распределяются по трем уровням:</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D22F2F" w:rsidRPr="00545F46" w:rsidRDefault="00D22F2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Третий уровень результатов — получение обучающимся опыта самостоятельного общественного действия.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545F46">
        <w:rPr>
          <w:rFonts w:ascii="Times New Roman" w:hAnsi="Times New Roman" w:cs="Times New Roman"/>
          <w:sz w:val="24"/>
          <w:szCs w:val="24"/>
        </w:rPr>
        <w:lastRenderedPageBreak/>
        <w:t xml:space="preserve">личностными смыслами, духовнонравственное развитие обучающихся достигает относительной полноты.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4-му классу реальную возможность выхода в пространство общественного действия, т. е. достижение 3-го уровня результатов. Такой выход для ученика начальной школы должен быть обязательно оформлен как выход в дружественную среду. </w:t>
      </w:r>
    </w:p>
    <w:p w:rsidR="00D22F2F"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Оценка эффективности реализации начального уровня программы духовно –нравственного развития и воспитания обучающихся.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воспитательной деятельности осуществляется Школой и является составной частью реализации Программы. Результаты реализации данной программы духовно – нравственного развития и воспитания обучающихся оцениваются в рамках мониторинговых процедур, в которых ведущие методы:</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1. Изучение индивидуальных особенностей личности учащегося: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общие сведения;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способности;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самооценка;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успешность в деятельности;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уровень воспитанности.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Изучение межличностных отношений: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социометрия;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социально – психологический климат в классе;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общие сведения.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Формы диагностики: анонимные, анкеты, тестирование, педагогическое наблюдение, беседы.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личностные ориентации выпускника, которая отражает его индивидуально-личностные позиции (этические, эстетические, религиозные взгляды, политические предпочтения);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характеристика социальных чувств (патриотизм, толерантность, гуманизм);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индивидуальные личностные характеристики (доброта, дружелюбие, честность).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Планируемым результатом работы по данной духовно-нравственной программе является формирование у детей навыков самостоятельности: самоанализа, самооценки, самоуправления. Это необходимо обучающимся при переходе на новый уровень получения общего образования.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результате реализации Программы ожидается: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 В Школе, как в образовательной системе: - создание системы работы по духовно-нравственному и гражданско-патриотическому воспитанию;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обогащение содержания духовно-нравственного и гражданско-патриотического воспитания;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вовлечение в работу по духовно-нравственному и гражданско-патриотическому воспитанию всех субъектов образовательных отношений.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 В образе выпускника: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познавательной сфере: развитие инициативности, творческих способностей;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в историко-краеведческой сфере: осознание ответственности за судьбу страны, формирование гордости за причастность к деятельности предыдущих поколений; </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512675"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в духовно-нравственной сфере: осознание обучающимися высших ценностей, идеалов, ориентиров, способность руководствоваться им в практической деятельности. </w:t>
      </w:r>
    </w:p>
    <w:p w:rsidR="005E01F2" w:rsidRPr="00545F46" w:rsidRDefault="005126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отражает необходимый обществу и государству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5A6A6C" w:rsidRPr="00545F46" w:rsidRDefault="005A6A6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B4B15" w:rsidRP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7B4B15" w:rsidRPr="00507077">
        <w:rPr>
          <w:rFonts w:ascii="Times New Roman" w:hAnsi="Times New Roman" w:cs="Times New Roman"/>
          <w:b/>
          <w:sz w:val="24"/>
          <w:szCs w:val="24"/>
        </w:rPr>
        <w:t>Программа формирования экологической культуры, здорового и безопасного образа жизни обучающихся.</w:t>
      </w:r>
    </w:p>
    <w:p w:rsidR="007B4B15" w:rsidRPr="00507077" w:rsidRDefault="007B4B1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7B4B15" w:rsidRPr="00507077" w:rsidRDefault="007B4B1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2.4.1. Пояснительная записка </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неблагоприятные социальные, экономические и экологические условия;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программы: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привести условия обучения в соответствие с санитарно-гигиеническими нормами;</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обеспечить благоприятный психологический и эмоциональный микроклимат в коллективе;</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оказывать психологическую помощь ребенку, способствующую сохранению его физического и психического здоровья;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формировать здоровые взаимоотношения ребенка с окружающим миром;</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формировать потребность проявлять активность в решении экологических проблем;</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развивать экологическое мышление;</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повышать психологическую и педагогическую грамотность родителей; изменить отношение родителей к проблемам сохранения здоровья детей;</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организовать мониторинг.</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рамках реализации Программы формирования экологической культуры, здорового и безопасного образа жизни обучающихся при получении начального общего образования в Школе планируется достичь следующих результатов, обеспечивающих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1)обучающиеся должны знать и понимать :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ценность своего здоровья, и здоровья других людей для самореализации каждой личности;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важность спорта и физкультуры для сохранения и укрепления здоровья физического и нравственного, здоровья человека и среды, его окружающей;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влияние слова на физическое состояние и настроение человека;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возможный вред для здоровья человека компьютерных игр, телевидения, рекламы и т.п.;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пагубное влияние вредных привычек на личное здоровье;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основные правила безопасности при использовании электроприборов и других бытовых приборов, а также препаратов бытовой химии;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порядок и правила вызова полиции, «Скорой помощи», пожарной охраны;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2)обучающиеся должны соблюдать: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правила гигиены и здорового режима дня;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подвижный образ жизни, включающий в себя прогулки, подвижные игры, соревнования, занятия спортом и др.;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3)обучающиеся должны отрицательно относиться к :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неподвижному образу жизни;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нарушению гигиены;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4)обучающиеся должны уметь: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ориентироваться на местности; </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действовать в неблагоприятных погодных условиях, в том числе в лесу, в поле, у водоёма; </w:t>
      </w:r>
    </w:p>
    <w:p w:rsidR="00AD5C75"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действовать в условиях возникновения чрезвычайных ситуаций.</w:t>
      </w:r>
    </w:p>
    <w:p w:rsidR="00F36C89" w:rsidRPr="00545F46" w:rsidRDefault="00F36C8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B4B15" w:rsidRPr="00507077" w:rsidRDefault="007B4B1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2.4.2. Направления </w:t>
      </w:r>
      <w:r w:rsidR="00F36C89" w:rsidRPr="00507077">
        <w:rPr>
          <w:rFonts w:ascii="Times New Roman" w:hAnsi="Times New Roman" w:cs="Times New Roman"/>
          <w:b/>
          <w:sz w:val="24"/>
          <w:szCs w:val="24"/>
        </w:rPr>
        <w:t>деятельности</w:t>
      </w:r>
      <w:r w:rsidR="00E43174" w:rsidRPr="00507077">
        <w:rPr>
          <w:rFonts w:ascii="Times New Roman" w:hAnsi="Times New Roman" w:cs="Times New Roman"/>
          <w:b/>
          <w:sz w:val="24"/>
          <w:szCs w:val="24"/>
        </w:rPr>
        <w:t xml:space="preserve"> по здоровьесбережению, обеспечению безопасности и формированию экологической культуры обучающихся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здоровьесберегающей инфраструктуры образовательного учреждения.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школьном здании созданы необходимые условия для сбережения здоровья обучающихся.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школе работает столовая, позволяющая организовывать горячие завтраки и обеды в урочное время.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школе работает спортивный зал, имеется спортивная площадка, оборудованные необходимым игровым и спортивным оборудованием и инвентарём. Классы и школа эстетически оформлены.</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Эффективное функционирование созданной здоровьесберегающей инфраструктуры в школе поддерживает квалифицированный состав специалистов: преподаватели физической культуры, фельдшер ФАПа.</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Реализация программы в урочной деятельности</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w:t>
      </w:r>
      <w:r w:rsidR="00F36C89" w:rsidRPr="00545F46">
        <w:rPr>
          <w:rFonts w:ascii="Times New Roman" w:hAnsi="Times New Roman" w:cs="Times New Roman"/>
          <w:sz w:val="24"/>
          <w:szCs w:val="24"/>
        </w:rPr>
        <w:t xml:space="preserve">зована с помощью предметов УМК </w:t>
      </w:r>
      <w:r w:rsidR="00AD5C75" w:rsidRPr="00545F46">
        <w:rPr>
          <w:rFonts w:ascii="Times New Roman" w:hAnsi="Times New Roman" w:cs="Times New Roman"/>
          <w:sz w:val="24"/>
          <w:szCs w:val="24"/>
        </w:rPr>
        <w:t xml:space="preserve"> «Школа России»</w:t>
      </w:r>
      <w:r w:rsidRPr="00545F46">
        <w:rPr>
          <w:rFonts w:ascii="Times New Roman" w:hAnsi="Times New Roman" w:cs="Times New Roman"/>
          <w:sz w:val="24"/>
          <w:szCs w:val="24"/>
        </w:rPr>
        <w:t>.</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AD5C7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В курсе «Окружающий мир» — это разделы: «Человек и природа», «Человек и общество», «Наша безопасность», «Как устроен мир», «Путешествия» (и учебный проект «Путешествуем без опасности») и др. и темы: «Зачем нужна гигиена», «Особенности кожного покрова», «Тело человека», «Нравственные нормы жизни», «Охрана природы» «Красная книга»,  «мы должны охранять окружающую среду», «Почва нуждается в охране», «Заповедники», «Что вокруг нас может быть опасным?», «Зачем человек ест?», «и др.</w:t>
      </w:r>
      <w:r w:rsidR="00AD5C75" w:rsidRPr="00545F46">
        <w:rPr>
          <w:rFonts w:ascii="Times New Roman" w:hAnsi="Times New Roman" w:cs="Times New Roman"/>
          <w:sz w:val="24"/>
          <w:szCs w:val="24"/>
        </w:rPr>
        <w:t xml:space="preserve"> </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к</w:t>
      </w:r>
      <w:r w:rsidR="00AD5C75" w:rsidRPr="00545F46">
        <w:rPr>
          <w:rFonts w:ascii="Times New Roman" w:hAnsi="Times New Roman" w:cs="Times New Roman"/>
          <w:sz w:val="24"/>
          <w:szCs w:val="24"/>
        </w:rPr>
        <w:t xml:space="preserve">урсе «Русский язык». </w:t>
      </w:r>
      <w:r w:rsidRPr="00545F46">
        <w:rPr>
          <w:rFonts w:ascii="Times New Roman" w:hAnsi="Times New Roman" w:cs="Times New Roman"/>
          <w:sz w:val="24"/>
          <w:szCs w:val="24"/>
        </w:rPr>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 уроках математики решают арифметические задачи экологического содержания.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курсе «Технология» при знакомстве с каждым инструментом или приспособлением в учебниках обязательно вводятся правила безопасной работы с ним.</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курсе «</w:t>
      </w:r>
      <w:r w:rsidR="00D07148" w:rsidRPr="00545F46">
        <w:rPr>
          <w:rFonts w:ascii="Times New Roman" w:hAnsi="Times New Roman" w:cs="Times New Roman"/>
          <w:sz w:val="24"/>
          <w:szCs w:val="24"/>
        </w:rPr>
        <w:t>Иностранный</w:t>
      </w:r>
      <w:r w:rsidRPr="00545F46">
        <w:rPr>
          <w:rFonts w:ascii="Times New Roman" w:hAnsi="Times New Roman" w:cs="Times New Roman"/>
          <w:sz w:val="24"/>
          <w:szCs w:val="24"/>
        </w:rPr>
        <w:t xml:space="preserve">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курсе «Физическая культура</w:t>
      </w:r>
      <w:r w:rsidR="00D07148" w:rsidRPr="00545F46">
        <w:rPr>
          <w:rFonts w:ascii="Times New Roman" w:hAnsi="Times New Roman" w:cs="Times New Roman"/>
          <w:sz w:val="24"/>
          <w:szCs w:val="24"/>
        </w:rPr>
        <w:t>» весь материал учебника</w:t>
      </w:r>
      <w:r w:rsidRPr="00545F46">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Рациональная организация учебной и внеучебной деятельности обучающихся.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учебном процессе педагоги применяют методы и методики обучения, адекватные возрастным возможностям и особенностям обучающихся, учитывают индивидуальные особенности развития.</w:t>
      </w:r>
    </w:p>
    <w:p w:rsidR="00AD5C75" w:rsidRPr="00545F46" w:rsidRDefault="00AD5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физкультурно-оздоровительной работы</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полноценная работа с обучающимися всех групп здоровья;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рациональная организация уроков физической культуры и занятий активно</w:t>
      </w:r>
      <w:r w:rsidRPr="00545F46">
        <w:rPr>
          <w:rFonts w:ascii="Times New Roman" w:hAnsi="Times New Roman" w:cs="Times New Roman"/>
          <w:sz w:val="24"/>
          <w:szCs w:val="24"/>
        </w:rPr>
        <w:softHyphen/>
      </w:r>
      <w:r w:rsidR="006C1ED3" w:rsidRPr="00545F46">
        <w:rPr>
          <w:rFonts w:ascii="Times New Roman" w:hAnsi="Times New Roman" w:cs="Times New Roman"/>
          <w:sz w:val="24"/>
          <w:szCs w:val="24"/>
        </w:rPr>
        <w:t>-</w:t>
      </w:r>
      <w:r w:rsidRPr="00545F46">
        <w:rPr>
          <w:rFonts w:ascii="Times New Roman" w:hAnsi="Times New Roman" w:cs="Times New Roman"/>
          <w:sz w:val="24"/>
          <w:szCs w:val="24"/>
        </w:rPr>
        <w:t>двигательного характера на ступени начального общего образования;</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динамической паузы после 2 урока;</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физкультминуток на уроках, способствующих эмоциональной разгрузке и повышению двигательной активности;</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AD5C7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регулярное проведение спортивно-оздоровительных мероприятий (дней здоровья, соревнований, походов и т.п.);</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воспитательной работы</w:t>
      </w:r>
    </w:p>
    <w:p w:rsidR="00AD5C7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Изучение учащимися природы и истории родного края.</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правильного отношения к окружающей среде.</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Содействие в проведении исследовательской (проектной) работы учащихся.</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природоохранных акций. Развитие у учащихся качеств: активность, ответственность, самостоятельность, инициатива.</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Развитие самоуправления в школе и в классе. </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у учащихся культуры сохранения и совершенствования собственного здоровья.</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Популяризация занятий физической культурой и спортом.</w:t>
      </w:r>
    </w:p>
    <w:p w:rsidR="00551735" w:rsidRPr="00545F46" w:rsidRDefault="0055173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Пропаганда здорового образа жизни</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Организация просветительской работы с родителями (законными представителями)</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w:t>
      </w:r>
      <w:r w:rsidR="006C1ED3" w:rsidRPr="00545F46">
        <w:rPr>
          <w:rFonts w:ascii="Times New Roman" w:hAnsi="Times New Roman" w:cs="Times New Roman"/>
          <w:sz w:val="24"/>
          <w:szCs w:val="24"/>
        </w:rPr>
        <w:t xml:space="preserve">  </w:t>
      </w:r>
      <w:r w:rsidRPr="00545F46">
        <w:rPr>
          <w:rFonts w:ascii="Times New Roman" w:hAnsi="Times New Roman" w:cs="Times New Roman"/>
          <w:sz w:val="24"/>
          <w:szCs w:val="24"/>
        </w:rPr>
        <w:t xml:space="preserve">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формирования экологической культуры, здорового и безопасного образа жизни содержит:</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направления деятельности по здоровьесбережению, обеспечению безопасности иформированию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методику и инструментарий мониторинга достижения планируемых результатов по формированию экологической культуры, культуры здорового образа жизни.</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Работа с родителями (законными представителями) включает:</w:t>
      </w:r>
      <w:r w:rsidRPr="00545F46">
        <w:rPr>
          <w:rFonts w:ascii="Times New Roman" w:hAnsi="Times New Roman" w:cs="Times New Roman"/>
          <w:sz w:val="24"/>
          <w:szCs w:val="24"/>
        </w:rPr>
        <w:br/>
        <w:t>1.Лекции,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в школе проводятся родительские собрания, на которых рассматриваются вопросы ЗОЖ.</w:t>
      </w:r>
    </w:p>
    <w:p w:rsidR="00C95C63" w:rsidRPr="00545F46" w:rsidRDefault="00C95C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2.Организацию совместной работы педагогов и родителей (законных представителей)по проведению спортивных соревнований, дней здоровья, занятий по профилактике вредных привычек и т. п.: Проведение спортивных соревнований «Папа, мама и я –спортивная семья», «Зимние забавы» (день здоровья во время праздника «Масленица», . Проводятся совместные с родителями выходы на природу.</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Оценка эффективности реализации программы</w:t>
      </w:r>
    </w:p>
    <w:p w:rsidR="007B4B15" w:rsidRPr="00545F46" w:rsidRDefault="007B4B1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 Развиваемые у обучающихся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w:t>
      </w:r>
      <w:r w:rsidRPr="00545F46">
        <w:rPr>
          <w:rFonts w:ascii="Times New Roman" w:hAnsi="Times New Roman" w:cs="Times New Roman"/>
          <w:sz w:val="24"/>
          <w:szCs w:val="24"/>
        </w:rPr>
        <w:lastRenderedPageBreak/>
        <w:t>деятельности в процессе реализации дополнительных программ оздоровительной направленности.</w:t>
      </w:r>
    </w:p>
    <w:p w:rsidR="00AD5C75" w:rsidRPr="00545F46" w:rsidRDefault="00AD5C7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43174" w:rsidRPr="00507077" w:rsidRDefault="007B4B15"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2.4.3.  </w:t>
      </w:r>
      <w:r w:rsidR="00E43174" w:rsidRPr="00507077">
        <w:rPr>
          <w:rFonts w:ascii="Times New Roman" w:hAnsi="Times New Roman" w:cs="Times New Roman"/>
          <w:b/>
          <w:sz w:val="24"/>
          <w:szCs w:val="24"/>
        </w:rPr>
        <w:t>Модели организации работы, виды деятельности</w:t>
      </w:r>
      <w:r w:rsidR="00587773" w:rsidRPr="00507077">
        <w:rPr>
          <w:rFonts w:ascii="Times New Roman" w:hAnsi="Times New Roman" w:cs="Times New Roman"/>
          <w:b/>
          <w:sz w:val="24"/>
          <w:szCs w:val="24"/>
        </w:rPr>
        <w:t xml:space="preserve"> и формы занятий с обучающимися </w:t>
      </w:r>
      <w:r w:rsidR="00E43174" w:rsidRPr="00507077">
        <w:rPr>
          <w:rFonts w:ascii="Times New Roman" w:hAnsi="Times New Roman" w:cs="Times New Roman"/>
          <w:b/>
          <w:sz w:val="24"/>
          <w:szCs w:val="24"/>
        </w:rPr>
        <w:t>по формированию экологически целесообразного, здорового и безопасного</w:t>
      </w:r>
      <w:r w:rsidR="00587773" w:rsidRPr="00507077">
        <w:rPr>
          <w:rFonts w:ascii="Times New Roman" w:hAnsi="Times New Roman" w:cs="Times New Roman"/>
          <w:b/>
          <w:sz w:val="24"/>
          <w:szCs w:val="24"/>
        </w:rPr>
        <w:t xml:space="preserve">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w:t>
      </w:r>
    </w:p>
    <w:p w:rsidR="00E43174" w:rsidRPr="00545F46" w:rsidRDefault="00E4317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Работа школы по реализации программы формирования экологической культуры, здорового и безопасного образа жизни реализуется в </w:t>
      </w:r>
      <w:r w:rsidR="00BA0550" w:rsidRPr="00545F46">
        <w:rPr>
          <w:rFonts w:ascii="Times New Roman" w:hAnsi="Times New Roman" w:cs="Times New Roman"/>
          <w:sz w:val="24"/>
          <w:szCs w:val="24"/>
        </w:rPr>
        <w:t>три</w:t>
      </w:r>
      <w:r w:rsidRPr="00545F46">
        <w:rPr>
          <w:rFonts w:ascii="Times New Roman" w:hAnsi="Times New Roman" w:cs="Times New Roman"/>
          <w:sz w:val="24"/>
          <w:szCs w:val="24"/>
        </w:rPr>
        <w:t xml:space="preserve"> этапа.</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Первый этап — анализ состояния Учреждения, деятельность и планирование работы по данному направлению, в том числе по:</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организации режима дня детей, их нагрузкам, п</w:t>
      </w:r>
      <w:r w:rsidR="00587773" w:rsidRPr="00545F46">
        <w:rPr>
          <w:rFonts w:ascii="Times New Roman" w:hAnsi="Times New Roman" w:cs="Times New Roman"/>
          <w:sz w:val="24"/>
          <w:szCs w:val="24"/>
        </w:rPr>
        <w:t>итанию, физкультурно - оздорови</w:t>
      </w:r>
      <w:r w:rsidRPr="00545F46">
        <w:rPr>
          <w:rFonts w:ascii="Times New Roman" w:hAnsi="Times New Roman" w:cs="Times New Roman"/>
          <w:sz w:val="24"/>
          <w:szCs w:val="24"/>
        </w:rPr>
        <w:t>тельной работе, сформированности элементарных навыков гигиены, рационального питания и профилактике вредных привычек;</w:t>
      </w:r>
    </w:p>
    <w:p w:rsidR="00587773"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организации просветительской работы Учреждения с учащимися и родителями (законными представителями);</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выделению приоритетов в работе Учреждения с учётом результатов проведённого анализа, а также возрастных особенностей обучающихся</w:t>
      </w:r>
      <w:r w:rsidR="00587773" w:rsidRPr="00545F46">
        <w:rPr>
          <w:rFonts w:ascii="Times New Roman" w:hAnsi="Times New Roman" w:cs="Times New Roman"/>
          <w:sz w:val="24"/>
          <w:szCs w:val="24"/>
        </w:rPr>
        <w:t xml:space="preserve"> на уровне начального общего об</w:t>
      </w:r>
      <w:r w:rsidRPr="00545F46">
        <w:rPr>
          <w:rFonts w:ascii="Times New Roman" w:hAnsi="Times New Roman" w:cs="Times New Roman"/>
          <w:sz w:val="24"/>
          <w:szCs w:val="24"/>
        </w:rPr>
        <w:t>разования.</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Второй этап — организация просветительской работы Учреждения.</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Просветительско - воспитательная работа с обучающимися, направленная на формирование ценности здоровья и здорового образа жизни и ценностного отношения к природе, включает: внедрение в систему работы Учреждения доп</w:t>
      </w:r>
      <w:r w:rsidR="00587773" w:rsidRPr="00545F46">
        <w:rPr>
          <w:rFonts w:ascii="Times New Roman" w:hAnsi="Times New Roman" w:cs="Times New Roman"/>
          <w:sz w:val="24"/>
          <w:szCs w:val="24"/>
        </w:rPr>
        <w:t>олнительных образовательных про</w:t>
      </w:r>
      <w:r w:rsidRPr="00545F46">
        <w:rPr>
          <w:rFonts w:ascii="Times New Roman" w:hAnsi="Times New Roman" w:cs="Times New Roman"/>
          <w:sz w:val="24"/>
          <w:szCs w:val="24"/>
        </w:rPr>
        <w:t>грамм, направленных на формирование ценности здоровья, здорового образа жизни, и экологического воспитания, которые должны носить модульный характер, реализовы ваться во внеурочной деятельности либо включаться в учебный процесс;</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лекции, беседы, консультации по проблемам сохранения и укрепления здоровья, профилактики вредных привычек и экологической культуры;</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 и на формирование экологической культуры;</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социально-значимых акций по сохранению окружающей среды, благо- устройству, тематических экологических месячников;</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в Учреждении общественного совета по здоровью, включающего представителей администрации, учащихся старших классов, родителей (законных представителей).</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Просветительская и методическая работа с педагогами</w:t>
      </w:r>
      <w:r w:rsidR="00587773" w:rsidRPr="00545F46">
        <w:rPr>
          <w:rFonts w:ascii="Times New Roman" w:hAnsi="Times New Roman" w:cs="Times New Roman"/>
          <w:sz w:val="24"/>
          <w:szCs w:val="24"/>
        </w:rPr>
        <w:t>, специалистами и родителя</w:t>
      </w:r>
      <w:r w:rsidRPr="00545F46">
        <w:rPr>
          <w:rFonts w:ascii="Times New Roman" w:hAnsi="Times New Roman" w:cs="Times New Roman"/>
          <w:sz w:val="24"/>
          <w:szCs w:val="24"/>
        </w:rPr>
        <w:t>ми (законными представителями), направленная на повышение квалификации работников организации, осуществляющей образовательную деятельность и повышение уровня знаний родителей (законных представителей) по проблемам сохранения и укрепления здоровья детей и охраны окружающей среды, включает:</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соответствующих лекций, семинаров, круглых столов и т. п.;</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приобретение для педагогов, специалистов и родителей (законных представителей) необходимой научно - методической литературы;</w:t>
      </w:r>
    </w:p>
    <w:p w:rsidR="00ED7167"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привлечение педагогов и родителей (законных представителей) к совместной работе по проведению оздоровительных мероприятий, спортивных соревнований, субботников, об- щественно-полезных КТД, направленных на экологическое воспитание младших школьников.</w:t>
      </w:r>
    </w:p>
    <w:tbl>
      <w:tblPr>
        <w:tblStyle w:val="TableNormal"/>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693"/>
        <w:gridCol w:w="1598"/>
        <w:gridCol w:w="5065"/>
      </w:tblGrid>
      <w:tr w:rsidR="00ED7167" w:rsidRPr="00545F46" w:rsidTr="00507077">
        <w:trPr>
          <w:trHeight w:val="706"/>
        </w:trPr>
        <w:tc>
          <w:tcPr>
            <w:tcW w:w="713" w:type="dxa"/>
          </w:tcPr>
          <w:p w:rsidR="00ED7167" w:rsidRPr="00264A57" w:rsidRDefault="00ED7167" w:rsidP="00507077">
            <w:pPr>
              <w:tabs>
                <w:tab w:val="left" w:pos="1134"/>
                <w:tab w:val="left" w:pos="10348"/>
                <w:tab w:val="left" w:pos="10466"/>
              </w:tabs>
              <w:ind w:firstLine="5"/>
              <w:jc w:val="both"/>
              <w:rPr>
                <w:rFonts w:ascii="Times New Roman" w:hAnsi="Times New Roman" w:cs="Times New Roman"/>
                <w:sz w:val="24"/>
                <w:szCs w:val="24"/>
                <w:lang w:val="ru-RU"/>
              </w:rPr>
            </w:pPr>
          </w:p>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w:t>
            </w:r>
          </w:p>
        </w:tc>
        <w:tc>
          <w:tcPr>
            <w:tcW w:w="2693" w:type="dxa"/>
          </w:tcPr>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p>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Направления</w:t>
            </w:r>
          </w:p>
        </w:tc>
        <w:tc>
          <w:tcPr>
            <w:tcW w:w="1598" w:type="dxa"/>
          </w:tcPr>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Виды</w:t>
            </w:r>
          </w:p>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деятельности</w:t>
            </w:r>
          </w:p>
        </w:tc>
        <w:tc>
          <w:tcPr>
            <w:tcW w:w="5065" w:type="dxa"/>
          </w:tcPr>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p>
          <w:p w:rsidR="00ED7167" w:rsidRPr="00545F46" w:rsidRDefault="00ED7167"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Формы занятий</w:t>
            </w:r>
          </w:p>
        </w:tc>
      </w:tr>
      <w:tr w:rsidR="00587773" w:rsidRPr="00545F46" w:rsidTr="00587773">
        <w:trPr>
          <w:trHeight w:val="1676"/>
        </w:trPr>
        <w:tc>
          <w:tcPr>
            <w:tcW w:w="713" w:type="dxa"/>
            <w:vMerge w:val="restart"/>
          </w:tcPr>
          <w:p w:rsidR="00587773" w:rsidRPr="00545F46" w:rsidRDefault="00587773"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lastRenderedPageBreak/>
              <w:t>1.</w:t>
            </w:r>
          </w:p>
        </w:tc>
        <w:tc>
          <w:tcPr>
            <w:tcW w:w="2693" w:type="dxa"/>
            <w:vMerge w:val="restart"/>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экологически целесообразного,</w:t>
            </w:r>
          </w:p>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здорового и безопасного уклада школьной жизни</w:t>
            </w:r>
          </w:p>
        </w:tc>
        <w:tc>
          <w:tcPr>
            <w:tcW w:w="1598" w:type="dxa"/>
          </w:tcPr>
          <w:p w:rsidR="00587773" w:rsidRPr="00545F46" w:rsidRDefault="00587773"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Урочная</w:t>
            </w:r>
          </w:p>
        </w:tc>
        <w:tc>
          <w:tcPr>
            <w:tcW w:w="5065" w:type="dxa"/>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Инструктаж по ТБ, экскурсии, беседы, дискуссии, проекты в рамках учебных предметов: «Литературное чтение»,</w:t>
            </w:r>
          </w:p>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«Иностранный язык», «Окружающий мир»,</w:t>
            </w:r>
          </w:p>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Включающий разделы человек, природа, общество, безопас ность жизнедеятельности.</w:t>
            </w:r>
          </w:p>
        </w:tc>
      </w:tr>
      <w:tr w:rsidR="00587773" w:rsidRPr="00545F46" w:rsidTr="00587773">
        <w:trPr>
          <w:trHeight w:val="835"/>
        </w:trPr>
        <w:tc>
          <w:tcPr>
            <w:tcW w:w="713" w:type="dxa"/>
            <w:vMerge/>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587773" w:rsidRPr="00545F46" w:rsidRDefault="00587773"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Внеурочная</w:t>
            </w:r>
          </w:p>
        </w:tc>
        <w:tc>
          <w:tcPr>
            <w:tcW w:w="5065" w:type="dxa"/>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Инструктаж по ТБ,,   экскурсии, беседы, дискуссии, концерты, проекты в рамках курсов внеурочной деятельности.</w:t>
            </w:r>
          </w:p>
        </w:tc>
      </w:tr>
      <w:tr w:rsidR="00587773" w:rsidRPr="00545F46" w:rsidTr="00587773">
        <w:trPr>
          <w:trHeight w:val="281"/>
        </w:trPr>
        <w:tc>
          <w:tcPr>
            <w:tcW w:w="713" w:type="dxa"/>
            <w:vMerge/>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587773" w:rsidRPr="00264A57" w:rsidRDefault="00587773"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587773" w:rsidRPr="00545F46" w:rsidRDefault="00587773"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Внеклассная</w:t>
            </w:r>
          </w:p>
        </w:tc>
        <w:tc>
          <w:tcPr>
            <w:tcW w:w="5065" w:type="dxa"/>
          </w:tcPr>
          <w:p w:rsidR="00587773" w:rsidRPr="00545F46" w:rsidRDefault="00587773"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Олимпиады,   конкурсы, конференции, праздники</w:t>
            </w:r>
          </w:p>
        </w:tc>
      </w:tr>
      <w:tr w:rsidR="006B309B" w:rsidRPr="00545F46" w:rsidTr="00587773">
        <w:trPr>
          <w:trHeight w:val="1277"/>
        </w:trPr>
        <w:tc>
          <w:tcPr>
            <w:tcW w:w="713" w:type="dxa"/>
            <w:vMerge w:val="restart"/>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2693" w:type="dxa"/>
            <w:vMerge w:val="restart"/>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Физкультурно-</w:t>
            </w:r>
          </w:p>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спортивная работа</w:t>
            </w: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Урочная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организация уроков физической</w:t>
            </w:r>
            <w:r w:rsidR="00587773"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культуры на свежем воздухе при благоприятных погодных условиях;</w:t>
            </w:r>
          </w:p>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организация уроков физической</w:t>
            </w:r>
            <w:r w:rsidR="00587773"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культуры на лыжах в зимнее время года с 1 по 11 класс</w:t>
            </w:r>
          </w:p>
        </w:tc>
      </w:tr>
      <w:tr w:rsidR="006B309B" w:rsidRPr="00545F46" w:rsidTr="00587773">
        <w:trPr>
          <w:trHeight w:val="572"/>
        </w:trPr>
        <w:tc>
          <w:tcPr>
            <w:tcW w:w="71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Внеурочная</w:t>
            </w:r>
          </w:p>
        </w:tc>
        <w:tc>
          <w:tcPr>
            <w:tcW w:w="5065"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 реализация программ внеурочной</w:t>
            </w:r>
            <w:r w:rsidR="00587773" w:rsidRPr="00545F46">
              <w:rPr>
                <w:rFonts w:ascii="Times New Roman" w:hAnsi="Times New Roman" w:cs="Times New Roman"/>
                <w:sz w:val="24"/>
                <w:szCs w:val="24"/>
              </w:rPr>
              <w:t xml:space="preserve"> </w:t>
            </w:r>
            <w:r w:rsidRPr="00545F46">
              <w:rPr>
                <w:rFonts w:ascii="Times New Roman" w:hAnsi="Times New Roman" w:cs="Times New Roman"/>
                <w:sz w:val="24"/>
                <w:szCs w:val="24"/>
              </w:rPr>
              <w:t>деятельности</w:t>
            </w:r>
          </w:p>
        </w:tc>
      </w:tr>
      <w:tr w:rsidR="006B309B" w:rsidRPr="00545F46" w:rsidTr="00587773">
        <w:trPr>
          <w:trHeight w:val="2553"/>
        </w:trPr>
        <w:tc>
          <w:tcPr>
            <w:tcW w:w="713" w:type="dxa"/>
            <w:vMerge/>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p>
        </w:tc>
        <w:tc>
          <w:tcPr>
            <w:tcW w:w="2693" w:type="dxa"/>
            <w:vMerge/>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Внеклассная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организация утренних зарядок и</w:t>
            </w:r>
            <w:r w:rsidR="00587773"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 xml:space="preserve"> </w:t>
            </w:r>
            <w:r w:rsidR="00587773"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спортивных мероприятий</w:t>
            </w:r>
          </w:p>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 система</w:t>
            </w:r>
            <w:r w:rsidR="00587773" w:rsidRPr="00264A57">
              <w:rPr>
                <w:rFonts w:ascii="Times New Roman" w:hAnsi="Times New Roman" w:cs="Times New Roman"/>
                <w:sz w:val="24"/>
                <w:szCs w:val="24"/>
                <w:lang w:val="ru-RU"/>
              </w:rPr>
              <w:t xml:space="preserve"> спортивно-оздоровительных меро</w:t>
            </w:r>
            <w:r w:rsidRPr="00264A57">
              <w:rPr>
                <w:rFonts w:ascii="Times New Roman" w:hAnsi="Times New Roman" w:cs="Times New Roman"/>
                <w:sz w:val="24"/>
                <w:szCs w:val="24"/>
                <w:lang w:val="ru-RU"/>
              </w:rPr>
              <w:t xml:space="preserve">приятий </w:t>
            </w:r>
            <w:r w:rsidR="00587773" w:rsidRPr="00264A57">
              <w:rPr>
                <w:rFonts w:ascii="Times New Roman" w:hAnsi="Times New Roman" w:cs="Times New Roman"/>
                <w:sz w:val="24"/>
                <w:szCs w:val="24"/>
                <w:lang w:val="ru-RU"/>
              </w:rPr>
              <w:t xml:space="preserve">в </w:t>
            </w:r>
            <w:r w:rsidRPr="00264A57">
              <w:rPr>
                <w:rFonts w:ascii="Times New Roman" w:hAnsi="Times New Roman" w:cs="Times New Roman"/>
                <w:sz w:val="24"/>
                <w:szCs w:val="24"/>
                <w:lang w:val="ru-RU"/>
              </w:rPr>
              <w:t xml:space="preserve">течение учебного года («Дни здоровья», «Веселые </w:t>
            </w:r>
            <w:r w:rsidR="00587773" w:rsidRPr="00264A57">
              <w:rPr>
                <w:rFonts w:ascii="Times New Roman" w:hAnsi="Times New Roman" w:cs="Times New Roman"/>
                <w:sz w:val="24"/>
                <w:szCs w:val="24"/>
                <w:lang w:val="ru-RU"/>
              </w:rPr>
              <w:t xml:space="preserve">старты», </w:t>
            </w:r>
            <w:r w:rsidRPr="00264A57">
              <w:rPr>
                <w:rFonts w:ascii="Times New Roman" w:hAnsi="Times New Roman" w:cs="Times New Roman"/>
                <w:sz w:val="24"/>
                <w:szCs w:val="24"/>
                <w:lang w:val="ru-RU"/>
              </w:rPr>
              <w:t xml:space="preserve">соревнования, эстафеты, спортивные </w:t>
            </w:r>
            <w:r w:rsidR="00587773" w:rsidRPr="00264A57">
              <w:rPr>
                <w:rFonts w:ascii="Times New Roman" w:hAnsi="Times New Roman" w:cs="Times New Roman"/>
                <w:sz w:val="24"/>
                <w:szCs w:val="24"/>
                <w:lang w:val="ru-RU"/>
              </w:rPr>
              <w:t xml:space="preserve">игры, конкурсы, </w:t>
            </w:r>
            <w:r w:rsidRPr="00264A57">
              <w:rPr>
                <w:rFonts w:ascii="Times New Roman" w:hAnsi="Times New Roman" w:cs="Times New Roman"/>
                <w:sz w:val="24"/>
                <w:szCs w:val="24"/>
                <w:lang w:val="ru-RU"/>
              </w:rPr>
              <w:t>состязания и др.);</w:t>
            </w:r>
          </w:p>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организация динамических пауз, динамических перемен, физкультминуток на уроках,</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 xml:space="preserve">способствующих эмоциональной </w:t>
            </w:r>
            <w:r w:rsidR="00DB3FF5" w:rsidRPr="00264A57">
              <w:rPr>
                <w:rFonts w:ascii="Times New Roman" w:hAnsi="Times New Roman" w:cs="Times New Roman"/>
                <w:sz w:val="24"/>
                <w:szCs w:val="24"/>
                <w:lang w:val="ru-RU"/>
              </w:rPr>
              <w:t>раз</w:t>
            </w:r>
            <w:r w:rsidRPr="00264A57">
              <w:rPr>
                <w:rFonts w:ascii="Times New Roman" w:hAnsi="Times New Roman" w:cs="Times New Roman"/>
                <w:sz w:val="24"/>
                <w:szCs w:val="24"/>
                <w:lang w:val="ru-RU"/>
              </w:rPr>
              <w:t>грузке и</w:t>
            </w:r>
          </w:p>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 xml:space="preserve">повышению двигательной </w:t>
            </w:r>
            <w:r w:rsidR="00DB3FF5" w:rsidRPr="00545F46">
              <w:rPr>
                <w:rFonts w:ascii="Times New Roman" w:hAnsi="Times New Roman" w:cs="Times New Roman"/>
                <w:sz w:val="24"/>
                <w:szCs w:val="24"/>
              </w:rPr>
              <w:t>активности;</w:t>
            </w:r>
          </w:p>
        </w:tc>
      </w:tr>
      <w:tr w:rsidR="006B309B" w:rsidRPr="00545F46" w:rsidTr="00587773">
        <w:trPr>
          <w:trHeight w:val="600"/>
        </w:trPr>
        <w:tc>
          <w:tcPr>
            <w:tcW w:w="713"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2693"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Оздоровительная работа</w:t>
            </w: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Внеклассная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 xml:space="preserve">- организация декады «За здоровый </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образ жизни»</w:t>
            </w:r>
          </w:p>
        </w:tc>
      </w:tr>
      <w:tr w:rsidR="006B309B" w:rsidRPr="00545F46" w:rsidTr="00DB3FF5">
        <w:trPr>
          <w:trHeight w:val="1830"/>
        </w:trPr>
        <w:tc>
          <w:tcPr>
            <w:tcW w:w="713" w:type="dxa"/>
            <w:vMerge w:val="restart"/>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4</w:t>
            </w:r>
          </w:p>
        </w:tc>
        <w:tc>
          <w:tcPr>
            <w:tcW w:w="2693" w:type="dxa"/>
            <w:vMerge w:val="restart"/>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Профилактика употребления психоактивных веществ</w:t>
            </w: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Урочная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Экскурсии, беседы, дискуссии, классные часы, проекты в рамках учебных предметов: «Литературное</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чтение», «Иностранный язык»,</w:t>
            </w:r>
          </w:p>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«Окружающий мир», включающий</w:t>
            </w:r>
          </w:p>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разделы чело</w:t>
            </w:r>
            <w:r w:rsidR="00DB3FF5" w:rsidRPr="00264A57">
              <w:rPr>
                <w:rFonts w:ascii="Times New Roman" w:hAnsi="Times New Roman" w:cs="Times New Roman"/>
                <w:sz w:val="24"/>
                <w:szCs w:val="24"/>
                <w:lang w:val="ru-RU"/>
              </w:rPr>
              <w:t>век, природа, общество, безопас</w:t>
            </w:r>
            <w:r w:rsidRPr="00264A57">
              <w:rPr>
                <w:rFonts w:ascii="Times New Roman" w:hAnsi="Times New Roman" w:cs="Times New Roman"/>
                <w:sz w:val="24"/>
                <w:szCs w:val="24"/>
                <w:lang w:val="ru-RU"/>
              </w:rPr>
              <w:t>ность жизнедеятельности и курсов внеурочной деятельности</w:t>
            </w:r>
          </w:p>
        </w:tc>
      </w:tr>
      <w:tr w:rsidR="006B309B" w:rsidRPr="00545F46" w:rsidTr="00DB3FF5">
        <w:trPr>
          <w:trHeight w:val="765"/>
        </w:trPr>
        <w:tc>
          <w:tcPr>
            <w:tcW w:w="71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Внеурочная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Экскурсии, беседы, дискуссии, концерты,</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проекты в рамках курсов</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внеурочной</w:t>
            </w:r>
            <w:r w:rsidR="00DB3FF5" w:rsidRPr="00264A57">
              <w:rPr>
                <w:rFonts w:ascii="Times New Roman" w:hAnsi="Times New Roman" w:cs="Times New Roman"/>
                <w:sz w:val="24"/>
                <w:szCs w:val="24"/>
                <w:lang w:val="ru-RU"/>
              </w:rPr>
              <w:t xml:space="preserve"> </w:t>
            </w:r>
            <w:r w:rsidRPr="00264A57">
              <w:rPr>
                <w:rFonts w:ascii="Times New Roman" w:hAnsi="Times New Roman" w:cs="Times New Roman"/>
                <w:sz w:val="24"/>
                <w:szCs w:val="24"/>
                <w:lang w:val="ru-RU"/>
              </w:rPr>
              <w:t>деятельности</w:t>
            </w:r>
          </w:p>
        </w:tc>
      </w:tr>
      <w:tr w:rsidR="006B309B" w:rsidRPr="00545F46" w:rsidTr="00DB3FF5">
        <w:trPr>
          <w:trHeight w:val="508"/>
        </w:trPr>
        <w:tc>
          <w:tcPr>
            <w:tcW w:w="71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6B309B" w:rsidRPr="00545F46" w:rsidRDefault="006B309B"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Внеклассная</w:t>
            </w:r>
          </w:p>
        </w:tc>
        <w:tc>
          <w:tcPr>
            <w:tcW w:w="5065" w:type="dxa"/>
          </w:tcPr>
          <w:p w:rsidR="006B309B" w:rsidRPr="00264A57" w:rsidRDefault="006B309B"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Олимпиады,</w:t>
            </w:r>
            <w:r w:rsidR="00DB3FF5" w:rsidRPr="00264A57">
              <w:rPr>
                <w:rFonts w:ascii="Times New Roman" w:hAnsi="Times New Roman" w:cs="Times New Roman"/>
                <w:sz w:val="24"/>
                <w:szCs w:val="24"/>
                <w:lang w:val="ru-RU"/>
              </w:rPr>
              <w:t xml:space="preserve"> конкурсы, конференции, праздни</w:t>
            </w:r>
            <w:r w:rsidRPr="00264A57">
              <w:rPr>
                <w:rFonts w:ascii="Times New Roman" w:hAnsi="Times New Roman" w:cs="Times New Roman"/>
                <w:sz w:val="24"/>
                <w:szCs w:val="24"/>
                <w:lang w:val="ru-RU"/>
              </w:rPr>
              <w:t>ки, концерты.</w:t>
            </w:r>
          </w:p>
        </w:tc>
      </w:tr>
      <w:tr w:rsidR="00DB3FF5" w:rsidRPr="00545F46" w:rsidTr="00DB3FF5">
        <w:trPr>
          <w:trHeight w:val="2117"/>
        </w:trPr>
        <w:tc>
          <w:tcPr>
            <w:tcW w:w="713" w:type="dxa"/>
            <w:vMerge w:val="restart"/>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5</w:t>
            </w:r>
          </w:p>
        </w:tc>
        <w:tc>
          <w:tcPr>
            <w:tcW w:w="2693" w:type="dxa"/>
            <w:vMerge w:val="restart"/>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Профилактика детского</w:t>
            </w:r>
          </w:p>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травматизма, в томтчисле</w:t>
            </w:r>
          </w:p>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дорожно- транспортного</w:t>
            </w:r>
          </w:p>
        </w:tc>
        <w:tc>
          <w:tcPr>
            <w:tcW w:w="1598" w:type="dxa"/>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Урочная</w:t>
            </w:r>
          </w:p>
        </w:tc>
        <w:tc>
          <w:tcPr>
            <w:tcW w:w="5065" w:type="dxa"/>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Экскурсии, беседы, дискуссии, классные часы, проекты в рамках учебных предметов: «Литературное чтение», «Иностранный язык»,</w:t>
            </w:r>
          </w:p>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«Окружающий мир», включающий разделы человек, природа, общество, безопасность жизнедеятельности и курсов внеурочной деятельности.</w:t>
            </w:r>
          </w:p>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Инструктаж по ТБ.</w:t>
            </w:r>
          </w:p>
        </w:tc>
      </w:tr>
      <w:tr w:rsidR="00DB3FF5" w:rsidRPr="00545F46" w:rsidTr="00DB3FF5">
        <w:trPr>
          <w:trHeight w:val="545"/>
        </w:trPr>
        <w:tc>
          <w:tcPr>
            <w:tcW w:w="713" w:type="dxa"/>
            <w:vMerge/>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p>
        </w:tc>
        <w:tc>
          <w:tcPr>
            <w:tcW w:w="2693" w:type="dxa"/>
            <w:vMerge/>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p>
        </w:tc>
        <w:tc>
          <w:tcPr>
            <w:tcW w:w="1598" w:type="dxa"/>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Внеурочная</w:t>
            </w:r>
          </w:p>
        </w:tc>
        <w:tc>
          <w:tcPr>
            <w:tcW w:w="5065" w:type="dxa"/>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Экскурсии, беседы, дискуссии, концерты, проекты, инструктаж по ТБ</w:t>
            </w:r>
          </w:p>
        </w:tc>
      </w:tr>
      <w:tr w:rsidR="00DB3FF5" w:rsidRPr="00545F46" w:rsidTr="00587773">
        <w:trPr>
          <w:trHeight w:val="564"/>
        </w:trPr>
        <w:tc>
          <w:tcPr>
            <w:tcW w:w="713" w:type="dxa"/>
            <w:vMerge/>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2693" w:type="dxa"/>
            <w:vMerge/>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p>
        </w:tc>
        <w:tc>
          <w:tcPr>
            <w:tcW w:w="1598" w:type="dxa"/>
          </w:tcPr>
          <w:p w:rsidR="00DB3FF5" w:rsidRPr="00545F46" w:rsidRDefault="00DB3FF5" w:rsidP="00507077">
            <w:pPr>
              <w:tabs>
                <w:tab w:val="left" w:pos="1134"/>
                <w:tab w:val="left" w:pos="10348"/>
                <w:tab w:val="left" w:pos="10466"/>
              </w:tabs>
              <w:ind w:firstLine="5"/>
              <w:jc w:val="both"/>
              <w:rPr>
                <w:rFonts w:ascii="Times New Roman" w:hAnsi="Times New Roman" w:cs="Times New Roman"/>
                <w:sz w:val="24"/>
                <w:szCs w:val="24"/>
              </w:rPr>
            </w:pPr>
            <w:r w:rsidRPr="00545F46">
              <w:rPr>
                <w:rFonts w:ascii="Times New Roman" w:hAnsi="Times New Roman" w:cs="Times New Roman"/>
                <w:sz w:val="24"/>
                <w:szCs w:val="24"/>
              </w:rPr>
              <w:t>Внеклассная</w:t>
            </w:r>
          </w:p>
        </w:tc>
        <w:tc>
          <w:tcPr>
            <w:tcW w:w="5065" w:type="dxa"/>
          </w:tcPr>
          <w:p w:rsidR="00DB3FF5" w:rsidRPr="00264A57" w:rsidRDefault="00DB3FF5" w:rsidP="00507077">
            <w:pPr>
              <w:tabs>
                <w:tab w:val="left" w:pos="1134"/>
                <w:tab w:val="left" w:pos="10348"/>
                <w:tab w:val="left" w:pos="10466"/>
              </w:tabs>
              <w:ind w:firstLine="5"/>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Олимпиады, конкурсы, конференции, праздники, концерты.</w:t>
            </w:r>
          </w:p>
        </w:tc>
      </w:tr>
    </w:tbl>
    <w:p w:rsidR="006B309B" w:rsidRPr="00545F46" w:rsidRDefault="006B309B"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Третий этап — аналитический:</w:t>
      </w:r>
    </w:p>
    <w:p w:rsidR="006B309B"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анализ результатов работы, корректировка методик;</w:t>
      </w:r>
    </w:p>
    <w:p w:rsidR="00DB3FF5" w:rsidRPr="00545F46" w:rsidRDefault="00ED716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формирование банка методических разработок уроков, внеклассных мероприятий, классных часов экологического и здоровьесберегающего </w:t>
      </w:r>
      <w:r w:rsidR="00DB3FF5" w:rsidRPr="00545F46">
        <w:rPr>
          <w:rFonts w:ascii="Times New Roman" w:hAnsi="Times New Roman" w:cs="Times New Roman"/>
          <w:sz w:val="24"/>
          <w:szCs w:val="24"/>
        </w:rPr>
        <w:t>направлений.</w:t>
      </w:r>
    </w:p>
    <w:p w:rsidR="00DB3FF5" w:rsidRPr="00545F46" w:rsidRDefault="00DB3FF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47657" w:rsidRPr="00545F46" w:rsidRDefault="00DB3FF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w:t>
      </w:r>
      <w:r w:rsidR="00F47657" w:rsidRPr="00545F46">
        <w:rPr>
          <w:rFonts w:ascii="Times New Roman" w:hAnsi="Times New Roman" w:cs="Times New Roman"/>
          <w:sz w:val="24"/>
          <w:szCs w:val="24"/>
        </w:rPr>
        <w:t>рофилактика употребления обучающимися психоактивных веществ (ПВА)</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Целью первичной профилактики является создание системы информационно - пропагандистской работы с родителями, обучающимися по формированию необходимых жизненных навыков и здорового образа жизни.</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 первичной профилактики употребления ПАВ заключаются в развитии социальной и личностной компетентности обучающихся: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осознание и усвоение основных человеческих ценностей;</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формирование психосоциальных и психогигиенических навыков принятия решений, критического мышления;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повышение самооценки и формирование установки на «ведение здорового образа жизни»: формирование навыков сопротивления негативному влиянию сверстников, рекламы, поступающей через каналы СМИ; обучение методам решения жизненных проблем и конфликтных ситуаций, навыкам эффективного общения, преодоления стресса и снятия напряжения без применения ПАВ; - формирование навыков регуляции эмоций.</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Информационно-просветительская работа направлена на информирование участников образовательных отношений на профилактике употребления ПАВ среди малолетних детей: проведение родительских собраний (с приглашением психолога и фельдшера Новомитропольского ФАПа). Работа по профилактике употребления ПАВ и формирование установок на ЗОЖ проводится в рамках изучения отдельных тем по предметам: окружающий мир, физкультуры, биологии.</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Обучающиеся приобретают навык безопасного поведения через проведение мероприятий воспитательной направленности: работа с Портфолио, игровые занятия, спортивные соревнования, выпуск информационных листков и газет о здоровом образе жизни, плакатов, участие в агит-бригадах, изучение информации  на школьном сайте</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Профилактика детского дорожно - транспортного травматизма.</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профилактика детского дорожно-транспортного травматизма, формирование умений использовать знания правил на практике, в конкретных дорожных ситуациях, создание условий для формирования у учащихся устойчивых установок безопасного поведения на улицах и дорогах.</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Учебно-методическая работа включает:</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разработка учебно-методического комплекса для учителей начальной школы;</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создание информационной базы мультимедийных методических материалов по безопасности дорожного движения для работы с учащимися и родителями «В помощь учителю»;</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разработка сценариев внеклассных массовых мероприятий, радиопередач, печатной продукции и видеоматериалов по безопасности дорожного движения.</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Информационно-просветительская работа с участниками образовательных отношений: учителями, родителями, обучающимися:</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информирование о ситуации в районе с ДТП, в том числе с участием несовершеннолетних (родительские собрания,  совещание).</w:t>
      </w: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47657" w:rsidRP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2.4.4. </w:t>
      </w:r>
      <w:r w:rsidR="00F47657" w:rsidRPr="00507077">
        <w:rPr>
          <w:rFonts w:ascii="Times New Roman" w:hAnsi="Times New Roman" w:cs="Times New Roman"/>
          <w:b/>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отсутствие нареканий к качеству работы Учреждения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повышение уровня культуры межличностного общения обучающихся и уровня эмпатии друг к другу;</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снижение уровня социальной напряжённости в детской и подростковой среде;</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результаты экспресс-диагностики показателей здоровья школьников;</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4961"/>
      </w:tblGrid>
      <w:tr w:rsidR="00F47657" w:rsidRPr="00545F46" w:rsidTr="00BA0550">
        <w:trPr>
          <w:trHeight w:val="971"/>
        </w:trPr>
        <w:tc>
          <w:tcPr>
            <w:tcW w:w="5387" w:type="dxa"/>
          </w:tcPr>
          <w:p w:rsidR="00F47657" w:rsidRPr="00264A57" w:rsidRDefault="00BA0550"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Задачи формирования экологической культуры, здорового и безопасного образа жизни обучающихся</w:t>
            </w:r>
          </w:p>
        </w:tc>
        <w:tc>
          <w:tcPr>
            <w:tcW w:w="4961" w:type="dxa"/>
          </w:tcPr>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Показатели эффективности реализации программы</w:t>
            </w:r>
          </w:p>
        </w:tc>
      </w:tr>
      <w:tr w:rsidR="00F47657" w:rsidRPr="00545F46" w:rsidTr="00BA0550">
        <w:trPr>
          <w:trHeight w:val="1437"/>
        </w:trPr>
        <w:tc>
          <w:tcPr>
            <w:tcW w:w="5387" w:type="dxa"/>
            <w:tcBorders>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представлений об основах экологической культуры на примере</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экологически сообразного поведения в быту и природе, безопасного для человека и</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окружающей среды</w:t>
            </w:r>
          </w:p>
        </w:tc>
        <w:tc>
          <w:tcPr>
            <w:tcW w:w="4961" w:type="dxa"/>
            <w:tcBorders>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Отсутствие травматизма среди учащихся Учреждения</w:t>
            </w:r>
          </w:p>
        </w:tc>
      </w:tr>
      <w:tr w:rsidR="00F47657" w:rsidRPr="00545F46" w:rsidTr="00BA0550">
        <w:trPr>
          <w:trHeight w:val="1688"/>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Сформировать представление о позитивных и негативных факторах, влияющих на здоровье, в том числе о влиянии на здоровье позитивных и</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негативных эмоций, получаемых от общения с компьютером, просмотром телепередач,</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участия в азартных играх</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Соблюдение режима дня, рациональное использование компьютера.</w:t>
            </w:r>
          </w:p>
        </w:tc>
      </w:tr>
      <w:tr w:rsidR="00F47657" w:rsidRPr="00545F46" w:rsidTr="00BA0550">
        <w:trPr>
          <w:trHeight w:val="1528"/>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познавательного интереса и бережного отношения к природе</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Анкетирование учащихся и родителей, мониторинг участия учащихся в соревнованиях,</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конкурсах, внеклассных мероприятиях, экологических десантах</w:t>
            </w:r>
          </w:p>
        </w:tc>
      </w:tr>
      <w:tr w:rsidR="00F47657" w:rsidRPr="00545F46" w:rsidTr="00BA0550">
        <w:trPr>
          <w:trHeight w:val="1408"/>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негативного отношения к факторам риска здоровью детей (сниженная двигательная активность, курение, алкоголь,</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наркотики и другие психоактивные вещества, инфекционные заболевания)</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Участие учащихся в организованных переменах, утренней зарядке,</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физкультминутках на уроках, соревнованиях, эстафетах и др.</w:t>
            </w:r>
          </w:p>
        </w:tc>
      </w:tr>
      <w:tr w:rsidR="00F47657" w:rsidRPr="00545F46" w:rsidTr="00BA0550">
        <w:trPr>
          <w:trHeight w:val="947"/>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Сформировать представление об основных компонентах культуры здоровья и здорового образа жизни</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регулятивных УУД, направленных на здоровьесозидание.</w:t>
            </w:r>
          </w:p>
        </w:tc>
      </w:tr>
      <w:tr w:rsidR="00F47657" w:rsidRPr="00545F46" w:rsidTr="00BA0550">
        <w:trPr>
          <w:trHeight w:val="833"/>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Научить выполнять правила личной гигиены и развить готовность на основе их использования</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самостоятельно поддерживать своё здоровье</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Соблюдение правил личной гигиены, соблюдение режима дня</w:t>
            </w:r>
          </w:p>
        </w:tc>
      </w:tr>
      <w:tr w:rsidR="00F47657" w:rsidRPr="00545F46" w:rsidTr="00BA0550">
        <w:trPr>
          <w:trHeight w:val="548"/>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установок на использование здорового питания</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Охват горячим питанием учащихся ОУ, анкетирование учащихся и родителей.</w:t>
            </w:r>
          </w:p>
        </w:tc>
      </w:tr>
      <w:tr w:rsidR="00F47657" w:rsidRPr="00545F46" w:rsidTr="00BA0550">
        <w:trPr>
          <w:trHeight w:val="1323"/>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Сформировать представление о рациональной организации режима дня, учёбы и отдыха,</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двигательной активности.</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Соблюдение учащимися режима дня, наблюдение, участие</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учащихся в организованных переменах, утренней зарядке,</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физкультминутках на уроках</w:t>
            </w:r>
          </w:p>
        </w:tc>
      </w:tr>
      <w:tr w:rsidR="00F47657" w:rsidRPr="00545F46" w:rsidTr="00BA0550">
        <w:trPr>
          <w:trHeight w:val="250"/>
        </w:trPr>
        <w:tc>
          <w:tcPr>
            <w:tcW w:w="5387" w:type="dxa"/>
            <w:tcBorders>
              <w:top w:val="single" w:sz="8" w:space="0" w:color="000000"/>
              <w:left w:val="single" w:sz="8" w:space="0" w:color="000000"/>
              <w:bottom w:val="single" w:sz="8" w:space="0" w:color="000000"/>
              <w:right w:val="single" w:sz="8" w:space="0" w:color="000000"/>
            </w:tcBorders>
          </w:tcPr>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Сформировать навыки позитивного общения</w:t>
            </w:r>
          </w:p>
        </w:tc>
        <w:tc>
          <w:tcPr>
            <w:tcW w:w="4961" w:type="dxa"/>
            <w:tcBorders>
              <w:top w:val="single" w:sz="8" w:space="0" w:color="000000"/>
              <w:left w:val="single" w:sz="8" w:space="0" w:color="000000"/>
              <w:bottom w:val="single" w:sz="8" w:space="0" w:color="000000"/>
              <w:right w:val="single" w:sz="8" w:space="0" w:color="000000"/>
            </w:tcBorders>
          </w:tcPr>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Снижение конфликтных ситуаций</w:t>
            </w:r>
          </w:p>
        </w:tc>
      </w:tr>
      <w:tr w:rsidR="00F47657" w:rsidRPr="00545F46" w:rsidTr="00BA0550">
        <w:trPr>
          <w:trHeight w:val="1191"/>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lastRenderedPageBreak/>
              <w:t>Научить осознанному выбору поступков, стиля поведения, позволяющих сохранять и укреплять здоровье</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Участие в конкурсах, соревнованиях, проектной деятельности и др., направленных</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на профилактику вовлечения во вредные привычки</w:t>
            </w:r>
          </w:p>
        </w:tc>
      </w:tr>
      <w:tr w:rsidR="00F47657" w:rsidRPr="00545F46" w:rsidTr="00BA0550">
        <w:trPr>
          <w:trHeight w:val="1904"/>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потребности ребёнка безбоязненно обращаться к врачу по любым</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вопросам, связанным с особенностями роста и развития, состояния здоровья, развитие</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готовности самостоятельно поддерживать своё здоровье на основе использования навыков</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личной гигиены</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Соблюдение правил личной гигиены, участие в вакцинации,</w:t>
            </w:r>
          </w:p>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мониторинге физического развития, мед.осмотрах и диспансеризации</w:t>
            </w:r>
          </w:p>
        </w:tc>
      </w:tr>
      <w:tr w:rsidR="00F47657" w:rsidRPr="00545F46" w:rsidTr="00BA0550">
        <w:trPr>
          <w:trHeight w:val="1177"/>
        </w:trPr>
        <w:tc>
          <w:tcPr>
            <w:tcW w:w="5387"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Формирование умений безопасного поведения в окружающей среде и простейших умений поведения в экстремальных (чрезвычайных)</w:t>
            </w:r>
          </w:p>
          <w:p w:rsidR="00F47657" w:rsidRPr="00545F46" w:rsidRDefault="00F47657" w:rsidP="00507077">
            <w:pPr>
              <w:tabs>
                <w:tab w:val="left" w:pos="1134"/>
                <w:tab w:val="left" w:pos="10348"/>
                <w:tab w:val="left" w:pos="10466"/>
              </w:tabs>
              <w:jc w:val="both"/>
              <w:rPr>
                <w:rFonts w:ascii="Times New Roman" w:hAnsi="Times New Roman" w:cs="Times New Roman"/>
                <w:sz w:val="24"/>
                <w:szCs w:val="24"/>
              </w:rPr>
            </w:pPr>
            <w:r w:rsidRPr="00545F46">
              <w:rPr>
                <w:rFonts w:ascii="Times New Roman" w:hAnsi="Times New Roman" w:cs="Times New Roman"/>
                <w:sz w:val="24"/>
                <w:szCs w:val="24"/>
              </w:rPr>
              <w:t>ситуациях</w:t>
            </w:r>
          </w:p>
        </w:tc>
        <w:tc>
          <w:tcPr>
            <w:tcW w:w="4961" w:type="dxa"/>
            <w:tcBorders>
              <w:top w:val="single" w:sz="8" w:space="0" w:color="000000"/>
              <w:left w:val="single" w:sz="8" w:space="0" w:color="000000"/>
              <w:bottom w:val="single" w:sz="8" w:space="0" w:color="000000"/>
              <w:right w:val="single" w:sz="8" w:space="0" w:color="000000"/>
            </w:tcBorders>
          </w:tcPr>
          <w:p w:rsidR="00F47657" w:rsidRPr="00264A57" w:rsidRDefault="00F47657" w:rsidP="00507077">
            <w:pPr>
              <w:tabs>
                <w:tab w:val="left" w:pos="1134"/>
                <w:tab w:val="left" w:pos="10348"/>
                <w:tab w:val="left" w:pos="10466"/>
              </w:tabs>
              <w:jc w:val="both"/>
              <w:rPr>
                <w:rFonts w:ascii="Times New Roman" w:hAnsi="Times New Roman" w:cs="Times New Roman"/>
                <w:sz w:val="24"/>
                <w:szCs w:val="24"/>
                <w:lang w:val="ru-RU"/>
              </w:rPr>
            </w:pPr>
            <w:r w:rsidRPr="00264A57">
              <w:rPr>
                <w:rFonts w:ascii="Times New Roman" w:hAnsi="Times New Roman" w:cs="Times New Roman"/>
                <w:sz w:val="24"/>
                <w:szCs w:val="24"/>
                <w:lang w:val="ru-RU"/>
              </w:rPr>
              <w:t xml:space="preserve">Отсутствие травматизма среди учащихся ОУ, участие в репетиционных эвакуациях </w:t>
            </w:r>
            <w:r w:rsidR="00BA0550" w:rsidRPr="00264A57">
              <w:rPr>
                <w:rFonts w:ascii="Times New Roman" w:hAnsi="Times New Roman" w:cs="Times New Roman"/>
                <w:sz w:val="24"/>
                <w:szCs w:val="24"/>
                <w:lang w:val="ru-RU"/>
              </w:rPr>
              <w:t xml:space="preserve">при </w:t>
            </w:r>
            <w:r w:rsidRPr="00264A57">
              <w:rPr>
                <w:rFonts w:ascii="Times New Roman" w:hAnsi="Times New Roman" w:cs="Times New Roman"/>
                <w:sz w:val="24"/>
                <w:szCs w:val="24"/>
                <w:lang w:val="ru-RU"/>
              </w:rPr>
              <w:t>пожаре, террористических актах</w:t>
            </w:r>
          </w:p>
        </w:tc>
      </w:tr>
    </w:tbl>
    <w:p w:rsid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47657" w:rsidRP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2.4.5. </w:t>
      </w:r>
      <w:r w:rsidR="00F47657" w:rsidRPr="00507077">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оценка уровня сформированности экологической культуры, здорового и безопасного образа жизни обучающихся при получении начального общего образования в Школе.</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выработка комплекса показателей, обеспечивающих целостное представление об уровне сформированности экологической культуры, здорового и безопасного образа жизни;</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систематизация информации об уровне сформированности экологической культуры, здорового и безопасного образа жизни у обучающихся на ступени начального общего образования;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обеспечение регулярного и наглядного представления информации об уровне сформированности экологической культуры, здорового и безопасного образа жизни у обучающихся на ступени начального общего образования;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информационное обеспечение анализа и прогнозирования качественных и количественных показателей уровня сформированности экологической культуры, здорового и безопасного образа жизни у обучающихся на ступени начального общего образования и выработки управленческих решений.</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через анкетирование родителей и обучающихся</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через психологические тестирования: в 1-ых классах адаптация к школе, 2-4 классы – учебная мотивация, 4-ые классы – готовность к переходу в основную школу</w:t>
      </w:r>
    </w:p>
    <w:p w:rsidR="00F47657"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рамках мтн</w:t>
      </w:r>
      <w:r w:rsidR="00F47657" w:rsidRPr="00545F46">
        <w:rPr>
          <w:rFonts w:ascii="Times New Roman" w:hAnsi="Times New Roman" w:cs="Times New Roman"/>
          <w:sz w:val="24"/>
          <w:szCs w:val="24"/>
        </w:rPr>
        <w:t>иторинговых процедур, предусматривающих выявление: динамики сезон- ных заболеваний; динамики школьного травматизма; утомляемости учащихся.</w:t>
      </w:r>
      <w:r w:rsidR="00F47657" w:rsidRPr="00545F46">
        <w:rPr>
          <w:rFonts w:ascii="Times New Roman" w:hAnsi="Times New Roman" w:cs="Times New Roman"/>
          <w:noProof/>
          <w:sz w:val="24"/>
          <w:szCs w:val="24"/>
          <w:lang w:eastAsia="ru-RU"/>
        </w:rPr>
        <w:drawing>
          <wp:anchor distT="0" distB="0" distL="0" distR="0" simplePos="0" relativeHeight="251657216" behindDoc="1" locked="0" layoutInCell="1" allowOverlap="1" wp14:anchorId="613C5012" wp14:editId="61D8AFC8">
            <wp:simplePos x="0" y="0"/>
            <wp:positionH relativeFrom="page">
              <wp:posOffset>753744</wp:posOffset>
            </wp:positionH>
            <wp:positionV relativeFrom="paragraph">
              <wp:posOffset>118836</wp:posOffset>
            </wp:positionV>
            <wp:extent cx="1333500" cy="9523"/>
            <wp:effectExtent l="0" t="0" r="0" b="0"/>
            <wp:wrapNone/>
            <wp:docPr id="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6.png"/>
                    <pic:cNvPicPr/>
                  </pic:nvPicPr>
                  <pic:blipFill>
                    <a:blip r:embed="rId10" cstate="print"/>
                    <a:stretch>
                      <a:fillRect/>
                    </a:stretch>
                  </pic:blipFill>
                  <pic:spPr>
                    <a:xfrm>
                      <a:off x="0" y="0"/>
                      <a:ext cx="1333500" cy="9523"/>
                    </a:xfrm>
                    <a:prstGeom prst="rect">
                      <a:avLst/>
                    </a:prstGeom>
                  </pic:spPr>
                </pic:pic>
              </a:graphicData>
            </a:graphic>
          </wp:anchor>
        </w:drawing>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Диагностические методики для начальной школы: «Экологические знания» Ю.А. </w:t>
      </w:r>
      <w:r w:rsidR="00BA0550" w:rsidRPr="00545F46">
        <w:rPr>
          <w:rFonts w:ascii="Times New Roman" w:hAnsi="Times New Roman" w:cs="Times New Roman"/>
          <w:sz w:val="24"/>
          <w:szCs w:val="24"/>
        </w:rPr>
        <w:t>По</w:t>
      </w:r>
      <w:r w:rsidRPr="00545F46">
        <w:rPr>
          <w:rFonts w:ascii="Times New Roman" w:hAnsi="Times New Roman" w:cs="Times New Roman"/>
          <w:sz w:val="24"/>
          <w:szCs w:val="24"/>
        </w:rPr>
        <w:t>лещука (1–2-й классы), «Мое отношение к природе» С.Н. Глазычева (2–3-й классы), «Разви- тость моего экологического сознания» А.П. Сидельковского (3–4-й классы).</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Экологическая культура учащихся по каждой методике диагностируется дважды. Это позволяет выявить первичный и итоговый уровни сформированности компонентов экологической культуры, проанализировать динамику за учебный год. Анкетирование проводится по методикам в соответствии с периодом.</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900"/>
        <w:gridCol w:w="2052"/>
        <w:gridCol w:w="3259"/>
      </w:tblGrid>
      <w:tr w:rsidR="00F47657" w:rsidRPr="00545F46" w:rsidTr="00053D8F">
        <w:trPr>
          <w:trHeight w:val="659"/>
        </w:trPr>
        <w:tc>
          <w:tcPr>
            <w:tcW w:w="569"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p>
        </w:tc>
        <w:tc>
          <w:tcPr>
            <w:tcW w:w="3900" w:type="dxa"/>
          </w:tcPr>
          <w:p w:rsidR="00F47657" w:rsidRPr="00545F46" w:rsidRDefault="00F47657" w:rsidP="00507077">
            <w:pPr>
              <w:tabs>
                <w:tab w:val="left" w:pos="1134"/>
                <w:tab w:val="left" w:pos="10348"/>
                <w:tab w:val="left" w:pos="10466"/>
              </w:tabs>
              <w:ind w:right="74" w:firstLine="1"/>
              <w:jc w:val="both"/>
              <w:rPr>
                <w:rFonts w:ascii="Times New Roman" w:hAnsi="Times New Roman" w:cs="Times New Roman"/>
                <w:sz w:val="24"/>
                <w:szCs w:val="24"/>
              </w:rPr>
            </w:pPr>
            <w:r w:rsidRPr="00545F46">
              <w:rPr>
                <w:rFonts w:ascii="Times New Roman" w:hAnsi="Times New Roman" w:cs="Times New Roman"/>
                <w:sz w:val="24"/>
                <w:szCs w:val="24"/>
              </w:rPr>
              <w:t>Методика</w:t>
            </w:r>
          </w:p>
        </w:tc>
        <w:tc>
          <w:tcPr>
            <w:tcW w:w="2052"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Период</w:t>
            </w:r>
          </w:p>
        </w:tc>
        <w:tc>
          <w:tcPr>
            <w:tcW w:w="3259" w:type="dxa"/>
          </w:tcPr>
          <w:p w:rsidR="00F47657" w:rsidRPr="00545F46" w:rsidRDefault="00507077" w:rsidP="00507077">
            <w:pPr>
              <w:tabs>
                <w:tab w:val="left" w:pos="1134"/>
                <w:tab w:val="left" w:pos="10348"/>
                <w:tab w:val="left" w:pos="10466"/>
              </w:tabs>
              <w:ind w:firstLine="1"/>
              <w:jc w:val="both"/>
              <w:rPr>
                <w:rFonts w:ascii="Times New Roman" w:hAnsi="Times New Roman" w:cs="Times New Roman"/>
                <w:sz w:val="24"/>
                <w:szCs w:val="24"/>
              </w:rPr>
            </w:pPr>
            <w:r>
              <w:rPr>
                <w:rFonts w:ascii="Times New Roman" w:hAnsi="Times New Roman" w:cs="Times New Roman"/>
                <w:sz w:val="24"/>
                <w:szCs w:val="24"/>
              </w:rPr>
              <w:t>Компонент экологиче</w:t>
            </w:r>
            <w:r w:rsidR="00F47657" w:rsidRPr="00545F46">
              <w:rPr>
                <w:rFonts w:ascii="Times New Roman" w:hAnsi="Times New Roman" w:cs="Times New Roman"/>
                <w:sz w:val="24"/>
                <w:szCs w:val="24"/>
              </w:rPr>
              <w:t>ской культуры</w:t>
            </w:r>
          </w:p>
        </w:tc>
      </w:tr>
      <w:tr w:rsidR="00F47657" w:rsidRPr="00545F46" w:rsidTr="00053D8F">
        <w:trPr>
          <w:trHeight w:val="294"/>
        </w:trPr>
        <w:tc>
          <w:tcPr>
            <w:tcW w:w="569"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lastRenderedPageBreak/>
              <w:t>1</w:t>
            </w:r>
          </w:p>
        </w:tc>
        <w:tc>
          <w:tcPr>
            <w:tcW w:w="3900" w:type="dxa"/>
          </w:tcPr>
          <w:p w:rsidR="00F47657" w:rsidRPr="00545F46" w:rsidRDefault="00F47657" w:rsidP="00507077">
            <w:pPr>
              <w:tabs>
                <w:tab w:val="left" w:pos="1134"/>
                <w:tab w:val="left" w:pos="10348"/>
                <w:tab w:val="left" w:pos="10466"/>
              </w:tabs>
              <w:ind w:right="74" w:firstLine="1"/>
              <w:jc w:val="both"/>
              <w:rPr>
                <w:rFonts w:ascii="Times New Roman" w:hAnsi="Times New Roman" w:cs="Times New Roman"/>
                <w:sz w:val="24"/>
                <w:szCs w:val="24"/>
              </w:rPr>
            </w:pPr>
            <w:r w:rsidRPr="00545F46">
              <w:rPr>
                <w:rFonts w:ascii="Times New Roman" w:hAnsi="Times New Roman" w:cs="Times New Roman"/>
                <w:sz w:val="24"/>
                <w:szCs w:val="24"/>
              </w:rPr>
              <w:t>«Экологические знания»</w:t>
            </w:r>
          </w:p>
        </w:tc>
        <w:tc>
          <w:tcPr>
            <w:tcW w:w="2052"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1-й, 2-й классы</w:t>
            </w:r>
          </w:p>
        </w:tc>
        <w:tc>
          <w:tcPr>
            <w:tcW w:w="3259" w:type="dxa"/>
          </w:tcPr>
          <w:p w:rsidR="00F47657" w:rsidRPr="00545F46" w:rsidRDefault="00F47657" w:rsidP="00507077">
            <w:pPr>
              <w:tabs>
                <w:tab w:val="left" w:pos="1134"/>
                <w:tab w:val="left" w:pos="10348"/>
                <w:tab w:val="left" w:pos="10466"/>
              </w:tabs>
              <w:ind w:firstLine="1"/>
              <w:jc w:val="both"/>
              <w:rPr>
                <w:rFonts w:ascii="Times New Roman" w:hAnsi="Times New Roman" w:cs="Times New Roman"/>
                <w:sz w:val="24"/>
                <w:szCs w:val="24"/>
              </w:rPr>
            </w:pPr>
            <w:r w:rsidRPr="00545F46">
              <w:rPr>
                <w:rFonts w:ascii="Times New Roman" w:hAnsi="Times New Roman" w:cs="Times New Roman"/>
                <w:sz w:val="24"/>
                <w:szCs w:val="24"/>
              </w:rPr>
              <w:t>Экологические знания</w:t>
            </w:r>
          </w:p>
        </w:tc>
      </w:tr>
      <w:tr w:rsidR="00F47657" w:rsidRPr="00545F46" w:rsidTr="00053D8F">
        <w:trPr>
          <w:trHeight w:val="290"/>
        </w:trPr>
        <w:tc>
          <w:tcPr>
            <w:tcW w:w="569"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3900" w:type="dxa"/>
          </w:tcPr>
          <w:p w:rsidR="00F47657" w:rsidRPr="00545F46" w:rsidRDefault="00F47657" w:rsidP="00507077">
            <w:pPr>
              <w:tabs>
                <w:tab w:val="left" w:pos="1134"/>
                <w:tab w:val="left" w:pos="10348"/>
                <w:tab w:val="left" w:pos="10466"/>
              </w:tabs>
              <w:ind w:right="74" w:firstLine="1"/>
              <w:jc w:val="both"/>
              <w:rPr>
                <w:rFonts w:ascii="Times New Roman" w:hAnsi="Times New Roman" w:cs="Times New Roman"/>
                <w:sz w:val="24"/>
                <w:szCs w:val="24"/>
              </w:rPr>
            </w:pPr>
            <w:r w:rsidRPr="00545F46">
              <w:rPr>
                <w:rFonts w:ascii="Times New Roman" w:hAnsi="Times New Roman" w:cs="Times New Roman"/>
                <w:sz w:val="24"/>
                <w:szCs w:val="24"/>
              </w:rPr>
              <w:t>«Мое отношение к природе»</w:t>
            </w:r>
          </w:p>
        </w:tc>
        <w:tc>
          <w:tcPr>
            <w:tcW w:w="2052"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2-й, 3-й классы</w:t>
            </w:r>
          </w:p>
        </w:tc>
        <w:tc>
          <w:tcPr>
            <w:tcW w:w="3259" w:type="dxa"/>
          </w:tcPr>
          <w:p w:rsidR="00F47657" w:rsidRPr="00545F46" w:rsidRDefault="00F47657" w:rsidP="00507077">
            <w:pPr>
              <w:tabs>
                <w:tab w:val="left" w:pos="1134"/>
                <w:tab w:val="left" w:pos="10348"/>
                <w:tab w:val="left" w:pos="10466"/>
              </w:tabs>
              <w:ind w:firstLine="1"/>
              <w:jc w:val="both"/>
              <w:rPr>
                <w:rFonts w:ascii="Times New Roman" w:hAnsi="Times New Roman" w:cs="Times New Roman"/>
                <w:sz w:val="24"/>
                <w:szCs w:val="24"/>
              </w:rPr>
            </w:pPr>
            <w:r w:rsidRPr="00545F46">
              <w:rPr>
                <w:rFonts w:ascii="Times New Roman" w:hAnsi="Times New Roman" w:cs="Times New Roman"/>
                <w:sz w:val="24"/>
                <w:szCs w:val="24"/>
              </w:rPr>
              <w:t>Экологическое отношение</w:t>
            </w:r>
          </w:p>
        </w:tc>
      </w:tr>
      <w:tr w:rsidR="00F47657" w:rsidRPr="00545F46" w:rsidTr="00053D8F">
        <w:trPr>
          <w:trHeight w:val="580"/>
        </w:trPr>
        <w:tc>
          <w:tcPr>
            <w:tcW w:w="569"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3900" w:type="dxa"/>
          </w:tcPr>
          <w:p w:rsidR="00F47657" w:rsidRPr="00545F46" w:rsidRDefault="00F47657" w:rsidP="00507077">
            <w:pPr>
              <w:tabs>
                <w:tab w:val="left" w:pos="1134"/>
                <w:tab w:val="left" w:pos="10348"/>
                <w:tab w:val="left" w:pos="10466"/>
              </w:tabs>
              <w:ind w:right="74" w:firstLine="1"/>
              <w:jc w:val="both"/>
              <w:rPr>
                <w:rFonts w:ascii="Times New Roman" w:hAnsi="Times New Roman" w:cs="Times New Roman"/>
                <w:sz w:val="24"/>
                <w:szCs w:val="24"/>
              </w:rPr>
            </w:pPr>
            <w:r w:rsidRPr="00545F46">
              <w:rPr>
                <w:rFonts w:ascii="Times New Roman" w:hAnsi="Times New Roman" w:cs="Times New Roman"/>
                <w:sz w:val="24"/>
                <w:szCs w:val="24"/>
              </w:rPr>
              <w:t>«Развитость моего экологического сознания»</w:t>
            </w:r>
          </w:p>
        </w:tc>
        <w:tc>
          <w:tcPr>
            <w:tcW w:w="2052" w:type="dxa"/>
          </w:tcPr>
          <w:p w:rsidR="00F47657" w:rsidRPr="00545F46" w:rsidRDefault="00F47657" w:rsidP="00507077">
            <w:pPr>
              <w:tabs>
                <w:tab w:val="left" w:pos="1134"/>
                <w:tab w:val="left" w:pos="10348"/>
                <w:tab w:val="left" w:pos="10466"/>
              </w:tabs>
              <w:ind w:right="-282" w:firstLine="1"/>
              <w:jc w:val="both"/>
              <w:rPr>
                <w:rFonts w:ascii="Times New Roman" w:hAnsi="Times New Roman" w:cs="Times New Roman"/>
                <w:sz w:val="24"/>
                <w:szCs w:val="24"/>
              </w:rPr>
            </w:pPr>
            <w:r w:rsidRPr="00545F46">
              <w:rPr>
                <w:rFonts w:ascii="Times New Roman" w:hAnsi="Times New Roman" w:cs="Times New Roman"/>
                <w:sz w:val="24"/>
                <w:szCs w:val="24"/>
              </w:rPr>
              <w:t>3-й, 4-й классы</w:t>
            </w:r>
          </w:p>
        </w:tc>
        <w:tc>
          <w:tcPr>
            <w:tcW w:w="3259" w:type="dxa"/>
          </w:tcPr>
          <w:p w:rsidR="00F47657" w:rsidRPr="00545F46" w:rsidRDefault="00BA0550" w:rsidP="00507077">
            <w:pPr>
              <w:tabs>
                <w:tab w:val="left" w:pos="1134"/>
                <w:tab w:val="left" w:pos="10348"/>
                <w:tab w:val="left" w:pos="10466"/>
              </w:tabs>
              <w:ind w:firstLine="1"/>
              <w:jc w:val="both"/>
              <w:rPr>
                <w:rFonts w:ascii="Times New Roman" w:hAnsi="Times New Roman" w:cs="Times New Roman"/>
                <w:sz w:val="24"/>
                <w:szCs w:val="24"/>
              </w:rPr>
            </w:pPr>
            <w:r w:rsidRPr="00545F46">
              <w:rPr>
                <w:rFonts w:ascii="Times New Roman" w:hAnsi="Times New Roman" w:cs="Times New Roman"/>
                <w:sz w:val="24"/>
                <w:szCs w:val="24"/>
              </w:rPr>
              <w:t>Экологическая сознатель</w:t>
            </w:r>
            <w:r w:rsidR="00F47657" w:rsidRPr="00545F46">
              <w:rPr>
                <w:rFonts w:ascii="Times New Roman" w:hAnsi="Times New Roman" w:cs="Times New Roman"/>
                <w:sz w:val="24"/>
                <w:szCs w:val="24"/>
              </w:rPr>
              <w:t>ность</w:t>
            </w:r>
          </w:p>
        </w:tc>
      </w:tr>
    </w:tbl>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47657" w:rsidRP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2.5. </w:t>
      </w:r>
      <w:r w:rsidR="00F47657" w:rsidRPr="00507077">
        <w:rPr>
          <w:rFonts w:ascii="Times New Roman" w:hAnsi="Times New Roman" w:cs="Times New Roman"/>
          <w:b/>
          <w:sz w:val="24"/>
          <w:szCs w:val="24"/>
        </w:rPr>
        <w:t>Программа коррекционной работы.</w:t>
      </w:r>
    </w:p>
    <w:p w:rsidR="00F47657" w:rsidRPr="00507077" w:rsidRDefault="00F4765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2.5.1. Перечень, содержание и план реализации индивидуально ориентированных коррекционных мероприятий</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Вместе с тем, в определённой коррекционной работе нуждаются и «сильные» дети. В этом случае главная забота учителя – не задержать развитие школьника и способствовать формированию у него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«Школа России», включены в учебники, рабочие тетради, дидактические материалы, сборники проверочных и контрольных работ. </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программы:</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1.Диагностика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психомоторная координация, пространственная ориентировка), обучающихся в Школе. </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2.Оказание помощи в освоении основной образовательной программы начального общего образования детям с трудностями обучения; стимулирование младших школьников с высоким уровнем обучаемости.</w:t>
      </w:r>
    </w:p>
    <w:p w:rsidR="00F47657" w:rsidRPr="00545F46" w:rsidRDefault="00F4765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37DA6" w:rsidRPr="00545F46" w:rsidRDefault="002954D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s1030" style="position:absolute;left:0;text-align:left;margin-left:530.15pt;margin-top:51.1pt;width:1pt;height:.95pt;z-index:-251658240;mso-position-horizontal-relative:page;mso-position-vertical-relative:page" fillcolor="black" stroked="f">
            <w10:wrap anchorx="page" anchory="page"/>
          </v:rect>
        </w:pict>
      </w:r>
      <w:r w:rsidR="00E37DA6" w:rsidRPr="00545F46">
        <w:rPr>
          <w:rFonts w:ascii="Times New Roman" w:hAnsi="Times New Roman" w:cs="Times New Roman"/>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37DA6" w:rsidRPr="00545F46" w:rsidRDefault="00E37DA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37DA6" w:rsidRPr="00545F46" w:rsidRDefault="00E37DA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37DA6" w:rsidRPr="00545F46" w:rsidRDefault="00E37DA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24343E" w:rsidRPr="00545F46" w:rsidRDefault="00E37DA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w:t>
      </w:r>
      <w:r w:rsidR="0024343E" w:rsidRPr="00545F46">
        <w:rPr>
          <w:rFonts w:ascii="Times New Roman" w:hAnsi="Times New Roman" w:cs="Times New Roman"/>
          <w:sz w:val="24"/>
          <w:szCs w:val="24"/>
        </w:rPr>
        <w:t>Задачи программы: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1.Своевременное выявление детей с трудностями адаптации, обусловленными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4.Осуществление педагогической, психологической, логопедической помощи детям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5.Разработка и реализация индивидуальных и  групповых занятий для детей с выраженным нарушением  физического и  психического развития.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7. Реализация системы мероприятий по социальной адаптации детей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Содержание программы коррекционной работы определяют следующие принципы: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соблюдение интересов ребёнка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системность</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непрерывность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вариативность</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—рекомендательный характер оказания помощи.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Направления работы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4343E" w:rsidRPr="00545F46" w:rsidRDefault="0068217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Содержание направлений коррекционной работы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Диагностическая работа включает: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своевременное выявление детей, нуждающихся в специализированной помощи;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—диагностику отклонений в развитии и анализ причин трудностей адаптации;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 учителя, педагога-психолога, медсестры.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изучение развития эмоционально-волевой сферы и личностных особенностей обучающихся, испытывающих трудности в обучении и в общении, с ОВЗ.</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изучение социальной ситуации развития и условий семейного воспитания ребёнка испытывающих трудности в обучении и  в общении,  с ОВЗ;</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анализ успешности коррекционно-развивающей работы.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Коррекционно-развивающая работа включает: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коррекцию и развитие высших психических функций;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Консультативная работа включает: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Информационно-просветительская работа предусматривает: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Этапы реализации программы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I этап.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II</w:t>
      </w:r>
      <w:r w:rsidR="0068217A" w:rsidRPr="00545F46">
        <w:rPr>
          <w:rFonts w:ascii="Times New Roman" w:hAnsi="Times New Roman" w:cs="Times New Roman"/>
          <w:sz w:val="24"/>
          <w:szCs w:val="24"/>
        </w:rPr>
        <w:t xml:space="preserve"> этап.</w:t>
      </w:r>
      <w:r w:rsidRPr="00545F46">
        <w:rPr>
          <w:rFonts w:ascii="Times New Roman" w:hAnsi="Times New Roman" w:cs="Times New Roman"/>
          <w:sz w:val="24"/>
          <w:szCs w:val="24"/>
        </w:rPr>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III этап</w:t>
      </w:r>
      <w:r w:rsidR="0068217A" w:rsidRPr="00545F46">
        <w:rPr>
          <w:rFonts w:ascii="Times New Roman" w:hAnsi="Times New Roman" w:cs="Times New Roman"/>
          <w:sz w:val="24"/>
          <w:szCs w:val="24"/>
        </w:rPr>
        <w:t>.</w:t>
      </w:r>
      <w:r w:rsidRPr="00545F46">
        <w:rPr>
          <w:rFonts w:ascii="Times New Roman" w:hAnsi="Times New Roman" w:cs="Times New Roman"/>
          <w:sz w:val="24"/>
          <w:szCs w:val="24"/>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IV этап</w:t>
      </w:r>
      <w:r w:rsidR="0068217A" w:rsidRPr="00545F46">
        <w:rPr>
          <w:rFonts w:ascii="Times New Roman" w:hAnsi="Times New Roman" w:cs="Times New Roman"/>
          <w:sz w:val="24"/>
          <w:szCs w:val="24"/>
        </w:rPr>
        <w:t>.</w:t>
      </w:r>
      <w:r w:rsidRPr="00545F46">
        <w:rPr>
          <w:rFonts w:ascii="Times New Roman" w:hAnsi="Times New Roman" w:cs="Times New Roman"/>
          <w:sz w:val="24"/>
          <w:szCs w:val="24"/>
        </w:rPr>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w:t>
      </w:r>
      <w:r w:rsidRPr="00545F46">
        <w:rPr>
          <w:rFonts w:ascii="Times New Roman" w:hAnsi="Times New Roman" w:cs="Times New Roman"/>
          <w:sz w:val="24"/>
          <w:szCs w:val="24"/>
        </w:rPr>
        <w:lastRenderedPageBreak/>
        <w:t>сопровождения детей с ограниченными возможностями здоровья, корректировка условий и форм обучения, методов и приёмов работы.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Механизм реализации программы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Механизм взаимодействия – психолого-педагогический консилиум, психологическое, логопедическое и педагогическое сопровождение.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Механизм реализации: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Индивидуальный и дифференцированный подход</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Индивидуальное обучение (обучение на дому)</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Социальное партнерство:</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Районное медико-педагогическая комиссия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Родительская общественность</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взаимодействие специалистов Школы (учителя, социальный педагог), обеспечивающее системное сопровождение детей с ограниченными возможностями здоровья специалистами различного профиля в образовательных отношениях, и социальное партнёрство,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Взаимодействие специалистов Школы предусматривает: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многоаспектный анализ личностного и познавательного развития ребёнка;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самой Школе в решении вопросов, связанных с адаптацией, обучением, воспитанием, развитием, социализацией детей с ограниченными возможностями здоровья.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Социальное партнёрство предусматривает: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сотрудничество с организациями, осуществляющими образовательную деятельность,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сотрудничество с родительской общественностью. </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Требования к условиям реализации программы</w:t>
      </w:r>
    </w:p>
    <w:p w:rsidR="0068217A" w:rsidRPr="00545F46" w:rsidRDefault="0068217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Программа коррекционной работы предусматривает создание в Школе специальных условий обучения и воспитания детей с ограниченными возможностями здоровья, включающих:</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Психолого-педагогическое обеспечение: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545F46">
        <w:rPr>
          <w:rFonts w:ascii="Times New Roman" w:hAnsi="Times New Roman" w:cs="Times New Roman"/>
          <w:sz w:val="24"/>
          <w:szCs w:val="24"/>
        </w:rPr>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4343E"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07077" w:rsidRPr="00545F46" w:rsidRDefault="00507077" w:rsidP="00507077">
      <w:pPr>
        <w:tabs>
          <w:tab w:val="left" w:pos="1134"/>
          <w:tab w:val="left" w:pos="10348"/>
          <w:tab w:val="left" w:pos="10466"/>
        </w:tabs>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3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5"/>
        <w:gridCol w:w="1842"/>
        <w:gridCol w:w="286"/>
        <w:gridCol w:w="1702"/>
        <w:gridCol w:w="1841"/>
      </w:tblGrid>
      <w:tr w:rsidR="0024343E" w:rsidRPr="00545F46" w:rsidTr="008E51F7">
        <w:trPr>
          <w:trHeight w:val="740"/>
        </w:trPr>
        <w:tc>
          <w:tcPr>
            <w:tcW w:w="2093"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Задачи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(направления деятельности)  </w:t>
            </w:r>
          </w:p>
        </w:tc>
        <w:tc>
          <w:tcPr>
            <w:tcW w:w="2125"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Планируемые результаты </w:t>
            </w:r>
          </w:p>
        </w:tc>
        <w:tc>
          <w:tcPr>
            <w:tcW w:w="1842"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и формы деятельности,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мероприятия</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988" w:type="dxa"/>
            <w:gridSpan w:val="2"/>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(периодичность в течение года) </w:t>
            </w:r>
          </w:p>
        </w:tc>
        <w:tc>
          <w:tcPr>
            <w:tcW w:w="1841"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Ответственные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8E51F7">
        <w:trPr>
          <w:trHeight w:val="388"/>
        </w:trPr>
        <w:tc>
          <w:tcPr>
            <w:tcW w:w="9889" w:type="dxa"/>
            <w:gridSpan w:val="6"/>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Психолого-педагогическая диагностика</w:t>
            </w:r>
          </w:p>
        </w:tc>
      </w:tr>
      <w:tr w:rsidR="0024343E" w:rsidRPr="00545F46" w:rsidTr="008E51F7">
        <w:trPr>
          <w:trHeight w:val="148"/>
        </w:trPr>
        <w:tc>
          <w:tcPr>
            <w:tcW w:w="2093"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Первичная диагностика для выявления группы «риска»</w:t>
            </w:r>
          </w:p>
        </w:tc>
        <w:tc>
          <w:tcPr>
            <w:tcW w:w="2125"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банка данных  обучающихся, нуждающихся в специализирован</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ной помощи.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Формирование характеристики образовательной ситуации в ОУ</w:t>
            </w:r>
          </w:p>
        </w:tc>
        <w:tc>
          <w:tcPr>
            <w:tcW w:w="2128" w:type="dxa"/>
            <w:gridSpan w:val="2"/>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Наблюдение, логопедическое и психологическое обследование;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анкетирование  родителей, беседы с педагогами</w:t>
            </w:r>
          </w:p>
        </w:tc>
        <w:tc>
          <w:tcPr>
            <w:tcW w:w="1702"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1841"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Классный руководитель</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8E51F7">
        <w:trPr>
          <w:trHeight w:val="148"/>
        </w:trPr>
        <w:tc>
          <w:tcPr>
            <w:tcW w:w="2093"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Углубленная  диагностика детей с ОВЗ, детей-инвалидов</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2125"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8" w:type="dxa"/>
            <w:gridSpan w:val="2"/>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Диагностирование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Заполнение диагностических документов специалистами </w:t>
            </w:r>
          </w:p>
        </w:tc>
        <w:tc>
          <w:tcPr>
            <w:tcW w:w="1702"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1841"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8E51F7">
        <w:trPr>
          <w:trHeight w:val="282"/>
        </w:trPr>
        <w:tc>
          <w:tcPr>
            <w:tcW w:w="9889" w:type="dxa"/>
            <w:gridSpan w:val="6"/>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Социально – педагогическая диагностика</w:t>
            </w:r>
          </w:p>
        </w:tc>
      </w:tr>
      <w:tr w:rsidR="0024343E" w:rsidRPr="00545F46" w:rsidTr="008E51F7">
        <w:trPr>
          <w:trHeight w:val="2513"/>
        </w:trPr>
        <w:tc>
          <w:tcPr>
            <w:tcW w:w="2093"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2125"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Выявление нарушений в поведении </w:t>
            </w:r>
            <w:r w:rsidRPr="00545F46">
              <w:rPr>
                <w:rFonts w:ascii="Times New Roman" w:hAnsi="Times New Roman" w:cs="Times New Roman"/>
                <w:sz w:val="24"/>
                <w:szCs w:val="24"/>
              </w:rPr>
              <w:lastRenderedPageBreak/>
              <w:t xml:space="preserve">(гиперактивность, замкнутость, обидчивость и т.д.) </w:t>
            </w:r>
          </w:p>
        </w:tc>
        <w:tc>
          <w:tcPr>
            <w:tcW w:w="2128" w:type="dxa"/>
            <w:gridSpan w:val="2"/>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702"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 - октябрь</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841" w:type="dxa"/>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Классный руководитель</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Учитель-предметник</w:t>
            </w:r>
          </w:p>
        </w:tc>
      </w:tr>
    </w:tbl>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развитие системы обучения и воспитания детей, имеющих сложные нарушения психического и физического развития.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Программно</w:t>
      </w:r>
      <w:r w:rsidRPr="00545F46">
        <w:rPr>
          <w:rFonts w:ascii="Times New Roman" w:hAnsi="Times New Roman" w:cs="Times New Roman"/>
          <w:sz w:val="24"/>
          <w:szCs w:val="24"/>
        </w:rPr>
        <w:noBreakHyphen/>
        <w:t>методическое обеспечение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процессе реализации программы коррекционной работы могут быть использованы коррекционно</w:t>
      </w:r>
      <w:r w:rsidRPr="00545F46">
        <w:rPr>
          <w:rFonts w:ascii="Times New Roman" w:hAnsi="Times New Roman" w:cs="Times New Roman"/>
          <w:sz w:val="24"/>
          <w:szCs w:val="24"/>
        </w:rPr>
        <w:noBreakHyphen/>
        <w:t>развивающие программы инструментарий, необходимый для осуществления профессиональной деятельности учителя.</w:t>
      </w:r>
    </w:p>
    <w:p w:rsidR="0068217A"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Материально</w:t>
      </w:r>
      <w:r w:rsidRPr="00545F46">
        <w:rPr>
          <w:rFonts w:ascii="Times New Roman" w:hAnsi="Times New Roman" w:cs="Times New Roman"/>
          <w:sz w:val="24"/>
          <w:szCs w:val="24"/>
        </w:rPr>
        <w:noBreakHyphen/>
        <w:t>техническое обеспечение</w:t>
      </w:r>
    </w:p>
    <w:p w:rsidR="0068217A"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Материально</w:t>
      </w:r>
      <w:r w:rsidRPr="00545F46">
        <w:rPr>
          <w:rFonts w:ascii="Times New Roman" w:hAnsi="Times New Roman" w:cs="Times New Roman"/>
          <w:sz w:val="24"/>
          <w:szCs w:val="24"/>
        </w:rPr>
        <w:noBreakHyphen/>
        <w:t>техническое обеспечение заключается в создании надлежащей материально</w:t>
      </w:r>
      <w:r w:rsidRPr="00545F46">
        <w:rPr>
          <w:rFonts w:ascii="Times New Roman" w:hAnsi="Times New Roman" w:cs="Times New Roman"/>
          <w:sz w:val="24"/>
          <w:szCs w:val="24"/>
        </w:rPr>
        <w:noBreakHyphen/>
        <w:t>технической базы, позволяющей обеспечить адаптивную и коррекционно</w:t>
      </w:r>
      <w:r w:rsidRPr="00545F46">
        <w:rPr>
          <w:rFonts w:ascii="Times New Roman" w:hAnsi="Times New Roman" w:cs="Times New Roman"/>
          <w:sz w:val="24"/>
          <w:szCs w:val="24"/>
        </w:rPr>
        <w:noBreakHyphen/>
        <w:t xml:space="preserve">развивающую среды  образовательного учреждения.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Информационное обеспечение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45F46">
        <w:rPr>
          <w:rFonts w:ascii="Times New Roman" w:hAnsi="Times New Roman" w:cs="Times New Roman"/>
          <w:sz w:val="24"/>
          <w:szCs w:val="24"/>
        </w:rPr>
        <w:noBreakHyphen/>
        <w:t>коммуникационных технологий.</w:t>
      </w:r>
    </w:p>
    <w:p w:rsidR="00470405" w:rsidRPr="00545F46" w:rsidRDefault="00470405"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07077" w:rsidRDefault="00D0714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2.5.2. </w:t>
      </w:r>
      <w:r w:rsidR="0024343E" w:rsidRPr="00507077">
        <w:rPr>
          <w:rFonts w:ascii="Times New Roman" w:hAnsi="Times New Roman" w:cs="Times New Roman"/>
          <w:b/>
          <w:sz w:val="24"/>
          <w:szCs w:val="24"/>
        </w:rPr>
        <w:t>Система комплексного психолого-медико-педагогического сопровождения детей с ограниченными возможностями здоровья, инвалидов.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Диагностическое направление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Коррекционно-развивающее направление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14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737"/>
        <w:gridCol w:w="3728"/>
        <w:gridCol w:w="1454"/>
        <w:gridCol w:w="6"/>
        <w:gridCol w:w="1794"/>
      </w:tblGrid>
      <w:tr w:rsidR="0024343E" w:rsidRPr="00545F46" w:rsidTr="00DB3FF5">
        <w:trPr>
          <w:trHeight w:val="1020"/>
        </w:trPr>
        <w:tc>
          <w:tcPr>
            <w:tcW w:w="1423"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Задачи (направления) деятельности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и формы деятельности, мероприятия.</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 (периодич-ность в течение года)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Ответственные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DB3FF5">
        <w:trPr>
          <w:trHeight w:val="210"/>
        </w:trPr>
        <w:tc>
          <w:tcPr>
            <w:tcW w:w="10142" w:type="dxa"/>
            <w:gridSpan w:val="6"/>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Психолого-педагогическая работа</w:t>
            </w:r>
          </w:p>
        </w:tc>
      </w:tr>
      <w:tr w:rsidR="0024343E" w:rsidRPr="00545F46" w:rsidTr="00DB3FF5">
        <w:trPr>
          <w:trHeight w:val="215"/>
        </w:trPr>
        <w:tc>
          <w:tcPr>
            <w:tcW w:w="1423"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Обеспечить педагогическое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Планы, программы</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Разработать индивидуальную программу по предмету.</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Разработать воспитательную программу работы с классом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Осуществление педагогического мониторинга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сентябрь</w:t>
            </w:r>
          </w:p>
        </w:tc>
        <w:tc>
          <w:tcPr>
            <w:tcW w:w="1800" w:type="dxa"/>
            <w:gridSpan w:val="2"/>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Учитель-предметник, классный руководитель, </w:t>
            </w:r>
          </w:p>
        </w:tc>
      </w:tr>
      <w:tr w:rsidR="0024343E" w:rsidRPr="00545F46" w:rsidTr="00DB3FF5">
        <w:trPr>
          <w:trHeight w:val="215"/>
        </w:trPr>
        <w:tc>
          <w:tcPr>
            <w:tcW w:w="10142" w:type="dxa"/>
            <w:gridSpan w:val="6"/>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Профилактическая работа</w:t>
            </w:r>
          </w:p>
        </w:tc>
      </w:tr>
      <w:tr w:rsidR="0024343E" w:rsidRPr="00545F46" w:rsidTr="00DB3FF5">
        <w:trPr>
          <w:trHeight w:val="215"/>
        </w:trPr>
        <w:tc>
          <w:tcPr>
            <w:tcW w:w="1423" w:type="dxa"/>
            <w:tcBorders>
              <w:top w:val="single" w:sz="4" w:space="0" w:color="000000"/>
              <w:left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Реализация профилактических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c>
          <w:tcPr>
            <w:tcW w:w="1800" w:type="dxa"/>
            <w:gridSpan w:val="2"/>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Зам.директора по УВР</w:t>
            </w:r>
          </w:p>
        </w:tc>
      </w:tr>
    </w:tbl>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Консультативное направление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2074"/>
        <w:gridCol w:w="1659"/>
        <w:gridCol w:w="1659"/>
        <w:gridCol w:w="2317"/>
      </w:tblGrid>
      <w:tr w:rsidR="0024343E" w:rsidRPr="00545F46" w:rsidTr="00B9513A">
        <w:trPr>
          <w:trHeight w:val="1168"/>
        </w:trPr>
        <w:tc>
          <w:tcPr>
            <w:tcW w:w="218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Задачи (направления) деятельности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207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и формы деятельности, мероприятия.</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 (периодичность в течение года)</w:t>
            </w:r>
          </w:p>
        </w:tc>
        <w:tc>
          <w:tcPr>
            <w:tcW w:w="231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Ответственные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B9513A">
        <w:trPr>
          <w:trHeight w:val="382"/>
        </w:trPr>
        <w:tc>
          <w:tcPr>
            <w:tcW w:w="218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Консультирование педагогов</w:t>
            </w:r>
          </w:p>
        </w:tc>
        <w:tc>
          <w:tcPr>
            <w:tcW w:w="207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1. Рекомендации, приёмы, упражнения и др. материалы.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Разработка плана консультивной работы с ребенком, родителями, классом, работниками школы</w:t>
            </w: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Индивидуальные, групповые, тематические консультации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отдельному плану-графику</w:t>
            </w:r>
          </w:p>
        </w:tc>
        <w:tc>
          <w:tcPr>
            <w:tcW w:w="231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Специалисты ПМПК ОО Тюхтетского района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Заместитель директора по УР и ВР, социальный педагог</w:t>
            </w:r>
          </w:p>
        </w:tc>
      </w:tr>
      <w:tr w:rsidR="0024343E" w:rsidRPr="00545F46" w:rsidTr="00B9513A">
        <w:trPr>
          <w:trHeight w:val="382"/>
        </w:trPr>
        <w:tc>
          <w:tcPr>
            <w:tcW w:w="218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Консультирование обучающихся по выявленных проблемам, оказание превентивной помощи</w:t>
            </w:r>
          </w:p>
        </w:tc>
        <w:tc>
          <w:tcPr>
            <w:tcW w:w="207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1. Рекомендации, приёмы, упражнения и др. материалы.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 Разработка плана консультивной работы с ребенком</w:t>
            </w: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Индивидуальные, групповые, тематические консультации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отдельному плану-графику</w:t>
            </w:r>
          </w:p>
        </w:tc>
        <w:tc>
          <w:tcPr>
            <w:tcW w:w="231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Специалисты ПМПК ОО Тюхтетского района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Заместитель директора по УР и ВР, социальный педагог</w:t>
            </w:r>
          </w:p>
        </w:tc>
      </w:tr>
      <w:tr w:rsidR="0024343E" w:rsidRPr="00545F46" w:rsidTr="00B9513A">
        <w:trPr>
          <w:trHeight w:val="382"/>
        </w:trPr>
        <w:tc>
          <w:tcPr>
            <w:tcW w:w="218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1. Рекомендации, приёмы, упражнения и др. материалы.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2. Разработка плана </w:t>
            </w:r>
            <w:r w:rsidRPr="00545F46">
              <w:rPr>
                <w:rFonts w:ascii="Times New Roman" w:hAnsi="Times New Roman" w:cs="Times New Roman"/>
                <w:sz w:val="24"/>
                <w:szCs w:val="24"/>
              </w:rPr>
              <w:lastRenderedPageBreak/>
              <w:t xml:space="preserve">консультивной работы с родителями </w:t>
            </w: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Индивидуальные, групповые, тематические консультации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отдельному плану-графику</w:t>
            </w:r>
          </w:p>
        </w:tc>
        <w:tc>
          <w:tcPr>
            <w:tcW w:w="231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Специалисты ПМПК ОО Тюхтетского района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Заместитель директора по УР и ВР, социальный </w:t>
            </w:r>
            <w:r w:rsidRPr="00545F46">
              <w:rPr>
                <w:rFonts w:ascii="Times New Roman" w:hAnsi="Times New Roman" w:cs="Times New Roman"/>
                <w:sz w:val="24"/>
                <w:szCs w:val="24"/>
              </w:rPr>
              <w:lastRenderedPageBreak/>
              <w:t>педагог</w:t>
            </w:r>
          </w:p>
        </w:tc>
      </w:tr>
    </w:tbl>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Информационно – просветительская работа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1920"/>
        <w:gridCol w:w="1821"/>
        <w:gridCol w:w="1440"/>
        <w:gridCol w:w="2341"/>
      </w:tblGrid>
      <w:tr w:rsidR="0024343E" w:rsidRPr="00545F46" w:rsidTr="00B9513A">
        <w:trPr>
          <w:trHeight w:val="966"/>
        </w:trPr>
        <w:tc>
          <w:tcPr>
            <w:tcW w:w="236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Задачи (направления) деятельности</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Виды и формы деятельности, мероприятия.</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 (периодичность в течение года)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234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Ответственные</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r>
      <w:tr w:rsidR="0024343E" w:rsidRPr="00545F46" w:rsidTr="00B9513A">
        <w:trPr>
          <w:trHeight w:val="1870"/>
        </w:trPr>
        <w:tc>
          <w:tcPr>
            <w:tcW w:w="236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Организация работы  семинаров, тренингов.</w:t>
            </w:r>
          </w:p>
        </w:tc>
        <w:tc>
          <w:tcPr>
            <w:tcW w:w="182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отдельному плану-графику</w:t>
            </w:r>
          </w:p>
        </w:tc>
        <w:tc>
          <w:tcPr>
            <w:tcW w:w="234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Специалисты ПМПК ОО Тюхтетского района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Заместитель директора по УВР и ВР</w:t>
            </w:r>
          </w:p>
        </w:tc>
      </w:tr>
      <w:tr w:rsidR="0024343E" w:rsidRPr="00545F46" w:rsidTr="00B9513A">
        <w:trPr>
          <w:trHeight w:val="726"/>
        </w:trPr>
        <w:tc>
          <w:tcPr>
            <w:tcW w:w="2367"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Организация методических мероприятий </w:t>
            </w:r>
          </w:p>
        </w:tc>
        <w:tc>
          <w:tcPr>
            <w:tcW w:w="182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По отдельному плану-графику</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Специалисты ПМПК ОО  Тюхтетского района</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 педагог</w:t>
            </w:r>
          </w:p>
          <w:p w:rsidR="0024343E" w:rsidRPr="00545F46" w:rsidRDefault="0024343E" w:rsidP="0050707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Заместитель директора по УВР и ВР</w:t>
            </w:r>
          </w:p>
        </w:tc>
      </w:tr>
    </w:tbl>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bookmarkStart w:id="122" w:name="bookmark27"/>
      <w:r w:rsidRPr="00545F46">
        <w:rPr>
          <w:rFonts w:ascii="Times New Roman" w:hAnsi="Times New Roman" w:cs="Times New Roman"/>
          <w:sz w:val="24"/>
          <w:szCs w:val="24"/>
        </w:rPr>
        <w:t>Психолого-медико-педагогическое сопровождение школьников, имеющих проблемы в обучении.</w:t>
      </w:r>
      <w:bookmarkEnd w:id="122"/>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w:t>
      </w:r>
      <w:r w:rsidR="00470405" w:rsidRPr="00545F46">
        <w:rPr>
          <w:rFonts w:ascii="Times New Roman" w:hAnsi="Times New Roman" w:cs="Times New Roman"/>
          <w:sz w:val="24"/>
          <w:szCs w:val="24"/>
        </w:rPr>
        <w:t>-</w:t>
      </w:r>
      <w:r w:rsidRPr="00545F46">
        <w:rPr>
          <w:rFonts w:ascii="Times New Roman" w:hAnsi="Times New Roman" w:cs="Times New Roman"/>
          <w:sz w:val="24"/>
          <w:szCs w:val="24"/>
        </w:rPr>
        <w:softHyphen/>
        <w:t>психологической коррекции и реабилитации.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ходе социально - психологической работы с педагогами, учащимися и их семьями важно достичь понимания и принятия друг друга. Для ребенка реальны: семья, школа (коллектив формально определенных сверстников), двор (неформальный коллектив сверстников, который он выбрал сам). В социальном смысле среда обитания ребенка определена достаточно ясно: родитель - ребенок - учитель.</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детьми и педагогами.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Объектом работы является каждый учащийся школы и особое место занимает социально дезадаптированный ребенок и подросток, для которого значимыми могут быть только конструктивные контакты со взрослыми, контакты - а</w:t>
      </w:r>
      <w:r w:rsidR="00470405" w:rsidRPr="00545F46">
        <w:rPr>
          <w:rFonts w:ascii="Times New Roman" w:hAnsi="Times New Roman" w:cs="Times New Roman"/>
          <w:sz w:val="24"/>
          <w:szCs w:val="24"/>
        </w:rPr>
        <w:t>декватные и взаимные. Поэтому вт</w:t>
      </w:r>
      <w:r w:rsidRPr="00545F46">
        <w:rPr>
          <w:rFonts w:ascii="Times New Roman" w:hAnsi="Times New Roman" w:cs="Times New Roman"/>
          <w:sz w:val="24"/>
          <w:szCs w:val="24"/>
        </w:rPr>
        <w:t xml:space="preserve">работе с </w:t>
      </w:r>
      <w:r w:rsidRPr="00545F46">
        <w:rPr>
          <w:rFonts w:ascii="Times New Roman" w:hAnsi="Times New Roman" w:cs="Times New Roman"/>
          <w:sz w:val="24"/>
          <w:szCs w:val="24"/>
        </w:rPr>
        <w:lastRenderedPageBreak/>
        <w:t>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работы социально - психологической службы: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Содействие социально - психологическому здоровью, образовательным интересам и раскрытию индивидуальности личности ребенка.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создать условия, способствующие социальной адаптации учащегося;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выявить индивидуальные качества личности ребенка;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оказать помощь в достижении позитивного разрешения проблем.</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своей деятельности мы выбрали следующие направления: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Практическое направление предусматривает работу с детьми, родителями, педагогами. Профилактическая работа определяется необходимостью формировать у педагогов и детей потребность в психологических, правовых, морально - нравственных знаниях, своевременно предупреждать возможные нарушения в становлении личности и интеллекта ребенка.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Профилактическая работа направлена на углубленное психолого-педагогическое изучение ребенка на протяжении всего периода обучения в школе, выявление индивидуальных особенностей, определение причин нарушений в учении.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Развивающая и коррекционная работа предусматривает активное воздействие психолога на развитие личности и индивидуальности ребенка. Это определяется необходимостью обеспечения соответствия развития ребенка возрастным нормативам, оказания помощи педагогическому коллективу в индивидуализации воспитания и обучения детей, развитии их способностей и склонностей.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Консультативная работа направлена на консультирование взрослых и детей по вопросам развития, обучения, воспитания.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 - педагогическое направление ставит перед собой решение следующих задач:</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сформировать у ребенка позитивные целостные отношения к обществу, учебе, труду, людям, самому себе, общественным нормам и законам;</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оказать семье учащегося квалифицированную педагогическую помощь в воспитании детей.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Структура работы службы: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Комиссия по защите прав ребенка работает с отдельной личностью, с отдельным ребенком, а если с группой, то небольшой, если с семьей, то с каждой в отдельности. Основное назначение службы - это психологическая и социальная защита ребенка, подростка, оказание ему психологической, социальной помощи, умение организовать его обучение, его реабилитацию и адаптацию в обществе.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Функции службы: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Изучает ребенка, его состояние, отношения в семье, в школе, с группой, во дворе, его состояние в стадии конфликта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Оказывает помощь ребенку, попавшему в беду. Важно найти пути, варианты выхода из кризиса, поддержать в трудное время.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Направляет деятельность учащегося на самовоспитание, самообучение и умение самостоятельно организовать свою жизнь и поступки.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Охраняет и защищает личность, ее права, интересы.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Создает условия для безопасной, комфортной творческой жизни учащихся.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Организует социально - психологическую и правовую консультацию для учащихся, педагогов, родителей.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Решает конфликтные ситуации между учащимися, педагогами, родителями.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Способствует здоровому образу жизни коллектива и каждого его члена.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Принципы работы службы: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доступность - возможность получения помощи для всех нуждающихся в ней; своевременность - включение в работу службы на самых ранних стадиях; индивидуализация - индивидуальный подход, где следует учитывать:</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уровень интеллекта, показатели здоровья, образовательный уровень, особенности личности, социальное положение;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комплексность - психологическое изучение личности и коррекция, подъем образовательного уровня, восстановление социального статуса;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эффективность - ближайшая, отдаленная, восстановление личности ребенка и активное включение в жизнь;</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преемственность - единая программа, этапность, непрерывность, обратная связь; многофункциональность - выполнение комплекса разнообразных мер по охране и защите прав личности членов коллектива школы; интеграция - полученная информация должна аккумулироваться в замкнутую систему, обеспечивающую полное сохранение тайны и анонимность респондентов;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оперативность - быстрое разрешение или профилактика проблем и противоречий в коллективе школы, у данной личности;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репрезентативность - представительство во всех социальных группах учащихся и учет их интересов;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адаптация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Методы и формы: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изучение документации;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беседа;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наблюдение;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эксперимент; тестирование; анкетирование;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анализ;</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консультирование;</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индивидуальная работа;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групповая работа;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диагностика.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Планируемый результат: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Повысить социально - психологическую устойчивость учащихся в сферах межличностного, школьного и семейного общения.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Смотивировать интересы учащихся к образовательному процессу. Быть способными к переменам, не замыкаясь в себе и стремиться к разнообразию контактов с окружающими людьми.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470405" w:rsidRPr="00545F46">
        <w:rPr>
          <w:rFonts w:ascii="Times New Roman" w:hAnsi="Times New Roman" w:cs="Times New Roman"/>
          <w:sz w:val="24"/>
          <w:szCs w:val="24"/>
        </w:rPr>
        <w:t>Школа России</w:t>
      </w:r>
      <w:r w:rsidRPr="00545F46">
        <w:rPr>
          <w:rFonts w:ascii="Times New Roman" w:hAnsi="Times New Roman" w:cs="Times New Roman"/>
          <w:sz w:val="24"/>
          <w:szCs w:val="24"/>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Для развития у учащихся мотивов учебной деятельности и принятия социальной роли обучающихся на субъектном и личностном уровнях во всех учебниках используется методологически обоснованный механизм «надо» - «хочу» - «могу».</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w:t>
      </w:r>
      <w:r w:rsidRPr="00545F46">
        <w:rPr>
          <w:rFonts w:ascii="Times New Roman" w:hAnsi="Times New Roman" w:cs="Times New Roman"/>
          <w:sz w:val="24"/>
          <w:szCs w:val="24"/>
        </w:rPr>
        <w:lastRenderedPageBreak/>
        <w:t>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вариативности, деятельности, непрерывности).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 внеурочной работе организуются творческие конкурсы, предметные олимпиады.</w:t>
      </w:r>
    </w:p>
    <w:p w:rsidR="004342A7" w:rsidRPr="00545F46" w:rsidRDefault="004342A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24343E" w:rsidRPr="00507077" w:rsidRDefault="00D07148"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2.5.3. </w:t>
      </w:r>
      <w:r w:rsidR="0024343E" w:rsidRPr="00507077">
        <w:rPr>
          <w:rFonts w:ascii="Times New Roman" w:hAnsi="Times New Roman" w:cs="Times New Roman"/>
          <w:b/>
          <w:sz w:val="24"/>
          <w:szCs w:val="24"/>
        </w:rPr>
        <w:t xml:space="preserve">Описание специальных условий обучения и воспитания детей с ограниченными возможностями здоровья.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специальных условий образования для детей с ОВЗ базируется на нормативно</w:t>
      </w:r>
      <w:r w:rsidRPr="00545F46">
        <w:rPr>
          <w:rFonts w:ascii="Times New Roman" w:hAnsi="Times New Roman" w:cs="Times New Roman"/>
          <w:sz w:val="24"/>
          <w:szCs w:val="24"/>
        </w:rPr>
        <w:softHyphen/>
        <w:t>правовой базе, так как создание этих условий должно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образовательное пространство. Необходима разработка соответствующих локальных актов, Договора с родителями, в котором будут фиксированы как права, так и обязанности всех субъектов, предусмотрены правовые механизмы изменения образовательного маршрута обучающегося.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BE28EF" w:rsidRPr="00545F46" w:rsidRDefault="00BE28E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 оборуд</w:t>
      </w:r>
      <w:r w:rsidR="004342A7" w:rsidRPr="00545F46">
        <w:rPr>
          <w:rFonts w:ascii="Times New Roman" w:hAnsi="Times New Roman" w:cs="Times New Roman"/>
          <w:sz w:val="24"/>
          <w:szCs w:val="24"/>
        </w:rPr>
        <w:t>ование помещений и их оснащение:</w:t>
      </w:r>
    </w:p>
    <w:p w:rsidR="004342A7" w:rsidRPr="00545F46" w:rsidRDefault="004342A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w:t>
      </w:r>
      <w:r w:rsidR="0024343E" w:rsidRPr="00545F46">
        <w:rPr>
          <w:rFonts w:ascii="Times New Roman" w:hAnsi="Times New Roman" w:cs="Times New Roman"/>
          <w:sz w:val="24"/>
          <w:szCs w:val="24"/>
        </w:rPr>
        <w:t xml:space="preserve">ехнические средства обучения коллективного и индивидуального пользования, </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Школа взаимодействует по вопросам коррекционной работы с внешними организациями: отдел образования администрации Тюхтетского района» и психолого-медико- педагогической комиссией.</w:t>
      </w:r>
    </w:p>
    <w:p w:rsidR="004342A7" w:rsidRPr="00545F46" w:rsidRDefault="004342A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4342A7" w:rsidRPr="00507077" w:rsidRDefault="0050707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507077">
        <w:rPr>
          <w:rFonts w:ascii="Times New Roman" w:hAnsi="Times New Roman" w:cs="Times New Roman"/>
          <w:b/>
          <w:sz w:val="24"/>
          <w:szCs w:val="24"/>
        </w:rPr>
        <w:t xml:space="preserve">2.5.4. </w:t>
      </w:r>
      <w:r w:rsidR="004342A7" w:rsidRPr="00507077">
        <w:rPr>
          <w:rFonts w:ascii="Times New Roman" w:hAnsi="Times New Roman" w:cs="Times New Roman"/>
          <w:b/>
          <w:sz w:val="24"/>
          <w:szCs w:val="24"/>
        </w:rPr>
        <w:t>Механизм взаимодействия в разработке и реализации коррекционных мероприятий.</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Одним из основных механизмов реализации коррекционной работы является оптимально выстроенное взаимодействие образовательного учреждения и МБУЗ «Тюхтетская ЦРБ»,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многоаспектный анализ личностного и познавательного развития ребёнка;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медико-педагогический консилиум, который предоставляет многопрофильную помощь ребёнку и его родителям (законным представителям).</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Ещё один механизм реализации коррекционной работы это - социальное партнёрство. Оно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Социальное партнёрство включает:</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сотрудничество с родительской общественностью.</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Предполагаемый результат реализации программы.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улучшить положение обучающихся школы, оказавшихся в трудной жизненной ситуации;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совершенствовать систему выявления и поддержки детей «группы риска»;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увеличить объем и повысить качество предоставляемых услуг детям, в том числе детям «группы риска»;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создать эффективную систему профилактики правонарушений среди обучающихся;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повысить роль дополнительного образования в работе с детьми «группы риска»;</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Повышение уровня индивидуальных достижений детей в образовательных областях, к которым у них есть способности.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Повышение уровня владения детьми ключевыми компетенциями.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банка данных одаренных детей школы</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Повышение профессиональной компетентности педагогов по актуальным вопросам педагогики одаренности;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Удовлетворенность детей своей деятельностью и увеличение числа таких детей. 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rsidR="0024343E" w:rsidRPr="00545F46" w:rsidRDefault="002434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C5366"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Планируемые результаты коррекционной работы</w:t>
      </w:r>
    </w:p>
    <w:p w:rsidR="00BC5366"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1.Положительная динамика результатов коррекционно-развивающей работы (повышение учебной мотивации, снижение уровня тревожности, снижение уровня агрессивности, принятие социальных норм поведения гиперактивыми детьми).</w:t>
      </w:r>
    </w:p>
    <w:p w:rsidR="00BC5366"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2.Снижение количества обучающихся из «группы риска».</w:t>
      </w:r>
    </w:p>
    <w:p w:rsidR="00BC5366"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3.Формирование высокоэффективных поведенческих стратегий и личностных ресурсов у детей и подростков с ОВЗ.</w:t>
      </w:r>
    </w:p>
    <w:p w:rsidR="00BC5366"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4.Предупреждение физических, интеллектуальных и эмоциональных перегрузок у  учащихся с ОВЗ.</w:t>
      </w:r>
    </w:p>
    <w:p w:rsidR="00F94E7D" w:rsidRPr="00545F46" w:rsidRDefault="00BC5366"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5.Повышение профессионального уровня педагогического коллектива по проблеме коррекционной работы с учащимися с ОВЗ.</w:t>
      </w:r>
    </w:p>
    <w:p w:rsidR="00F94E7D" w:rsidRPr="00545F46" w:rsidRDefault="00F94E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94E7D" w:rsidRPr="00545F46" w:rsidRDefault="00F94E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94E7D" w:rsidRPr="00545F46" w:rsidRDefault="00F94E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94E7D" w:rsidRPr="00545F46" w:rsidRDefault="00F94E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A0550" w:rsidRPr="00545F46" w:rsidRDefault="00BA0550"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F94E7D" w:rsidRPr="00545F46" w:rsidRDefault="00F94E7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C46A4" w:rsidRDefault="00BC46A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07077" w:rsidRPr="00545F46" w:rsidRDefault="0050707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C46A4" w:rsidRPr="00545F46" w:rsidRDefault="00BC46A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9513A" w:rsidRPr="001268B1" w:rsidRDefault="001268B1"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B9513A" w:rsidRPr="001268B1">
        <w:rPr>
          <w:rFonts w:ascii="Times New Roman" w:hAnsi="Times New Roman" w:cs="Times New Roman"/>
          <w:b/>
          <w:sz w:val="24"/>
          <w:szCs w:val="24"/>
        </w:rPr>
        <w:t>Организационный раздел основной образовательной программы.</w:t>
      </w:r>
    </w:p>
    <w:p w:rsidR="00B9513A" w:rsidRPr="001268B1" w:rsidRDefault="001268B1"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 </w:t>
      </w:r>
      <w:r w:rsidR="00B9513A" w:rsidRPr="001268B1">
        <w:rPr>
          <w:rFonts w:ascii="Times New Roman" w:hAnsi="Times New Roman" w:cs="Times New Roman"/>
          <w:b/>
          <w:sz w:val="24"/>
          <w:szCs w:val="24"/>
        </w:rPr>
        <w:t>Учебный план начального общего образования</w:t>
      </w:r>
    </w:p>
    <w:p w:rsidR="0004341C" w:rsidRPr="00CB6963" w:rsidRDefault="0004341C" w:rsidP="0004341C">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b/>
          <w:sz w:val="24"/>
          <w:szCs w:val="24"/>
          <w:lang w:eastAsia="ru-RU"/>
        </w:rPr>
        <w:t xml:space="preserve">Пояснительная записка </w:t>
      </w:r>
    </w:p>
    <w:p w:rsidR="0004341C" w:rsidRPr="00CB6963" w:rsidRDefault="0004341C" w:rsidP="0004341C">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Муниципального бюджетного общеобразовательного учреждения «Новомитропольская средняя школа» устанавливает максимальный объем учебной нагрузки учащихся 1-4 классов, перечень учебных предметов, объем учебного времени, отводимого на изучение учебных предметов, формы промежуточной аттестации.</w:t>
      </w:r>
    </w:p>
    <w:p w:rsidR="0004341C" w:rsidRPr="00CB6963" w:rsidRDefault="0004341C" w:rsidP="0004341C">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Учебный план начального общего образования разработан в соответствии со следующими нормативно-правовыми документами: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  1. Федеральный закон от 29.12.2012 № 273 ФЗ «Об образовании в Российской Федерации».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2. Санитарно-эпидемиологические правила и нормативы (Постановление Главного государственного санитарного врача Российской Федерации от 29.12.2010 № 189 «Об утверждении СанПиН 2.4.2. 2821-10 «Санитарно-эпидемиологические требования к условиям и организации обучения общеобразовательных учреждениях»).</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3. Основная образовательная программа начального общего образования.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4. Федеральный государственный стандарт начального общего образования (Приказ МОиН №363 от 06 октября 2009 зарегистрирован Минюст №17785 от 22.12.2009) с изменениями.</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5.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6.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(с изменениями от 07.07.2015 № 734);</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7.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8.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lastRenderedPageBreak/>
        <w:t>9. Письмо Министерства образования и науки РФ от 24.11.2011 № МД- 1552/03 «Об оснащении общеобразовательных учреждений учебным и учебно-лабораторным оборудованием».</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10. Письмо Министерства образования и науки РФ от 31.03.2015 № 08-461 «О направлении регламента выбора модуля ОРКСЭ».</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11. Письмо Министерство образования и науки РФ от 14.12.2015 № 09-3564 «О внеурочной деятельности и реализации дополнительных общеобразовательных программ».</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12. Устав образовательного учреждения.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(далее ФГОС) начального общего образования, отвечает требованиям приметной основной образовательной программы начального общего образования.</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04341C" w:rsidRPr="00CB6963" w:rsidRDefault="0004341C" w:rsidP="0004341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xml:space="preserve">Учебный план начального общего образования состоит из двух частей - обязательной части (инвариантной) и части, формируемой участниками образовательного процесса (вариативной). </w:t>
      </w:r>
    </w:p>
    <w:p w:rsidR="0004341C" w:rsidRPr="00CB6963" w:rsidRDefault="0004341C" w:rsidP="0004341C">
      <w:pPr>
        <w:tabs>
          <w:tab w:val="left" w:pos="1260"/>
        </w:tabs>
        <w:spacing w:after="0" w:line="240" w:lineRule="auto"/>
        <w:ind w:firstLine="567"/>
        <w:jc w:val="both"/>
        <w:rPr>
          <w:rFonts w:ascii="Times New Roman" w:eastAsia="DejaVu Sans" w:hAnsi="Times New Roman" w:cs="Times New Roman"/>
          <w:sz w:val="24"/>
          <w:szCs w:val="24"/>
          <w:lang w:eastAsia="ru-RU"/>
        </w:rPr>
      </w:pPr>
      <w:r w:rsidRPr="00CB6963">
        <w:rPr>
          <w:rFonts w:ascii="Times New Roman" w:eastAsia="@Arial Unicode MS" w:hAnsi="Times New Roman" w:cs="Times New Roman"/>
          <w:sz w:val="24"/>
          <w:szCs w:val="24"/>
          <w:lang w:eastAsia="ru-RU"/>
        </w:rPr>
        <w:t xml:space="preserve">Обязательная часть учебного плана начального общего образования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CB6963">
        <w:rPr>
          <w:rFonts w:ascii="Times New Roman" w:eastAsia="Times New Roman" w:hAnsi="Times New Roman" w:cs="Times New Roman"/>
          <w:sz w:val="24"/>
          <w:szCs w:val="24"/>
          <w:lang w:eastAsia="ru-RU"/>
        </w:rPr>
        <w:t>Каждый учебный предмет решает собственные задачи реализации содержания образования в соответствии с требованиями ФГОС.</w:t>
      </w:r>
    </w:p>
    <w:p w:rsidR="0004341C" w:rsidRPr="00CB6963" w:rsidRDefault="0004341C" w:rsidP="0004341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4341C" w:rsidRPr="00CB6963" w:rsidRDefault="0004341C" w:rsidP="0004341C">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04341C" w:rsidRPr="00CB6963" w:rsidRDefault="0004341C" w:rsidP="0004341C">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4341C" w:rsidRPr="00CB6963" w:rsidRDefault="0004341C" w:rsidP="0004341C">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здорового образа жизни, элементарных правил поведения в экстремальных ситуациях;</w:t>
      </w:r>
    </w:p>
    <w:p w:rsidR="0004341C" w:rsidRPr="00CB6963" w:rsidRDefault="0004341C" w:rsidP="0004341C">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личностное развитие обучающегося в соответствии с его индивидуальностью.</w:t>
      </w: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Русский язык и литературное чтение представлена следующими предметами: русский язык, литературное чтение.</w:t>
      </w:r>
    </w:p>
    <w:p w:rsidR="0004341C"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предмета русского языка и литературного чтения в начальной школе направлено на ф</w:t>
      </w:r>
      <w:r w:rsidRPr="00CB6963">
        <w:rPr>
          <w:rFonts w:ascii="Times New Roman" w:eastAsia="Times New Roman" w:hAnsi="Times New Roman" w:cs="Times New Roman"/>
          <w:color w:val="000000"/>
          <w:sz w:val="24"/>
          <w:szCs w:val="24"/>
          <w:lang w:eastAsia="ru-RU"/>
        </w:rPr>
        <w:t>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CB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Курс «Русский язык» изучается на протяжении четырех лет обучение на уровне начального общего образования. Количество часов русского языка с 1 по 4 класс – 4 часа в неделю. </w:t>
      </w:r>
    </w:p>
    <w:p w:rsidR="0004341C" w:rsidRPr="00E65EDC"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E65EDC">
        <w:rPr>
          <w:rFonts w:ascii="Times New Roman" w:hAnsi="Times New Roman" w:cs="Times New Roman"/>
          <w:sz w:val="24"/>
          <w:szCs w:val="24"/>
        </w:rPr>
        <w:t>Количество часов литературного чтения в 1,2 и 3 классах - 4 часа в неделю и 3 часа в неделю в 4 классе. Срок реализации - 4 года. 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04341C"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родной язык и литературное чтение на родном языке представлена следующими предметами: родной язык</w:t>
      </w:r>
      <w:r>
        <w:rPr>
          <w:rFonts w:ascii="Times New Roman" w:eastAsia="Times New Roman" w:hAnsi="Times New Roman" w:cs="Times New Roman"/>
          <w:sz w:val="24"/>
          <w:szCs w:val="24"/>
          <w:lang w:eastAsia="ru-RU"/>
        </w:rPr>
        <w:t xml:space="preserve"> (русский) и литературное чтение на родном языке (русском)</w:t>
      </w:r>
      <w:r w:rsidRPr="00CB6963">
        <w:rPr>
          <w:rFonts w:ascii="Times New Roman" w:eastAsia="Times New Roman" w:hAnsi="Times New Roman" w:cs="Times New Roman"/>
          <w:sz w:val="24"/>
          <w:szCs w:val="24"/>
          <w:lang w:eastAsia="ru-RU"/>
        </w:rPr>
        <w:t xml:space="preserve">. </w:t>
      </w:r>
    </w:p>
    <w:p w:rsidR="0004341C" w:rsidRPr="00E549FC"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E549FC">
        <w:rPr>
          <w:rFonts w:ascii="Times New Roman" w:hAnsi="Times New Roman" w:cs="Times New Roman"/>
          <w:sz w:val="24"/>
          <w:szCs w:val="24"/>
        </w:rPr>
        <w:lastRenderedPageBreak/>
        <w:t>Русский родной язык реализуется в 1 и 2  классах по 0,5 часа в неделю в каждом классе с целью воспитания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cs="Times New Roman"/>
          <w:sz w:val="24"/>
          <w:szCs w:val="24"/>
        </w:rPr>
        <w:t>нове национального самосознания.</w:t>
      </w:r>
    </w:p>
    <w:p w:rsidR="0004341C" w:rsidRPr="00E549FC"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E549FC">
        <w:rPr>
          <w:rFonts w:ascii="Times New Roman" w:hAnsi="Times New Roman" w:cs="Times New Roman"/>
          <w:sz w:val="24"/>
          <w:szCs w:val="24"/>
        </w:rPr>
        <w:t>Количество часов литературного чтения на русском родном языке в 1 и 2  классах соответствует 0,5 часа в неделю. Изучение данного предмета ориентировано на понимание родной литературы как одной из основных национально-культурных ценностей народа,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r>
        <w:t xml:space="preserve"> </w:t>
      </w:r>
      <w:r w:rsidRPr="00E549FC">
        <w:rPr>
          <w:rFonts w:ascii="Times New Roman" w:hAnsi="Times New Roman" w:cs="Times New Roman"/>
          <w:sz w:val="24"/>
          <w:szCs w:val="24"/>
        </w:rPr>
        <w:t>на</w:t>
      </w:r>
      <w:r>
        <w:t xml:space="preserve"> </w:t>
      </w:r>
      <w:r w:rsidRPr="00E549FC">
        <w:rPr>
          <w:rFonts w:ascii="Times New Roman" w:hAnsi="Times New Roman" w:cs="Times New Roman"/>
          <w:sz w:val="24"/>
          <w:szCs w:val="24"/>
        </w:rPr>
        <w:t>родном языке как средстве познания себя и мира; обеспечение культ</w:t>
      </w:r>
      <w:r>
        <w:rPr>
          <w:rFonts w:ascii="Times New Roman" w:hAnsi="Times New Roman" w:cs="Times New Roman"/>
          <w:sz w:val="24"/>
          <w:szCs w:val="24"/>
        </w:rPr>
        <w:t>урной самоидентификации.</w:t>
      </w:r>
    </w:p>
    <w:p w:rsidR="0004341C" w:rsidRPr="00CB6963"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иностранный язык</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Pr>
          <w:rFonts w:ascii="Times New Roman" w:eastAsia="Times New Roman" w:hAnsi="Times New Roman" w:cs="Times New Roman"/>
          <w:sz w:val="24"/>
          <w:szCs w:val="24"/>
          <w:lang w:eastAsia="ru-RU"/>
        </w:rPr>
        <w:t>«И</w:t>
      </w:r>
      <w:r w:rsidRPr="00CB6963">
        <w:rPr>
          <w:rFonts w:ascii="Times New Roman" w:eastAsia="Times New Roman" w:hAnsi="Times New Roman" w:cs="Times New Roman"/>
          <w:sz w:val="24"/>
          <w:szCs w:val="24"/>
          <w:lang w:eastAsia="ru-RU"/>
        </w:rPr>
        <w:t>ностранный язык</w:t>
      </w:r>
      <w:r>
        <w:rPr>
          <w:rFonts w:ascii="Times New Roman" w:eastAsia="Times New Roman" w:hAnsi="Times New Roman" w:cs="Times New Roman"/>
          <w:sz w:val="24"/>
          <w:szCs w:val="24"/>
          <w:lang w:eastAsia="ru-RU"/>
        </w:rPr>
        <w:t xml:space="preserve">». Изучение иностранного (английского) языка </w:t>
      </w:r>
      <w:r w:rsidRPr="00CB6963">
        <w:rPr>
          <w:rFonts w:ascii="Times New Roman" w:eastAsia="Times New Roman" w:hAnsi="Times New Roman" w:cs="Times New Roman"/>
          <w:sz w:val="24"/>
          <w:szCs w:val="24"/>
          <w:lang w:eastAsia="ru-RU"/>
        </w:rPr>
        <w:t xml:space="preserve">в начальной школе </w:t>
      </w:r>
      <w:r>
        <w:rPr>
          <w:rFonts w:ascii="Times New Roman" w:eastAsia="Times New Roman" w:hAnsi="Times New Roman" w:cs="Times New Roman"/>
          <w:sz w:val="24"/>
          <w:szCs w:val="24"/>
          <w:lang w:eastAsia="ru-RU"/>
        </w:rPr>
        <w:t>начинается</w:t>
      </w:r>
      <w:r w:rsidRPr="00CB6963">
        <w:rPr>
          <w:rFonts w:ascii="Times New Roman" w:eastAsia="Times New Roman" w:hAnsi="Times New Roman" w:cs="Times New Roman"/>
          <w:sz w:val="24"/>
          <w:szCs w:val="24"/>
          <w:lang w:eastAsia="ru-RU"/>
        </w:rPr>
        <w:t xml:space="preserve"> со 2 класса</w:t>
      </w:r>
      <w:r>
        <w:rPr>
          <w:rFonts w:ascii="Times New Roman" w:eastAsia="Times New Roman" w:hAnsi="Times New Roman" w:cs="Times New Roman"/>
          <w:sz w:val="24"/>
          <w:szCs w:val="24"/>
          <w:lang w:eastAsia="ru-RU"/>
        </w:rPr>
        <w:t>, 2 часа в неделю, срок реализации 3 года (2, 3, 4 классы)</w:t>
      </w:r>
      <w:r w:rsidRPr="00CB6963">
        <w:rPr>
          <w:rFonts w:ascii="Times New Roman" w:eastAsia="Times New Roman" w:hAnsi="Times New Roman" w:cs="Times New Roman"/>
          <w:sz w:val="24"/>
          <w:szCs w:val="24"/>
          <w:lang w:eastAsia="ru-RU"/>
        </w:rPr>
        <w:t>.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04341C" w:rsidRPr="00CB6963"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математика и информатика</w:t>
      </w:r>
      <w:r w:rsidRPr="00CB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реализуется</w:t>
      </w:r>
      <w:r w:rsidRPr="00CB6963">
        <w:rPr>
          <w:rFonts w:ascii="Times New Roman" w:eastAsia="Times New Roman" w:hAnsi="Times New Roman" w:cs="Times New Roman"/>
          <w:sz w:val="24"/>
          <w:szCs w:val="24"/>
          <w:lang w:eastAsia="ru-RU"/>
        </w:rPr>
        <w:t xml:space="preserve"> учебным предметом математика</w:t>
      </w:r>
      <w:r w:rsidRPr="00CB6963">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часов математики  - 4 часа в неделю, срок реализации 4 года (1, 2, 3, 4 классы)</w:t>
      </w:r>
      <w:r w:rsidRPr="00CB6963">
        <w:rPr>
          <w:rFonts w:ascii="Times New Roman" w:eastAsia="Times New Roman" w:hAnsi="Times New Roman" w:cs="Times New Roman"/>
          <w:sz w:val="24"/>
          <w:szCs w:val="24"/>
          <w:lang w:eastAsia="ru-RU"/>
        </w:rPr>
        <w:t xml:space="preserve">    </w:t>
      </w:r>
    </w:p>
    <w:p w:rsidR="0004341C" w:rsidRPr="00CB6963" w:rsidRDefault="0004341C" w:rsidP="0004341C">
      <w:pPr>
        <w:spacing w:after="0" w:line="240" w:lineRule="auto"/>
        <w:ind w:firstLine="567"/>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Изучение предмета математики</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направлено на р</w:t>
      </w:r>
      <w:r w:rsidRPr="00CB6963">
        <w:rPr>
          <w:rFonts w:ascii="Times New Roman" w:eastAsia="Times New Roman" w:hAnsi="Times New Roman" w:cs="Times New Roman"/>
          <w:color w:val="000000"/>
          <w:sz w:val="24"/>
          <w:szCs w:val="24"/>
          <w:lang w:eastAsia="ru-RU"/>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4341C" w:rsidRPr="00E549FC"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обществознание и естествознание</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Pr>
          <w:rFonts w:ascii="Times New Roman" w:eastAsia="Times New Roman" w:hAnsi="Times New Roman" w:cs="Times New Roman"/>
          <w:bCs/>
          <w:sz w:val="24"/>
          <w:szCs w:val="24"/>
          <w:lang w:eastAsia="ru-RU"/>
        </w:rPr>
        <w:t>«О</w:t>
      </w:r>
      <w:r w:rsidRPr="00CB6963">
        <w:rPr>
          <w:rFonts w:ascii="Times New Roman" w:eastAsia="Times New Roman" w:hAnsi="Times New Roman" w:cs="Times New Roman"/>
          <w:bCs/>
          <w:sz w:val="24"/>
          <w:szCs w:val="24"/>
          <w:lang w:eastAsia="ru-RU"/>
        </w:rPr>
        <w:t>кружающий мир</w:t>
      </w:r>
      <w:r>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Pr="00E549FC">
        <w:t xml:space="preserve"> </w:t>
      </w:r>
      <w:r w:rsidRPr="00E549FC">
        <w:rPr>
          <w:rFonts w:ascii="Times New Roman" w:hAnsi="Times New Roman" w:cs="Times New Roman"/>
          <w:sz w:val="24"/>
          <w:szCs w:val="24"/>
        </w:rPr>
        <w:t>Количество часов окружающего мира - 2 часа в неделю, срок реализации 4 года (</w:t>
      </w:r>
      <w:r>
        <w:rPr>
          <w:rFonts w:ascii="Times New Roman" w:hAnsi="Times New Roman" w:cs="Times New Roman"/>
          <w:sz w:val="24"/>
          <w:szCs w:val="24"/>
        </w:rPr>
        <w:t>1, 2, 3, 4 классы</w:t>
      </w:r>
      <w:r w:rsidRPr="00E549FC">
        <w:rPr>
          <w:rFonts w:ascii="Times New Roman" w:hAnsi="Times New Roman" w:cs="Times New Roman"/>
          <w:sz w:val="24"/>
          <w:szCs w:val="24"/>
        </w:rPr>
        <w:t>).</w:t>
      </w:r>
    </w:p>
    <w:p w:rsidR="0004341C" w:rsidRPr="00CB6963" w:rsidRDefault="0004341C" w:rsidP="0004341C">
      <w:pPr>
        <w:spacing w:after="0" w:line="240" w:lineRule="auto"/>
        <w:ind w:firstLine="709"/>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 xml:space="preserve"> Изучение предмета окружающий мир направлено на </w:t>
      </w:r>
      <w:r w:rsidRPr="00CB6963">
        <w:rPr>
          <w:rFonts w:ascii="Times New Roman" w:eastAsia="Times New Roman" w:hAnsi="Times New Roman" w:cs="Times New Roman"/>
          <w:color w:val="000000"/>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4341C" w:rsidRPr="00CB6963" w:rsidRDefault="0004341C" w:rsidP="0004341C">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В соответствии с приказом Министерства образования и науки РФ от 18.12.2012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2012-2013 учебного года в 4-м классе введен комплексный учебный курс «Основы религиозных культур и светской этики»</w:t>
      </w:r>
      <w:r>
        <w:rPr>
          <w:rFonts w:ascii="Times New Roman" w:eastAsia="Times New Roman" w:hAnsi="Times New Roman" w:cs="Times New Roman"/>
          <w:sz w:val="24"/>
          <w:szCs w:val="24"/>
          <w:lang w:eastAsia="ru-RU"/>
        </w:rPr>
        <w:t xml:space="preserve">, </w:t>
      </w:r>
      <w:r w:rsidRPr="00E549FC">
        <w:rPr>
          <w:rFonts w:ascii="Times New Roman" w:hAnsi="Times New Roman" w:cs="Times New Roman"/>
          <w:sz w:val="24"/>
          <w:szCs w:val="24"/>
        </w:rPr>
        <w:t>состоящий из шести модулей: основы православной культуры, основы исламской культуры, основы иудейской культуры, основы буддийской культуры, основы мировых религиозных</w:t>
      </w:r>
      <w:r>
        <w:rPr>
          <w:rFonts w:ascii="Times New Roman" w:hAnsi="Times New Roman" w:cs="Times New Roman"/>
          <w:sz w:val="24"/>
          <w:szCs w:val="24"/>
        </w:rPr>
        <w:t xml:space="preserve"> культур, основы светской этики</w:t>
      </w:r>
      <w:r w:rsidRPr="00CB6963">
        <w:rPr>
          <w:rFonts w:ascii="Times New Roman" w:eastAsia="Times New Roman" w:hAnsi="Times New Roman" w:cs="Times New Roman"/>
          <w:sz w:val="24"/>
          <w:szCs w:val="24"/>
          <w:lang w:eastAsia="ru-RU"/>
        </w:rPr>
        <w:t xml:space="preserve">. В соответствии с выбором родителей, обучающихся 4-го класса в рамках данного курса, изучается учебный модуль «Основы светской этики», он направлены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04341C" w:rsidRPr="00A323CB"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bCs/>
          <w:sz w:val="24"/>
          <w:szCs w:val="24"/>
          <w:lang w:eastAsia="ru-RU"/>
        </w:rPr>
        <w:t>искусство</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следующими учебными предметами: </w:t>
      </w:r>
      <w:r>
        <w:rPr>
          <w:rFonts w:ascii="Times New Roman" w:eastAsia="Times New Roman" w:hAnsi="Times New Roman" w:cs="Times New Roman"/>
          <w:bCs/>
          <w:sz w:val="24"/>
          <w:szCs w:val="24"/>
          <w:lang w:eastAsia="ru-RU"/>
        </w:rPr>
        <w:t>«М</w:t>
      </w:r>
      <w:r w:rsidRPr="00CB6963">
        <w:rPr>
          <w:rFonts w:ascii="Times New Roman" w:eastAsia="Times New Roman" w:hAnsi="Times New Roman" w:cs="Times New Roman"/>
          <w:bCs/>
          <w:sz w:val="24"/>
          <w:szCs w:val="24"/>
          <w:lang w:eastAsia="ru-RU"/>
        </w:rPr>
        <w:t>узыка</w:t>
      </w:r>
      <w:r>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w:t>
      </w:r>
      <w:r w:rsidRPr="00CB6963">
        <w:rPr>
          <w:rFonts w:ascii="Times New Roman" w:eastAsia="Times New Roman" w:hAnsi="Times New Roman" w:cs="Times New Roman"/>
          <w:bCs/>
          <w:sz w:val="24"/>
          <w:szCs w:val="24"/>
          <w:lang w:eastAsia="ru-RU"/>
        </w:rPr>
        <w:t>зобразительное искусство</w:t>
      </w:r>
      <w:r>
        <w:rPr>
          <w:rFonts w:ascii="Times New Roman" w:eastAsia="Times New Roman" w:hAnsi="Times New Roman" w:cs="Times New Roman"/>
          <w:bCs/>
          <w:sz w:val="24"/>
          <w:szCs w:val="24"/>
          <w:lang w:eastAsia="ru-RU"/>
        </w:rPr>
        <w:t>».</w:t>
      </w:r>
      <w:r w:rsidRPr="00A323CB">
        <w:t xml:space="preserve"> </w:t>
      </w:r>
      <w:r w:rsidRPr="00A323CB">
        <w:rPr>
          <w:rFonts w:ascii="Times New Roman" w:hAnsi="Times New Roman" w:cs="Times New Roman"/>
          <w:sz w:val="24"/>
          <w:szCs w:val="24"/>
        </w:rPr>
        <w:t>Количество часов по 1 часу в неделю, срок реализации 4 года.</w:t>
      </w: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области искусство</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 xml:space="preserve">направлено на развитие способностей к художественно-образному, эмоционально-ценностному восприятию произведений изобразительного и </w:t>
      </w:r>
      <w:r w:rsidRPr="00CB6963">
        <w:rPr>
          <w:rFonts w:ascii="Times New Roman" w:eastAsia="Times New Roman" w:hAnsi="Times New Roman" w:cs="Times New Roman"/>
          <w:sz w:val="24"/>
          <w:szCs w:val="24"/>
          <w:lang w:eastAsia="ru-RU"/>
        </w:rPr>
        <w:lastRenderedPageBreak/>
        <w:t>музыкального искусства, выражению в творческих работах своего отношения к окружающему миру.</w:t>
      </w:r>
    </w:p>
    <w:p w:rsidR="0004341C" w:rsidRPr="00A323CB"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технология пре</w:t>
      </w:r>
      <w:r>
        <w:rPr>
          <w:rFonts w:ascii="Times New Roman" w:eastAsia="Times New Roman" w:hAnsi="Times New Roman" w:cs="Times New Roman"/>
          <w:sz w:val="24"/>
          <w:szCs w:val="24"/>
          <w:lang w:eastAsia="ru-RU"/>
        </w:rPr>
        <w:t>дставлена учебным предметом «Т</w:t>
      </w:r>
      <w:r w:rsidRPr="00CB6963">
        <w:rPr>
          <w:rFonts w:ascii="Times New Roman" w:eastAsia="Times New Roman" w:hAnsi="Times New Roman" w:cs="Times New Roman"/>
          <w:sz w:val="24"/>
          <w:szCs w:val="24"/>
          <w:lang w:eastAsia="ru-RU"/>
        </w:rPr>
        <w:t>ехнология</w:t>
      </w:r>
      <w:r>
        <w:rPr>
          <w:rFonts w:ascii="Times New Roman" w:eastAsia="Times New Roman" w:hAnsi="Times New Roman" w:cs="Times New Roman"/>
          <w:sz w:val="24"/>
          <w:szCs w:val="24"/>
          <w:lang w:eastAsia="ru-RU"/>
        </w:rPr>
        <w:t>»</w:t>
      </w:r>
      <w:r w:rsidRPr="00CB69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323CB">
        <w:rPr>
          <w:rFonts w:ascii="Times New Roman" w:hAnsi="Times New Roman" w:cs="Times New Roman"/>
          <w:sz w:val="24"/>
          <w:szCs w:val="24"/>
        </w:rPr>
        <w:t>Количество часов технологии 1 час в неделю, срок реализации 4 года.</w:t>
      </w: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4341C" w:rsidRPr="00CB6963" w:rsidRDefault="0004341C" w:rsidP="0004341C">
      <w:pPr>
        <w:spacing w:after="0" w:line="240" w:lineRule="auto"/>
        <w:ind w:firstLine="567"/>
        <w:jc w:val="both"/>
        <w:rPr>
          <w:rFonts w:ascii="Times New Roman" w:eastAsia="Times New Roman" w:hAnsi="Times New Roman" w:cs="Times New Roman"/>
          <w:bCs/>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физическая культура</w:t>
      </w:r>
      <w:r w:rsidRPr="00CB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представлена учебным предметом «Ф</w:t>
      </w:r>
      <w:r w:rsidRPr="00CB6963">
        <w:rPr>
          <w:rFonts w:ascii="Times New Roman" w:eastAsia="Times New Roman" w:hAnsi="Times New Roman" w:cs="Times New Roman"/>
          <w:bCs/>
          <w:sz w:val="24"/>
          <w:szCs w:val="24"/>
          <w:lang w:eastAsia="ru-RU"/>
        </w:rPr>
        <w:t>изическая культура</w:t>
      </w:r>
      <w:r>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Pr="00A32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1,2 классах на изучение предмета «Физическая культура» по учебному плану отводиться 2 часа, 3-й час физической культуры будет вестись за счёт 1 часа внеурочной деятельности. В  3, 4 классах по 3 часа в неделю. </w:t>
      </w: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Занятия по предмету физическая культура 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Pr="00E65EDC">
        <w:rPr>
          <w:rFonts w:ascii="Times New Roman" w:eastAsia="Times New Roman" w:hAnsi="Times New Roman" w:cs="Times New Roman"/>
          <w:sz w:val="24"/>
          <w:szCs w:val="24"/>
          <w:lang w:eastAsia="ru-RU"/>
        </w:rPr>
        <w:t xml:space="preserve"> </w:t>
      </w:r>
    </w:p>
    <w:p w:rsidR="0004341C" w:rsidRPr="00A323CB"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A323CB">
        <w:rPr>
          <w:rFonts w:ascii="Times New Roman" w:hAnsi="Times New Roman" w:cs="Times New Roman"/>
          <w:sz w:val="24"/>
          <w:szCs w:val="24"/>
        </w:rPr>
        <w:t>Часть учебного плана, формируемая участниками образовательных отношений, предусматривает введение учебных курсов, обеспечивающих образовательные потребности и интересы учащихся. По согласованию с родителями (законными представителями) учащихся 1-4 классов с целью глубокого изучения русского языка  введен</w:t>
      </w:r>
      <w:r>
        <w:rPr>
          <w:rFonts w:ascii="Times New Roman" w:hAnsi="Times New Roman" w:cs="Times New Roman"/>
          <w:sz w:val="24"/>
          <w:szCs w:val="24"/>
        </w:rPr>
        <w:t>о усиление</w:t>
      </w:r>
      <w:r w:rsidRPr="00A323CB">
        <w:rPr>
          <w:rFonts w:ascii="Times New Roman" w:hAnsi="Times New Roman" w:cs="Times New Roman"/>
          <w:sz w:val="24"/>
          <w:szCs w:val="24"/>
        </w:rPr>
        <w:t xml:space="preserve"> учебный </w:t>
      </w:r>
      <w:r>
        <w:rPr>
          <w:rFonts w:ascii="Times New Roman" w:hAnsi="Times New Roman" w:cs="Times New Roman"/>
          <w:sz w:val="24"/>
          <w:szCs w:val="24"/>
        </w:rPr>
        <w:t>предмета «Русский язык» (1 час в неделю).</w:t>
      </w: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Продолжительность учебного года учащихся 1 класса составляет 33 учебные надели, учащиеся 2-4 классов – 34 учебные недели. Продолжительность учебной недели составляет 5 учебных дней. Продолжительность урока во 2-4 классах – 40 минут, в 1-классе 1 полугодие по 35 минут, 2 полугодие по 40 минут.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Продолжительность каникул в течение учебного года составляет около 30 календарных дней, летом – не менее 8 недель. Для учащихся 1 классов устанавливается дополнительные недельные каникулы в середине третьей четверти (в феврале).</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Обучение в 1 классе проводиться без бального оценивания знаний учащихся и без домашних заданий. </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Обучение во 2-4 классах бальное. Объем домашних заданий по времени выполнения во 2-3 классах ориентирован до 1,5 часов; в 4классе – 2 часа.</w:t>
      </w:r>
    </w:p>
    <w:p w:rsidR="0004341C" w:rsidRPr="00CB6963" w:rsidRDefault="0004341C" w:rsidP="0004341C">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 Недельное количество часов на изучение учащимися 1-4 классов учебных предметов</w:t>
      </w:r>
    </w:p>
    <w:p w:rsidR="0004341C" w:rsidRPr="00CB6963" w:rsidRDefault="0004341C" w:rsidP="0004341C">
      <w:pPr>
        <w:spacing w:after="0" w:line="240" w:lineRule="auto"/>
        <w:jc w:val="both"/>
        <w:rPr>
          <w:rFonts w:ascii="Times New Roman" w:eastAsia="Times New Roman" w:hAnsi="Times New Roman" w:cs="Times New Roman"/>
          <w:sz w:val="24"/>
          <w:szCs w:val="24"/>
          <w:lang w:eastAsia="ru-RU"/>
        </w:rPr>
      </w:pPr>
    </w:p>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709"/>
        <w:gridCol w:w="567"/>
        <w:gridCol w:w="567"/>
        <w:gridCol w:w="567"/>
        <w:gridCol w:w="708"/>
        <w:gridCol w:w="755"/>
        <w:gridCol w:w="660"/>
        <w:gridCol w:w="709"/>
        <w:gridCol w:w="709"/>
      </w:tblGrid>
      <w:tr w:rsidR="0004341C" w:rsidRPr="00CB6963" w:rsidTr="00B74F94">
        <w:tc>
          <w:tcPr>
            <w:tcW w:w="1951" w:type="dxa"/>
            <w:vMerge w:val="restart"/>
            <w:vAlign w:val="center"/>
          </w:tcPr>
          <w:p w:rsidR="0004341C" w:rsidRPr="00CB6963" w:rsidRDefault="0004341C" w:rsidP="00B74F94">
            <w:pPr>
              <w:spacing w:after="0" w:line="240" w:lineRule="auto"/>
              <w:jc w:val="center"/>
              <w:rPr>
                <w:rFonts w:ascii="Times New Roman" w:hAnsi="Times New Roman" w:cs="Times New Roman"/>
                <w:sz w:val="24"/>
                <w:szCs w:val="24"/>
              </w:rPr>
            </w:pPr>
            <w:r w:rsidRPr="00CB6963">
              <w:rPr>
                <w:rStyle w:val="1423"/>
                <w:sz w:val="24"/>
                <w:szCs w:val="24"/>
              </w:rPr>
              <w:t>Предметные области</w:t>
            </w:r>
          </w:p>
        </w:tc>
        <w:tc>
          <w:tcPr>
            <w:tcW w:w="3119" w:type="dxa"/>
            <w:vMerge w:val="restart"/>
            <w:tcBorders>
              <w:tr2bl w:val="single" w:sz="4" w:space="0" w:color="auto"/>
            </w:tcBorders>
          </w:tcPr>
          <w:p w:rsidR="0004341C" w:rsidRPr="00CB6963" w:rsidRDefault="0004341C" w:rsidP="00B74F94">
            <w:pPr>
              <w:spacing w:after="0" w:line="240" w:lineRule="auto"/>
              <w:jc w:val="both"/>
              <w:rPr>
                <w:rFonts w:ascii="Times New Roman" w:hAnsi="Times New Roman" w:cs="Times New Roman"/>
                <w:sz w:val="24"/>
                <w:szCs w:val="24"/>
              </w:rPr>
            </w:pPr>
            <w:r w:rsidRPr="00CB6963">
              <w:rPr>
                <w:rStyle w:val="1423"/>
                <w:sz w:val="24"/>
                <w:szCs w:val="24"/>
              </w:rPr>
              <w:t>Учебные предметы</w:t>
            </w:r>
          </w:p>
          <w:p w:rsidR="0004341C" w:rsidRPr="00CB6963" w:rsidRDefault="0004341C" w:rsidP="00B74F94">
            <w:pPr>
              <w:spacing w:after="0" w:line="240" w:lineRule="auto"/>
              <w:jc w:val="right"/>
              <w:rPr>
                <w:rStyle w:val="1416pt"/>
                <w:bCs/>
                <w:sz w:val="24"/>
                <w:szCs w:val="24"/>
              </w:rPr>
            </w:pPr>
          </w:p>
          <w:p w:rsidR="0004341C" w:rsidRPr="00CB6963" w:rsidRDefault="0004341C" w:rsidP="00B74F94">
            <w:pPr>
              <w:spacing w:after="0" w:line="240" w:lineRule="auto"/>
              <w:jc w:val="right"/>
              <w:rPr>
                <w:rFonts w:ascii="Times New Roman" w:hAnsi="Times New Roman" w:cs="Times New Roman"/>
                <w:sz w:val="24"/>
                <w:szCs w:val="24"/>
              </w:rPr>
            </w:pPr>
            <w:r>
              <w:rPr>
                <w:rStyle w:val="1416pt"/>
                <w:sz w:val="24"/>
                <w:szCs w:val="24"/>
              </w:rPr>
              <w:t>К</w:t>
            </w:r>
            <w:r w:rsidRPr="00CB6963">
              <w:rPr>
                <w:rStyle w:val="1416pt"/>
                <w:sz w:val="24"/>
                <w:szCs w:val="24"/>
              </w:rPr>
              <w:t>лассы</w:t>
            </w:r>
          </w:p>
        </w:tc>
        <w:tc>
          <w:tcPr>
            <w:tcW w:w="2410" w:type="dxa"/>
            <w:gridSpan w:val="4"/>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1423"/>
                <w:sz w:val="24"/>
                <w:szCs w:val="24"/>
              </w:rPr>
              <w:t>Количество часов в неделю</w:t>
            </w:r>
          </w:p>
        </w:tc>
        <w:tc>
          <w:tcPr>
            <w:tcW w:w="708" w:type="dxa"/>
            <w:vMerge w:val="restart"/>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1423"/>
                <w:sz w:val="24"/>
                <w:szCs w:val="24"/>
              </w:rPr>
              <w:t>Всего часов</w:t>
            </w:r>
          </w:p>
        </w:tc>
        <w:tc>
          <w:tcPr>
            <w:tcW w:w="2833" w:type="dxa"/>
            <w:gridSpan w:val="4"/>
          </w:tcPr>
          <w:p w:rsidR="0004341C" w:rsidRDefault="0004341C" w:rsidP="00B74F94">
            <w:pPr>
              <w:spacing w:after="0" w:line="240" w:lineRule="auto"/>
              <w:jc w:val="center"/>
              <w:rPr>
                <w:rStyle w:val="1423"/>
                <w:sz w:val="24"/>
                <w:szCs w:val="24"/>
              </w:rPr>
            </w:pPr>
            <w:r>
              <w:rPr>
                <w:rStyle w:val="1423"/>
                <w:sz w:val="24"/>
                <w:szCs w:val="24"/>
              </w:rPr>
              <w:t>Формы промежуточной аттестации</w:t>
            </w:r>
          </w:p>
        </w:tc>
      </w:tr>
      <w:tr w:rsidR="0004341C" w:rsidRPr="00CB6963" w:rsidTr="00B74F94">
        <w:trPr>
          <w:trHeight w:val="282"/>
        </w:trPr>
        <w:tc>
          <w:tcPr>
            <w:tcW w:w="1951" w:type="dxa"/>
            <w:vMerge/>
          </w:tcPr>
          <w:p w:rsidR="0004341C" w:rsidRPr="00CB6963" w:rsidRDefault="0004341C" w:rsidP="00B74F94">
            <w:pPr>
              <w:spacing w:after="0" w:line="240" w:lineRule="auto"/>
              <w:jc w:val="both"/>
              <w:rPr>
                <w:rFonts w:ascii="Times New Roman" w:hAnsi="Times New Roman" w:cs="Times New Roman"/>
                <w:sz w:val="24"/>
                <w:szCs w:val="24"/>
              </w:rPr>
            </w:pPr>
          </w:p>
        </w:tc>
        <w:tc>
          <w:tcPr>
            <w:tcW w:w="3119" w:type="dxa"/>
            <w:vMerge/>
            <w:tcBorders>
              <w:tr2bl w:val="single" w:sz="4" w:space="0" w:color="auto"/>
            </w:tcBorders>
          </w:tcPr>
          <w:p w:rsidR="0004341C" w:rsidRPr="00CB6963" w:rsidRDefault="0004341C" w:rsidP="00B74F94">
            <w:pPr>
              <w:spacing w:after="0" w:line="240" w:lineRule="auto"/>
              <w:jc w:val="both"/>
              <w:rPr>
                <w:rFonts w:ascii="Times New Roman" w:hAnsi="Times New Roman" w:cs="Times New Roman"/>
                <w:sz w:val="24"/>
                <w:szCs w:val="24"/>
              </w:rPr>
            </w:pPr>
          </w:p>
        </w:tc>
        <w:tc>
          <w:tcPr>
            <w:tcW w:w="709"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w:t>
            </w:r>
          </w:p>
        </w:tc>
        <w:tc>
          <w:tcPr>
            <w:tcW w:w="567"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II</w:t>
            </w:r>
          </w:p>
        </w:tc>
        <w:tc>
          <w:tcPr>
            <w:tcW w:w="567"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III</w:t>
            </w:r>
          </w:p>
        </w:tc>
        <w:tc>
          <w:tcPr>
            <w:tcW w:w="567"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IV</w:t>
            </w:r>
          </w:p>
        </w:tc>
        <w:tc>
          <w:tcPr>
            <w:tcW w:w="708" w:type="dxa"/>
            <w:vMerge/>
          </w:tcPr>
          <w:p w:rsidR="0004341C" w:rsidRPr="00CB6963" w:rsidRDefault="0004341C" w:rsidP="00B74F94">
            <w:pPr>
              <w:spacing w:after="0" w:line="240" w:lineRule="auto"/>
              <w:jc w:val="both"/>
              <w:rPr>
                <w:rFonts w:ascii="Times New Roman" w:hAnsi="Times New Roman" w:cs="Times New Roman"/>
                <w:b/>
                <w:sz w:val="24"/>
                <w:szCs w:val="24"/>
              </w:rPr>
            </w:pPr>
          </w:p>
        </w:tc>
        <w:tc>
          <w:tcPr>
            <w:tcW w:w="755"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w:t>
            </w:r>
          </w:p>
        </w:tc>
        <w:tc>
          <w:tcPr>
            <w:tcW w:w="660"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II</w:t>
            </w:r>
          </w:p>
        </w:tc>
        <w:tc>
          <w:tcPr>
            <w:tcW w:w="709"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III</w:t>
            </w:r>
          </w:p>
        </w:tc>
        <w:tc>
          <w:tcPr>
            <w:tcW w:w="709" w:type="dxa"/>
            <w:vAlign w:val="center"/>
          </w:tcPr>
          <w:p w:rsidR="0004341C" w:rsidRPr="00CB6963" w:rsidRDefault="0004341C" w:rsidP="00B74F94">
            <w:pPr>
              <w:spacing w:after="0" w:line="240" w:lineRule="auto"/>
              <w:jc w:val="center"/>
              <w:rPr>
                <w:rFonts w:ascii="Times New Roman" w:hAnsi="Times New Roman" w:cs="Times New Roman"/>
                <w:b/>
                <w:sz w:val="24"/>
                <w:szCs w:val="24"/>
              </w:rPr>
            </w:pPr>
            <w:r w:rsidRPr="00CB6963">
              <w:rPr>
                <w:rStyle w:val="727"/>
                <w:sz w:val="24"/>
                <w:szCs w:val="24"/>
              </w:rPr>
              <w:t>IV</w:t>
            </w:r>
          </w:p>
        </w:tc>
      </w:tr>
      <w:tr w:rsidR="0004341C" w:rsidRPr="00CB6963" w:rsidTr="00B74F94">
        <w:tc>
          <w:tcPr>
            <w:tcW w:w="11021" w:type="dxa"/>
            <w:gridSpan w:val="11"/>
          </w:tcPr>
          <w:p w:rsidR="0004341C" w:rsidRPr="00CB6963" w:rsidRDefault="0004341C" w:rsidP="00B74F94">
            <w:pPr>
              <w:spacing w:after="0" w:line="240" w:lineRule="auto"/>
              <w:jc w:val="center"/>
              <w:rPr>
                <w:rFonts w:ascii="Times New Roman" w:hAnsi="Times New Roman" w:cs="Times New Roman"/>
                <w:sz w:val="24"/>
                <w:szCs w:val="24"/>
              </w:rPr>
            </w:pPr>
            <w:r w:rsidRPr="00CB6963">
              <w:rPr>
                <w:rStyle w:val="158"/>
                <w:sz w:val="24"/>
                <w:szCs w:val="24"/>
              </w:rPr>
              <w:t>Обязательная часть</w:t>
            </w:r>
          </w:p>
        </w:tc>
      </w:tr>
      <w:tr w:rsidR="0004341C" w:rsidRPr="00CB6963" w:rsidTr="00B74F94">
        <w:tc>
          <w:tcPr>
            <w:tcW w:w="1951" w:type="dxa"/>
            <w:vMerge w:val="restart"/>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Русский язык и литературное чтение</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Русский язык</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r>
      <w:tr w:rsidR="0004341C" w:rsidRPr="00CB6963" w:rsidTr="00B74F94">
        <w:tc>
          <w:tcPr>
            <w:tcW w:w="1951" w:type="dxa"/>
            <w:vMerge/>
          </w:tcPr>
          <w:p w:rsidR="0004341C" w:rsidRPr="00CB6963" w:rsidRDefault="0004341C" w:rsidP="00B74F94">
            <w:pPr>
              <w:spacing w:after="0" w:line="240" w:lineRule="auto"/>
              <w:rPr>
                <w:rFonts w:ascii="Times New Roman" w:hAnsi="Times New Roman" w:cs="Times New Roman"/>
                <w:sz w:val="24"/>
                <w:szCs w:val="24"/>
              </w:rPr>
            </w:pP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Литературное чтение</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15</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660"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r>
      <w:tr w:rsidR="0004341C" w:rsidRPr="00CB6963" w:rsidTr="00B74F94">
        <w:trPr>
          <w:trHeight w:val="523"/>
        </w:trPr>
        <w:tc>
          <w:tcPr>
            <w:tcW w:w="1951" w:type="dxa"/>
            <w:vMerge w:val="restart"/>
          </w:tcPr>
          <w:p w:rsidR="0004341C" w:rsidRPr="00CB6963" w:rsidRDefault="0004341C" w:rsidP="00B74F94">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Родной язык и литературное чтение на родном языке</w:t>
            </w:r>
          </w:p>
        </w:tc>
        <w:tc>
          <w:tcPr>
            <w:tcW w:w="3119" w:type="dxa"/>
            <w:vAlign w:val="center"/>
          </w:tcPr>
          <w:p w:rsidR="0004341C" w:rsidRPr="00CB6963" w:rsidRDefault="0004341C" w:rsidP="00B74F94">
            <w:pPr>
              <w:spacing w:after="0" w:line="240" w:lineRule="auto"/>
              <w:rPr>
                <w:rStyle w:val="727"/>
                <w:sz w:val="24"/>
                <w:szCs w:val="24"/>
              </w:rPr>
            </w:pPr>
            <w:r w:rsidRPr="00CB6963">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04341C" w:rsidRPr="00CB6963" w:rsidTr="00B74F94">
        <w:trPr>
          <w:trHeight w:val="580"/>
        </w:trPr>
        <w:tc>
          <w:tcPr>
            <w:tcW w:w="1951" w:type="dxa"/>
            <w:vMerge/>
          </w:tcPr>
          <w:p w:rsidR="0004341C" w:rsidRPr="00CB6963" w:rsidRDefault="0004341C" w:rsidP="00B74F94">
            <w:pPr>
              <w:spacing w:after="0" w:line="240" w:lineRule="auto"/>
              <w:rPr>
                <w:rFonts w:ascii="Times New Roman" w:hAnsi="Times New Roman" w:cs="Times New Roman"/>
                <w:sz w:val="24"/>
                <w:szCs w:val="24"/>
              </w:rPr>
            </w:pPr>
          </w:p>
        </w:tc>
        <w:tc>
          <w:tcPr>
            <w:tcW w:w="3119" w:type="dxa"/>
            <w:vAlign w:val="center"/>
          </w:tcPr>
          <w:p w:rsidR="0004341C" w:rsidRPr="00CB6963" w:rsidRDefault="0004341C" w:rsidP="00B74F94">
            <w:pPr>
              <w:spacing w:after="0" w:line="240" w:lineRule="auto"/>
              <w:rPr>
                <w:rStyle w:val="727"/>
                <w:sz w:val="24"/>
                <w:szCs w:val="24"/>
              </w:rPr>
            </w:pPr>
            <w:r w:rsidRPr="00CB6963">
              <w:rPr>
                <w:rFonts w:ascii="Times New Roman" w:hAnsi="Times New Roman" w:cs="Times New Roman"/>
                <w:sz w:val="24"/>
                <w:szCs w:val="24"/>
              </w:rPr>
              <w:t>Литературное чтение на родном языке</w:t>
            </w:r>
            <w:r>
              <w:rPr>
                <w:rFonts w:ascii="Times New Roman" w:hAnsi="Times New Roman" w:cs="Times New Roman"/>
                <w:sz w:val="24"/>
                <w:szCs w:val="24"/>
              </w:rPr>
              <w:t xml:space="preserve"> (русском)</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04341C" w:rsidRPr="00CB6963" w:rsidRDefault="0004341C" w:rsidP="00B74F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ТЧ</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04341C" w:rsidRPr="00CB6963" w:rsidTr="00B74F94">
        <w:tc>
          <w:tcPr>
            <w:tcW w:w="1951" w:type="dxa"/>
          </w:tcPr>
          <w:p w:rsidR="0004341C" w:rsidRPr="00CB6963" w:rsidRDefault="0004341C" w:rsidP="00B74F94">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Иностранный язык</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Иностранный язык</w:t>
            </w:r>
            <w:r>
              <w:rPr>
                <w:rStyle w:val="727"/>
                <w:sz w:val="24"/>
                <w:szCs w:val="24"/>
              </w:rPr>
              <w:t xml:space="preserve"> (английский)</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6</w:t>
            </w:r>
          </w:p>
        </w:tc>
        <w:tc>
          <w:tcPr>
            <w:tcW w:w="755"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r>
      <w:tr w:rsidR="0004341C" w:rsidRPr="00CB6963" w:rsidTr="00B74F94">
        <w:tc>
          <w:tcPr>
            <w:tcW w:w="1951" w:type="dxa"/>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Математика и информатика</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Математика</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КР</w:t>
            </w:r>
          </w:p>
        </w:tc>
      </w:tr>
      <w:tr w:rsidR="0004341C" w:rsidRPr="00CB6963" w:rsidTr="00B74F94">
        <w:tc>
          <w:tcPr>
            <w:tcW w:w="1951" w:type="dxa"/>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 xml:space="preserve">Обществознание и </w:t>
            </w:r>
            <w:r w:rsidRPr="00CB6963">
              <w:rPr>
                <w:rStyle w:val="727"/>
                <w:sz w:val="24"/>
                <w:szCs w:val="24"/>
              </w:rPr>
              <w:lastRenderedPageBreak/>
              <w:t>естествознание</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lastRenderedPageBreak/>
              <w:t>Окружающий мир</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w:t>
            </w:r>
          </w:p>
        </w:tc>
        <w:tc>
          <w:tcPr>
            <w:tcW w:w="755"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r>
      <w:tr w:rsidR="0004341C" w:rsidRPr="00CB6963" w:rsidTr="00B74F94">
        <w:tc>
          <w:tcPr>
            <w:tcW w:w="1951" w:type="dxa"/>
            <w:tcBorders>
              <w:top w:val="single" w:sz="4" w:space="0" w:color="auto"/>
              <w:left w:val="single" w:sz="4" w:space="0" w:color="auto"/>
              <w:bottom w:val="single" w:sz="4" w:space="0" w:color="auto"/>
              <w:right w:val="single" w:sz="4" w:space="0" w:color="auto"/>
            </w:tcBorders>
            <w:vAlign w:val="bottom"/>
          </w:tcPr>
          <w:p w:rsidR="0004341C" w:rsidRPr="00CB6963" w:rsidRDefault="0004341C" w:rsidP="00B74F94">
            <w:pPr>
              <w:tabs>
                <w:tab w:val="left" w:pos="4500"/>
                <w:tab w:val="left" w:pos="9180"/>
                <w:tab w:val="left" w:pos="9360"/>
              </w:tabs>
              <w:spacing w:after="0" w:line="240" w:lineRule="auto"/>
              <w:rPr>
                <w:rFonts w:ascii="Times New Roman" w:hAnsi="Times New Roman" w:cs="Times New Roman"/>
                <w:bCs/>
                <w:sz w:val="24"/>
                <w:szCs w:val="24"/>
              </w:rPr>
            </w:pPr>
            <w:r w:rsidRPr="00CB6963">
              <w:rPr>
                <w:rFonts w:ascii="Times New Roman" w:hAnsi="Times New Roman" w:cs="Times New Roman"/>
                <w:bCs/>
                <w:sz w:val="24"/>
                <w:szCs w:val="24"/>
              </w:rPr>
              <w:lastRenderedPageBreak/>
              <w:t xml:space="preserve">Основы </w:t>
            </w:r>
            <w:r w:rsidRPr="00CB6963">
              <w:rPr>
                <w:rStyle w:val="Zag11"/>
                <w:rFonts w:eastAsia="@Arial Unicode MS"/>
                <w:sz w:val="24"/>
                <w:szCs w:val="24"/>
              </w:rPr>
              <w:t>религиозной культуры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04341C" w:rsidRPr="00CB6963" w:rsidRDefault="0004341C" w:rsidP="00B74F94">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CB6963">
              <w:rPr>
                <w:rFonts w:ascii="Times New Roman" w:hAnsi="Times New Roman" w:cs="Times New Roman"/>
                <w:bCs/>
                <w:sz w:val="24"/>
                <w:szCs w:val="24"/>
              </w:rPr>
              <w:t xml:space="preserve">Основы </w:t>
            </w:r>
            <w:r w:rsidRPr="00CB6963">
              <w:rPr>
                <w:rStyle w:val="Zag11"/>
                <w:rFonts w:eastAsia="@Arial Unicode MS"/>
                <w:sz w:val="24"/>
                <w:szCs w:val="24"/>
              </w:rPr>
              <w:t>религиозной культуры и светской этики</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55"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04341C" w:rsidRPr="00CB6963" w:rsidRDefault="0004341C" w:rsidP="00B74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04341C" w:rsidRPr="00CB6963" w:rsidTr="00B74F94">
        <w:tc>
          <w:tcPr>
            <w:tcW w:w="1951" w:type="dxa"/>
            <w:vMerge w:val="restart"/>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Искусство</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Музыка</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w:t>
            </w:r>
          </w:p>
        </w:tc>
        <w:tc>
          <w:tcPr>
            <w:tcW w:w="660"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r>
      <w:tr w:rsidR="0004341C" w:rsidRPr="00CB6963" w:rsidTr="00B74F94">
        <w:tc>
          <w:tcPr>
            <w:tcW w:w="1951" w:type="dxa"/>
            <w:vMerge/>
          </w:tcPr>
          <w:p w:rsidR="0004341C" w:rsidRPr="00CB6963" w:rsidRDefault="0004341C" w:rsidP="00B74F94">
            <w:pPr>
              <w:spacing w:after="0" w:line="240" w:lineRule="auto"/>
              <w:rPr>
                <w:rFonts w:ascii="Times New Roman" w:hAnsi="Times New Roman" w:cs="Times New Roman"/>
                <w:sz w:val="24"/>
                <w:szCs w:val="24"/>
              </w:rPr>
            </w:pP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Изобразительное искусство</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ТР</w:t>
            </w:r>
          </w:p>
        </w:tc>
        <w:tc>
          <w:tcPr>
            <w:tcW w:w="660"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r>
      <w:tr w:rsidR="0004341C" w:rsidRPr="00CB6963" w:rsidTr="00B74F94">
        <w:tc>
          <w:tcPr>
            <w:tcW w:w="1951" w:type="dxa"/>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Технология</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Технология</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ТР</w:t>
            </w:r>
          </w:p>
        </w:tc>
        <w:tc>
          <w:tcPr>
            <w:tcW w:w="660"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r>
      <w:tr w:rsidR="0004341C" w:rsidRPr="00CB6963" w:rsidTr="00B74F94">
        <w:tc>
          <w:tcPr>
            <w:tcW w:w="1951" w:type="dxa"/>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3119" w:type="dxa"/>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10</w:t>
            </w:r>
          </w:p>
        </w:tc>
        <w:tc>
          <w:tcPr>
            <w:tcW w:w="755" w:type="dxa"/>
          </w:tcPr>
          <w:p w:rsidR="0004341C" w:rsidRPr="00CB6963" w:rsidRDefault="0004341C" w:rsidP="00B74F94">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СН</w:t>
            </w:r>
          </w:p>
        </w:tc>
        <w:tc>
          <w:tcPr>
            <w:tcW w:w="660"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c>
          <w:tcPr>
            <w:tcW w:w="709" w:type="dxa"/>
          </w:tcPr>
          <w:p w:rsidR="0004341C" w:rsidRDefault="0004341C" w:rsidP="00B74F94">
            <w:r w:rsidRPr="00945C15">
              <w:rPr>
                <w:rFonts w:ascii="Times New Roman" w:eastAsia="Times New Roman" w:hAnsi="Times New Roman" w:cs="Times New Roman"/>
                <w:sz w:val="24"/>
                <w:szCs w:val="24"/>
                <w:lang w:eastAsia="ru-RU"/>
              </w:rPr>
              <w:t>ГО</w:t>
            </w:r>
          </w:p>
        </w:tc>
      </w:tr>
      <w:tr w:rsidR="0004341C" w:rsidRPr="00CB6963" w:rsidTr="00B74F94">
        <w:tc>
          <w:tcPr>
            <w:tcW w:w="5070" w:type="dxa"/>
            <w:gridSpan w:val="2"/>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Итого</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20</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86</w:t>
            </w:r>
          </w:p>
        </w:tc>
        <w:tc>
          <w:tcPr>
            <w:tcW w:w="755"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660"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r>
      <w:tr w:rsidR="0004341C" w:rsidRPr="00CB6963" w:rsidTr="00B74F94">
        <w:trPr>
          <w:trHeight w:val="570"/>
        </w:trPr>
        <w:tc>
          <w:tcPr>
            <w:tcW w:w="11021" w:type="dxa"/>
            <w:gridSpan w:val="11"/>
            <w:vAlign w:val="center"/>
          </w:tcPr>
          <w:p w:rsidR="0004341C" w:rsidRPr="00CB6963" w:rsidRDefault="0004341C" w:rsidP="00B74F94">
            <w:pPr>
              <w:spacing w:after="0" w:line="240" w:lineRule="auto"/>
              <w:rPr>
                <w:rStyle w:val="158"/>
                <w:sz w:val="24"/>
                <w:szCs w:val="24"/>
              </w:rPr>
            </w:pPr>
            <w:r w:rsidRPr="00CB6963">
              <w:rPr>
                <w:rStyle w:val="158"/>
                <w:sz w:val="24"/>
                <w:szCs w:val="24"/>
              </w:rPr>
              <w:t>Часть, формируемая участниками образовательного процесса</w:t>
            </w:r>
          </w:p>
        </w:tc>
      </w:tr>
      <w:tr w:rsidR="0004341C" w:rsidRPr="00CB6963" w:rsidTr="00B74F94">
        <w:trPr>
          <w:trHeight w:val="262"/>
        </w:trPr>
        <w:tc>
          <w:tcPr>
            <w:tcW w:w="5070" w:type="dxa"/>
            <w:gridSpan w:val="2"/>
            <w:vAlign w:val="center"/>
          </w:tcPr>
          <w:p w:rsidR="0004341C" w:rsidRPr="00CB6963" w:rsidRDefault="0004341C" w:rsidP="00B74F94">
            <w:pPr>
              <w:spacing w:after="0" w:line="240" w:lineRule="auto"/>
              <w:rPr>
                <w:rStyle w:val="158"/>
                <w:i w:val="0"/>
                <w:sz w:val="24"/>
                <w:szCs w:val="24"/>
              </w:rPr>
            </w:pPr>
            <w:r w:rsidRPr="00CB6963">
              <w:rPr>
                <w:rStyle w:val="158"/>
                <w:sz w:val="24"/>
                <w:szCs w:val="24"/>
              </w:rPr>
              <w:t xml:space="preserve">Русский язык </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660"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r>
      <w:tr w:rsidR="0004341C" w:rsidRPr="00CB6963" w:rsidTr="00B74F94">
        <w:tc>
          <w:tcPr>
            <w:tcW w:w="5070" w:type="dxa"/>
            <w:gridSpan w:val="2"/>
            <w:vAlign w:val="center"/>
          </w:tcPr>
          <w:p w:rsidR="0004341C" w:rsidRPr="00CB6963" w:rsidRDefault="0004341C" w:rsidP="00B74F94">
            <w:pPr>
              <w:spacing w:after="0" w:line="240" w:lineRule="auto"/>
              <w:rPr>
                <w:rFonts w:ascii="Times New Roman" w:hAnsi="Times New Roman" w:cs="Times New Roman"/>
                <w:sz w:val="24"/>
                <w:szCs w:val="24"/>
              </w:rPr>
            </w:pPr>
            <w:r w:rsidRPr="00CB6963">
              <w:rPr>
                <w:rStyle w:val="727"/>
                <w:sz w:val="24"/>
                <w:szCs w:val="24"/>
              </w:rPr>
              <w:t>Максимально допустимая недельная нагрузка</w:t>
            </w: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21</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708" w:type="dxa"/>
          </w:tcPr>
          <w:p w:rsidR="0004341C" w:rsidRPr="00CB6963" w:rsidRDefault="0004341C" w:rsidP="00B74F94">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90</w:t>
            </w:r>
          </w:p>
        </w:tc>
        <w:tc>
          <w:tcPr>
            <w:tcW w:w="755"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660"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c>
          <w:tcPr>
            <w:tcW w:w="709" w:type="dxa"/>
          </w:tcPr>
          <w:p w:rsidR="0004341C" w:rsidRPr="00CB6963" w:rsidRDefault="0004341C" w:rsidP="00B74F94">
            <w:pPr>
              <w:spacing w:after="0" w:line="240" w:lineRule="auto"/>
              <w:jc w:val="center"/>
              <w:rPr>
                <w:rFonts w:ascii="Times New Roman" w:hAnsi="Times New Roman" w:cs="Times New Roman"/>
                <w:sz w:val="24"/>
                <w:szCs w:val="24"/>
              </w:rPr>
            </w:pPr>
          </w:p>
        </w:tc>
      </w:tr>
    </w:tbl>
    <w:p w:rsidR="0004341C" w:rsidRDefault="0004341C" w:rsidP="0004341C">
      <w:pPr>
        <w:spacing w:after="0" w:line="240" w:lineRule="auto"/>
        <w:ind w:firstLine="708"/>
        <w:jc w:val="both"/>
        <w:rPr>
          <w:rFonts w:ascii="Times New Roman" w:eastAsia="Times New Roman" w:hAnsi="Times New Roman" w:cs="Times New Roman"/>
          <w:sz w:val="24"/>
          <w:szCs w:val="24"/>
          <w:lang w:eastAsia="ru-RU"/>
        </w:rPr>
      </w:pPr>
    </w:p>
    <w:p w:rsidR="0004341C" w:rsidRPr="00CB6963" w:rsidRDefault="0004341C" w:rsidP="0004341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 Контрольная работа - КР</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Контрольное т</w:t>
      </w:r>
      <w:r w:rsidRPr="00CB6963">
        <w:rPr>
          <w:rFonts w:ascii="Times New Roman" w:eastAsia="Times New Roman" w:hAnsi="Times New Roman" w:cs="Times New Roman"/>
          <w:sz w:val="24"/>
          <w:szCs w:val="24"/>
          <w:lang w:eastAsia="ru-RU"/>
        </w:rPr>
        <w:t xml:space="preserve">естирование - </w:t>
      </w:r>
      <w:r>
        <w:rPr>
          <w:rFonts w:ascii="Times New Roman" w:eastAsia="Times New Roman" w:hAnsi="Times New Roman" w:cs="Times New Roman"/>
          <w:sz w:val="24"/>
          <w:szCs w:val="24"/>
          <w:lang w:eastAsia="ru-RU"/>
        </w:rPr>
        <w:t>К</w:t>
      </w:r>
      <w:r w:rsidRPr="00CB6963">
        <w:rPr>
          <w:rFonts w:ascii="Times New Roman" w:eastAsia="Times New Roman" w:hAnsi="Times New Roman" w:cs="Times New Roman"/>
          <w:sz w:val="24"/>
          <w:szCs w:val="24"/>
          <w:lang w:eastAsia="ru-RU"/>
        </w:rPr>
        <w:t>Т</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3. Контрольный диктант - КД</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4. Комплексная контрольная работа - ККР</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5. Защита проекта, исследовательской работы - ЗП </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6. Выставка творческих работ - ТР</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7. Сдача нормативов - СН</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Годовая отметка - ГО</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9. Проверочная работа - ПР</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10. Зачет - З</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11. Контрольные задания - КЗ</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12. Диагностическая работа – ДР</w:t>
      </w: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13. Контроль техники чтения – ТЧ</w:t>
      </w:r>
    </w:p>
    <w:p w:rsidR="0004341C" w:rsidRDefault="0004341C" w:rsidP="0004341C">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14. Контрольное списывание – КС</w:t>
      </w:r>
    </w:p>
    <w:p w:rsidR="0004341C" w:rsidRDefault="0004341C" w:rsidP="0004341C">
      <w:pPr>
        <w:spacing w:after="0" w:line="240" w:lineRule="auto"/>
        <w:ind w:firstLine="426"/>
        <w:jc w:val="both"/>
        <w:rPr>
          <w:rFonts w:ascii="Times New Roman" w:eastAsia="Times New Roman" w:hAnsi="Times New Roman" w:cs="Times New Roman"/>
          <w:sz w:val="24"/>
          <w:szCs w:val="24"/>
          <w:lang w:eastAsia="ru-RU"/>
        </w:rPr>
      </w:pPr>
    </w:p>
    <w:p w:rsidR="0004341C" w:rsidRDefault="0004341C" w:rsidP="0004341C">
      <w:pPr>
        <w:spacing w:after="0" w:line="240" w:lineRule="auto"/>
        <w:ind w:firstLine="426"/>
        <w:jc w:val="both"/>
        <w:rPr>
          <w:rFonts w:ascii="Times New Roman" w:eastAsia="Times New Roman" w:hAnsi="Times New Roman" w:cs="Times New Roman"/>
          <w:sz w:val="24"/>
          <w:szCs w:val="24"/>
          <w:lang w:eastAsia="ru-RU"/>
        </w:rPr>
      </w:pPr>
    </w:p>
    <w:p w:rsidR="0004341C" w:rsidRPr="00CB6963" w:rsidRDefault="0004341C" w:rsidP="0004341C">
      <w:pPr>
        <w:shd w:val="clear" w:color="auto" w:fill="FFFFFF"/>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В 1-4 классах введена внеурочная деятельность по выбору учащихся по направлениям развития. Учебный план строится на принципах дифференциации и вариативности.</w:t>
      </w:r>
    </w:p>
    <w:p w:rsidR="0004341C" w:rsidRPr="00CB6963" w:rsidRDefault="0004341C" w:rsidP="0004341C">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b/>
          <w:bCs/>
          <w:sz w:val="24"/>
          <w:szCs w:val="24"/>
          <w:lang w:eastAsia="ru-RU"/>
        </w:rPr>
        <w:t xml:space="preserve">Внеурочная деятельность </w:t>
      </w:r>
      <w:r w:rsidRPr="00CB6963">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обучающимся возможность выбора широкого спектра занятий, направленных на их развитие.</w:t>
      </w:r>
    </w:p>
    <w:p w:rsidR="0004341C" w:rsidRPr="00CB6963" w:rsidRDefault="0004341C" w:rsidP="0004341C">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Цели внеурочной деятельности на ступени начального общего образования:</w:t>
      </w:r>
    </w:p>
    <w:p w:rsidR="0004341C" w:rsidRPr="00CB6963" w:rsidRDefault="0004341C" w:rsidP="0004341C">
      <w:pPr>
        <w:numPr>
          <w:ilvl w:val="0"/>
          <w:numId w:val="4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04341C" w:rsidRPr="00CB6963" w:rsidRDefault="0004341C" w:rsidP="0004341C">
      <w:pPr>
        <w:numPr>
          <w:ilvl w:val="0"/>
          <w:numId w:val="4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04341C" w:rsidRPr="00CB6963" w:rsidRDefault="0004341C" w:rsidP="0004341C">
      <w:pPr>
        <w:numPr>
          <w:ilvl w:val="0"/>
          <w:numId w:val="41"/>
        </w:numPr>
        <w:autoSpaceDE w:val="0"/>
        <w:spacing w:after="0" w:line="240" w:lineRule="auto"/>
        <w:contextualSpacing/>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Воспитание и социализация духовно-нравственной личности.</w:t>
      </w:r>
    </w:p>
    <w:p w:rsidR="0004341C" w:rsidRPr="00CB6963" w:rsidRDefault="0004341C" w:rsidP="0004341C">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lastRenderedPageBreak/>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04341C" w:rsidRPr="00CB6963" w:rsidRDefault="0004341C" w:rsidP="0004341C">
      <w:pPr>
        <w:autoSpaceDE w:val="0"/>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rsidR="0004341C" w:rsidRPr="00CB6963" w:rsidRDefault="0004341C" w:rsidP="0004341C">
      <w:pPr>
        <w:spacing w:after="0" w:line="240" w:lineRule="auto"/>
        <w:jc w:val="center"/>
        <w:rPr>
          <w:rFonts w:ascii="Times New Roman" w:eastAsia="Times New Roman" w:hAnsi="Times New Roman" w:cs="Times New Roman"/>
          <w:b/>
          <w:sz w:val="24"/>
          <w:szCs w:val="24"/>
          <w:lang w:eastAsia="ru-RU"/>
        </w:rPr>
      </w:pPr>
    </w:p>
    <w:tbl>
      <w:tblPr>
        <w:tblStyle w:val="af"/>
        <w:tblW w:w="10598" w:type="dxa"/>
        <w:tblLook w:val="04A0" w:firstRow="1" w:lastRow="0" w:firstColumn="1" w:lastColumn="0" w:noHBand="0" w:noVBand="1"/>
      </w:tblPr>
      <w:tblGrid>
        <w:gridCol w:w="3510"/>
        <w:gridCol w:w="7088"/>
      </w:tblGrid>
      <w:tr w:rsidR="0004341C" w:rsidRPr="00CB6963" w:rsidTr="00B74F94">
        <w:trPr>
          <w:trHeight w:val="276"/>
        </w:trPr>
        <w:tc>
          <w:tcPr>
            <w:tcW w:w="3510" w:type="dxa"/>
            <w:vMerge w:val="restart"/>
          </w:tcPr>
          <w:p w:rsidR="0004341C" w:rsidRPr="00CB6963" w:rsidRDefault="0004341C" w:rsidP="00B74F94">
            <w:pPr>
              <w:jc w:val="center"/>
              <w:rPr>
                <w:rFonts w:ascii="Times New Roman" w:eastAsia="Times New Roman" w:hAnsi="Times New Roman" w:cs="Times New Roman"/>
                <w:b/>
                <w:sz w:val="24"/>
                <w:szCs w:val="24"/>
                <w:lang w:eastAsia="ru-RU"/>
              </w:rPr>
            </w:pPr>
            <w:r w:rsidRPr="00CB6963">
              <w:rPr>
                <w:rFonts w:ascii="Times New Roman" w:eastAsia="Times New Roman" w:hAnsi="Times New Roman" w:cs="Times New Roman"/>
                <w:sz w:val="24"/>
                <w:szCs w:val="24"/>
                <w:lang w:eastAsia="ru-RU"/>
              </w:rPr>
              <w:t>Направления внеурочной деятельности</w:t>
            </w:r>
          </w:p>
        </w:tc>
        <w:tc>
          <w:tcPr>
            <w:tcW w:w="7088" w:type="dxa"/>
            <w:vMerge w:val="restart"/>
          </w:tcPr>
          <w:p w:rsidR="0004341C" w:rsidRPr="00CB6963" w:rsidRDefault="0004341C" w:rsidP="00B74F94">
            <w:pPr>
              <w:jc w:val="center"/>
              <w:rPr>
                <w:rFonts w:ascii="Times New Roman" w:eastAsia="Times New Roman" w:hAnsi="Times New Roman" w:cs="Times New Roman"/>
                <w:b/>
                <w:sz w:val="24"/>
                <w:szCs w:val="24"/>
                <w:lang w:eastAsia="ru-RU"/>
              </w:rPr>
            </w:pPr>
            <w:r w:rsidRPr="00CB6963">
              <w:rPr>
                <w:rFonts w:ascii="Times New Roman" w:eastAsia="Times New Roman" w:hAnsi="Times New Roman" w:cs="Times New Roman"/>
                <w:sz w:val="24"/>
                <w:szCs w:val="24"/>
                <w:lang w:eastAsia="ru-RU"/>
              </w:rPr>
              <w:t>Формы внеурочной деятельности</w:t>
            </w:r>
          </w:p>
        </w:tc>
      </w:tr>
      <w:tr w:rsidR="0004341C" w:rsidRPr="00CB6963" w:rsidTr="00B74F94">
        <w:trPr>
          <w:trHeight w:val="276"/>
        </w:trPr>
        <w:tc>
          <w:tcPr>
            <w:tcW w:w="3510" w:type="dxa"/>
            <w:vMerge/>
          </w:tcPr>
          <w:p w:rsidR="0004341C" w:rsidRPr="00CB6963" w:rsidRDefault="0004341C" w:rsidP="00B74F94">
            <w:pPr>
              <w:jc w:val="center"/>
              <w:rPr>
                <w:rFonts w:ascii="Times New Roman" w:eastAsia="Times New Roman" w:hAnsi="Times New Roman" w:cs="Times New Roman"/>
                <w:b/>
                <w:sz w:val="24"/>
                <w:szCs w:val="24"/>
                <w:lang w:eastAsia="ru-RU"/>
              </w:rPr>
            </w:pPr>
          </w:p>
        </w:tc>
        <w:tc>
          <w:tcPr>
            <w:tcW w:w="7088" w:type="dxa"/>
            <w:vMerge/>
          </w:tcPr>
          <w:p w:rsidR="0004341C" w:rsidRPr="00CB6963" w:rsidRDefault="0004341C" w:rsidP="00B74F94">
            <w:pPr>
              <w:jc w:val="center"/>
              <w:rPr>
                <w:rFonts w:ascii="Times New Roman" w:eastAsia="Times New Roman" w:hAnsi="Times New Roman" w:cs="Times New Roman"/>
                <w:b/>
                <w:sz w:val="24"/>
                <w:szCs w:val="24"/>
                <w:lang w:eastAsia="ru-RU"/>
              </w:rPr>
            </w:pPr>
          </w:p>
        </w:tc>
      </w:tr>
      <w:tr w:rsidR="0004341C" w:rsidRPr="00CB6963" w:rsidTr="00B74F94">
        <w:trPr>
          <w:trHeight w:val="276"/>
        </w:trPr>
        <w:tc>
          <w:tcPr>
            <w:tcW w:w="3510" w:type="dxa"/>
            <w:vMerge/>
          </w:tcPr>
          <w:p w:rsidR="0004341C" w:rsidRPr="00CB6963" w:rsidRDefault="0004341C" w:rsidP="00B74F94">
            <w:pPr>
              <w:jc w:val="center"/>
              <w:rPr>
                <w:rFonts w:ascii="Times New Roman" w:eastAsia="Times New Roman" w:hAnsi="Times New Roman" w:cs="Times New Roman"/>
                <w:b/>
                <w:sz w:val="24"/>
                <w:szCs w:val="24"/>
                <w:lang w:eastAsia="ru-RU"/>
              </w:rPr>
            </w:pPr>
          </w:p>
        </w:tc>
        <w:tc>
          <w:tcPr>
            <w:tcW w:w="7088" w:type="dxa"/>
            <w:vMerge/>
          </w:tcPr>
          <w:p w:rsidR="0004341C" w:rsidRPr="00CB6963" w:rsidRDefault="0004341C" w:rsidP="00B74F94">
            <w:pPr>
              <w:jc w:val="center"/>
              <w:rPr>
                <w:rFonts w:ascii="Times New Roman" w:eastAsia="Times New Roman" w:hAnsi="Times New Roman" w:cs="Times New Roman"/>
                <w:b/>
                <w:sz w:val="24"/>
                <w:szCs w:val="24"/>
                <w:lang w:eastAsia="ru-RU"/>
              </w:rPr>
            </w:pPr>
          </w:p>
        </w:tc>
      </w:tr>
      <w:tr w:rsidR="0004341C" w:rsidRPr="00CB6963" w:rsidTr="00B74F94">
        <w:trPr>
          <w:trHeight w:val="667"/>
        </w:trPr>
        <w:tc>
          <w:tcPr>
            <w:tcW w:w="3510" w:type="dxa"/>
          </w:tcPr>
          <w:p w:rsidR="0004341C" w:rsidRPr="00CB6963" w:rsidRDefault="0004341C" w:rsidP="00B74F94">
            <w:pPr>
              <w:widowControl w:val="0"/>
              <w:ind w:left="64" w:right="6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Физкультурно- спортивное и оздоровительное</w:t>
            </w:r>
          </w:p>
        </w:tc>
        <w:tc>
          <w:tcPr>
            <w:tcW w:w="7088" w:type="dxa"/>
          </w:tcPr>
          <w:p w:rsidR="0004341C" w:rsidRPr="00CB6963" w:rsidRDefault="0004341C" w:rsidP="00B74F94">
            <w:pPr>
              <w:widowControl w:val="0"/>
              <w:ind w:left="76" w:right="75"/>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Соревнования, игры, физкультурно- оздоровительные акции, просмотр фильмов</w:t>
            </w:r>
          </w:p>
        </w:tc>
      </w:tr>
      <w:tr w:rsidR="0004341C" w:rsidRPr="00CB6963" w:rsidTr="00B74F94">
        <w:trPr>
          <w:trHeight w:val="276"/>
        </w:trPr>
        <w:tc>
          <w:tcPr>
            <w:tcW w:w="3510" w:type="dxa"/>
            <w:vMerge w:val="restart"/>
          </w:tcPr>
          <w:p w:rsidR="0004341C" w:rsidRPr="00CB6963" w:rsidRDefault="0004341C" w:rsidP="00B74F94">
            <w:pPr>
              <w:widowControl w:val="0"/>
              <w:ind w:right="123"/>
              <w:rPr>
                <w:rFonts w:ascii="Times New Roman" w:eastAsia="Times New Roman" w:hAnsi="Times New Roman" w:cs="Times New Roman"/>
                <w:sz w:val="24"/>
                <w:szCs w:val="24"/>
                <w:lang w:val="en-US"/>
              </w:rPr>
            </w:pPr>
            <w:r w:rsidRPr="00CB6963">
              <w:rPr>
                <w:rFonts w:ascii="Times New Roman" w:eastAsia="Times New Roman" w:hAnsi="Times New Roman" w:cs="Times New Roman"/>
                <w:sz w:val="24"/>
                <w:szCs w:val="24"/>
                <w:lang w:val="en-US"/>
              </w:rPr>
              <w:t>Духовно- нравственное</w:t>
            </w:r>
          </w:p>
        </w:tc>
        <w:tc>
          <w:tcPr>
            <w:tcW w:w="7088" w:type="dxa"/>
            <w:vMerge w:val="restart"/>
          </w:tcPr>
          <w:p w:rsidR="0004341C" w:rsidRPr="00CB6963" w:rsidRDefault="0004341C" w:rsidP="00B74F94">
            <w:pPr>
              <w:widowControl w:val="0"/>
              <w:ind w:left="72" w:right="70" w:hanging="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 xml:space="preserve">Беседы, работа в музее, экскурсии, просмотр фильмов, встречи с известными людьми, знакомство с историей и бытом </w:t>
            </w:r>
          </w:p>
        </w:tc>
      </w:tr>
      <w:tr w:rsidR="0004341C" w:rsidRPr="00CB6963" w:rsidTr="00B74F94">
        <w:trPr>
          <w:trHeight w:val="276"/>
        </w:trPr>
        <w:tc>
          <w:tcPr>
            <w:tcW w:w="3510" w:type="dxa"/>
            <w:vMerge/>
          </w:tcPr>
          <w:p w:rsidR="0004341C" w:rsidRPr="00CB6963" w:rsidRDefault="0004341C" w:rsidP="00B74F94">
            <w:pPr>
              <w:widowControl w:val="0"/>
              <w:ind w:right="123"/>
              <w:rPr>
                <w:rFonts w:ascii="Times New Roman" w:eastAsia="Times New Roman" w:hAnsi="Times New Roman" w:cs="Times New Roman"/>
                <w:sz w:val="24"/>
                <w:szCs w:val="24"/>
              </w:rPr>
            </w:pPr>
          </w:p>
        </w:tc>
        <w:tc>
          <w:tcPr>
            <w:tcW w:w="7088" w:type="dxa"/>
            <w:vMerge/>
          </w:tcPr>
          <w:p w:rsidR="0004341C" w:rsidRPr="00CB6963" w:rsidRDefault="0004341C" w:rsidP="00B74F94">
            <w:pPr>
              <w:widowControl w:val="0"/>
              <w:ind w:left="72" w:right="70" w:hanging="3"/>
              <w:rPr>
                <w:rFonts w:ascii="Times New Roman" w:eastAsia="Times New Roman" w:hAnsi="Times New Roman" w:cs="Times New Roman"/>
                <w:sz w:val="24"/>
                <w:szCs w:val="24"/>
              </w:rPr>
            </w:pPr>
          </w:p>
        </w:tc>
      </w:tr>
      <w:tr w:rsidR="0004341C" w:rsidRPr="00CB6963" w:rsidTr="00B74F94">
        <w:trPr>
          <w:trHeight w:val="276"/>
        </w:trPr>
        <w:tc>
          <w:tcPr>
            <w:tcW w:w="3510" w:type="dxa"/>
            <w:vMerge/>
          </w:tcPr>
          <w:p w:rsidR="0004341C" w:rsidRPr="00CB6963" w:rsidRDefault="0004341C" w:rsidP="00B74F94">
            <w:pPr>
              <w:widowControl w:val="0"/>
              <w:ind w:right="123"/>
              <w:rPr>
                <w:rFonts w:ascii="Times New Roman" w:eastAsia="Times New Roman" w:hAnsi="Times New Roman" w:cs="Times New Roman"/>
                <w:sz w:val="24"/>
                <w:szCs w:val="24"/>
              </w:rPr>
            </w:pPr>
          </w:p>
        </w:tc>
        <w:tc>
          <w:tcPr>
            <w:tcW w:w="7088" w:type="dxa"/>
            <w:vMerge/>
          </w:tcPr>
          <w:p w:rsidR="0004341C" w:rsidRPr="00CB6963" w:rsidRDefault="0004341C" w:rsidP="00B74F94">
            <w:pPr>
              <w:widowControl w:val="0"/>
              <w:ind w:left="72" w:right="70" w:hanging="3"/>
              <w:rPr>
                <w:rFonts w:ascii="Times New Roman" w:eastAsia="Times New Roman" w:hAnsi="Times New Roman" w:cs="Times New Roman"/>
                <w:sz w:val="24"/>
                <w:szCs w:val="24"/>
              </w:rPr>
            </w:pPr>
          </w:p>
        </w:tc>
      </w:tr>
      <w:tr w:rsidR="0004341C" w:rsidRPr="00CB6963" w:rsidTr="00B74F94">
        <w:trPr>
          <w:trHeight w:val="276"/>
        </w:trPr>
        <w:tc>
          <w:tcPr>
            <w:tcW w:w="3510" w:type="dxa"/>
            <w:vMerge/>
          </w:tcPr>
          <w:p w:rsidR="0004341C" w:rsidRPr="00CB6963" w:rsidRDefault="0004341C" w:rsidP="00B74F94">
            <w:pPr>
              <w:widowControl w:val="0"/>
              <w:ind w:right="123"/>
              <w:rPr>
                <w:rFonts w:ascii="Times New Roman" w:eastAsia="Times New Roman" w:hAnsi="Times New Roman" w:cs="Times New Roman"/>
                <w:sz w:val="24"/>
                <w:szCs w:val="24"/>
              </w:rPr>
            </w:pPr>
          </w:p>
        </w:tc>
        <w:tc>
          <w:tcPr>
            <w:tcW w:w="7088" w:type="dxa"/>
            <w:vMerge/>
          </w:tcPr>
          <w:p w:rsidR="0004341C" w:rsidRPr="00CB6963" w:rsidRDefault="0004341C" w:rsidP="00B74F94">
            <w:pPr>
              <w:widowControl w:val="0"/>
              <w:ind w:left="72" w:right="70" w:hanging="3"/>
              <w:rPr>
                <w:rFonts w:ascii="Times New Roman" w:eastAsia="Times New Roman" w:hAnsi="Times New Roman" w:cs="Times New Roman"/>
                <w:sz w:val="24"/>
                <w:szCs w:val="24"/>
              </w:rPr>
            </w:pPr>
          </w:p>
        </w:tc>
      </w:tr>
      <w:tr w:rsidR="0004341C" w:rsidRPr="00CB6963" w:rsidTr="00B74F94">
        <w:trPr>
          <w:trHeight w:val="679"/>
        </w:trPr>
        <w:tc>
          <w:tcPr>
            <w:tcW w:w="3510" w:type="dxa"/>
          </w:tcPr>
          <w:p w:rsidR="0004341C" w:rsidRPr="00CB6963" w:rsidRDefault="0004341C" w:rsidP="00B74F94">
            <w:pPr>
              <w:widowControl w:val="0"/>
              <w:ind w:left="81" w:right="62"/>
              <w:rPr>
                <w:rFonts w:ascii="Times New Roman" w:eastAsia="Times New Roman" w:hAnsi="Times New Roman" w:cs="Times New Roman"/>
                <w:sz w:val="24"/>
                <w:szCs w:val="24"/>
                <w:lang w:val="en-US"/>
              </w:rPr>
            </w:pPr>
            <w:r w:rsidRPr="00CB6963">
              <w:rPr>
                <w:rFonts w:ascii="Times New Roman" w:eastAsia="Times New Roman" w:hAnsi="Times New Roman" w:cs="Times New Roman"/>
                <w:sz w:val="24"/>
                <w:szCs w:val="24"/>
                <w:lang w:val="en-US"/>
              </w:rPr>
              <w:t>Общеинтеллектуальное</w:t>
            </w:r>
          </w:p>
        </w:tc>
        <w:tc>
          <w:tcPr>
            <w:tcW w:w="7088" w:type="dxa"/>
          </w:tcPr>
          <w:p w:rsidR="0004341C" w:rsidRPr="00CB6963" w:rsidRDefault="0004341C" w:rsidP="00B74F94">
            <w:pPr>
              <w:widowControl w:val="0"/>
              <w:ind w:left="93" w:right="92" w:hanging="3"/>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rPr>
              <w:t>Беседы, игры, наблюдения, опыты, конференции, исследования, проекты, интерактивные занятия</w:t>
            </w:r>
          </w:p>
        </w:tc>
      </w:tr>
      <w:tr w:rsidR="0004341C" w:rsidRPr="00CB6963" w:rsidTr="00B74F94">
        <w:tc>
          <w:tcPr>
            <w:tcW w:w="3510" w:type="dxa"/>
          </w:tcPr>
          <w:p w:rsidR="0004341C" w:rsidRPr="00CB6963" w:rsidRDefault="0004341C" w:rsidP="00B74F94">
            <w:pPr>
              <w:widowControl w:val="0"/>
              <w:ind w:left="33" w:right="61"/>
              <w:rPr>
                <w:rFonts w:ascii="Times New Roman" w:eastAsia="Times New Roman" w:hAnsi="Times New Roman" w:cs="Times New Roman"/>
                <w:sz w:val="24"/>
                <w:szCs w:val="24"/>
                <w:lang w:val="en-US"/>
              </w:rPr>
            </w:pPr>
            <w:r w:rsidRPr="00CB6963">
              <w:rPr>
                <w:rFonts w:ascii="Times New Roman" w:eastAsia="Times New Roman" w:hAnsi="Times New Roman" w:cs="Times New Roman"/>
                <w:sz w:val="24"/>
                <w:szCs w:val="24"/>
                <w:lang w:val="en-US"/>
              </w:rPr>
              <w:t>Общекультурное</w:t>
            </w:r>
          </w:p>
        </w:tc>
        <w:tc>
          <w:tcPr>
            <w:tcW w:w="7088" w:type="dxa"/>
          </w:tcPr>
          <w:p w:rsidR="0004341C" w:rsidRPr="00CB6963" w:rsidRDefault="0004341C" w:rsidP="00B74F94">
            <w:pPr>
              <w:widowControl w:val="0"/>
              <w:ind w:left="451" w:right="51" w:hanging="387"/>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lang w:val="en-US"/>
              </w:rPr>
              <w:t>Выставки,</w:t>
            </w:r>
            <w:r w:rsidRPr="00CB6963">
              <w:rPr>
                <w:rFonts w:ascii="Times New Roman" w:eastAsia="Times New Roman" w:hAnsi="Times New Roman" w:cs="Times New Roman"/>
                <w:sz w:val="24"/>
                <w:szCs w:val="24"/>
              </w:rPr>
              <w:t xml:space="preserve"> </w:t>
            </w:r>
            <w:r w:rsidRPr="00CB6963">
              <w:rPr>
                <w:rFonts w:ascii="Times New Roman" w:eastAsia="Times New Roman" w:hAnsi="Times New Roman" w:cs="Times New Roman"/>
                <w:sz w:val="24"/>
                <w:szCs w:val="24"/>
                <w:lang w:val="en-US"/>
              </w:rPr>
              <w:t>конкурсы,</w:t>
            </w:r>
            <w:r w:rsidRPr="00CB6963">
              <w:rPr>
                <w:rFonts w:ascii="Times New Roman" w:eastAsia="Times New Roman" w:hAnsi="Times New Roman" w:cs="Times New Roman"/>
                <w:sz w:val="24"/>
                <w:szCs w:val="24"/>
              </w:rPr>
              <w:t xml:space="preserve"> </w:t>
            </w:r>
            <w:r w:rsidRPr="00CB6963">
              <w:rPr>
                <w:rFonts w:ascii="Times New Roman" w:eastAsia="Times New Roman" w:hAnsi="Times New Roman" w:cs="Times New Roman"/>
                <w:sz w:val="24"/>
                <w:szCs w:val="24"/>
                <w:lang w:val="en-US"/>
              </w:rPr>
              <w:t>выступления</w:t>
            </w:r>
          </w:p>
        </w:tc>
      </w:tr>
      <w:tr w:rsidR="0004341C" w:rsidRPr="00CB6963" w:rsidTr="00B74F94">
        <w:trPr>
          <w:trHeight w:val="276"/>
        </w:trPr>
        <w:tc>
          <w:tcPr>
            <w:tcW w:w="3510" w:type="dxa"/>
            <w:vMerge w:val="restart"/>
            <w:tcBorders>
              <w:top w:val="single" w:sz="4" w:space="0" w:color="000000"/>
              <w:left w:val="single" w:sz="4" w:space="0" w:color="000000"/>
              <w:right w:val="single" w:sz="4" w:space="0" w:color="000000"/>
            </w:tcBorders>
          </w:tcPr>
          <w:p w:rsidR="0004341C" w:rsidRPr="00CB6963" w:rsidRDefault="0004341C" w:rsidP="00B74F94">
            <w:pPr>
              <w:widowControl w:val="0"/>
              <w:ind w:left="33"/>
              <w:rPr>
                <w:rFonts w:ascii="Times New Roman" w:eastAsia="Times New Roman" w:hAnsi="Times New Roman" w:cs="Times New Roman"/>
                <w:sz w:val="24"/>
                <w:szCs w:val="24"/>
                <w:lang w:val="en-US"/>
              </w:rPr>
            </w:pPr>
            <w:r w:rsidRPr="00CB6963">
              <w:rPr>
                <w:rFonts w:ascii="Times New Roman" w:eastAsia="Times New Roman" w:hAnsi="Times New Roman" w:cs="Times New Roman"/>
                <w:sz w:val="24"/>
                <w:szCs w:val="24"/>
                <w:lang w:val="en-US"/>
              </w:rPr>
              <w:t>Социальное</w:t>
            </w:r>
          </w:p>
        </w:tc>
        <w:tc>
          <w:tcPr>
            <w:tcW w:w="7088" w:type="dxa"/>
            <w:vMerge w:val="restart"/>
            <w:tcBorders>
              <w:top w:val="single" w:sz="4" w:space="0" w:color="000000"/>
              <w:left w:val="single" w:sz="4" w:space="0" w:color="000000"/>
              <w:right w:val="single" w:sz="4" w:space="0" w:color="000000"/>
            </w:tcBorders>
          </w:tcPr>
          <w:p w:rsidR="0004341C" w:rsidRPr="00CB6963" w:rsidRDefault="0004341C" w:rsidP="00B74F94">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Игровая деятельность</w:t>
            </w:r>
          </w:p>
          <w:p w:rsidR="0004341C" w:rsidRPr="00CB6963" w:rsidRDefault="0004341C" w:rsidP="00B74F94">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Проблемно-ценностное общение </w:t>
            </w:r>
          </w:p>
          <w:p w:rsidR="0004341C" w:rsidRPr="00CB6963" w:rsidRDefault="0004341C" w:rsidP="00B74F94">
            <w:pPr>
              <w:tabs>
                <w:tab w:val="left" w:pos="284"/>
              </w:tabs>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04341C" w:rsidRPr="00CB6963" w:rsidRDefault="0004341C" w:rsidP="00B74F94">
            <w:pPr>
              <w:widowControl w:val="0"/>
              <w:ind w:left="244" w:right="81" w:hanging="152"/>
              <w:rPr>
                <w:rFonts w:ascii="Times New Roman" w:eastAsia="Times New Roman" w:hAnsi="Times New Roman" w:cs="Times New Roman"/>
                <w:sz w:val="24"/>
                <w:szCs w:val="24"/>
              </w:rPr>
            </w:pPr>
            <w:r w:rsidRPr="00CB6963">
              <w:rPr>
                <w:rFonts w:ascii="Times New Roman" w:eastAsia="Times New Roman" w:hAnsi="Times New Roman" w:cs="Times New Roman"/>
                <w:sz w:val="24"/>
                <w:szCs w:val="24"/>
                <w:lang w:val="en-US"/>
              </w:rPr>
              <w:t>Трудовая (производственная) деятельность</w:t>
            </w:r>
          </w:p>
        </w:tc>
      </w:tr>
      <w:tr w:rsidR="0004341C" w:rsidRPr="00CB6963" w:rsidTr="00B74F94">
        <w:trPr>
          <w:trHeight w:val="276"/>
        </w:trPr>
        <w:tc>
          <w:tcPr>
            <w:tcW w:w="3510" w:type="dxa"/>
            <w:vMerge/>
            <w:tcBorders>
              <w:left w:val="single" w:sz="4" w:space="0" w:color="000000"/>
              <w:right w:val="single" w:sz="4" w:space="0" w:color="000000"/>
            </w:tcBorders>
          </w:tcPr>
          <w:p w:rsidR="0004341C" w:rsidRPr="00CB6963" w:rsidRDefault="0004341C" w:rsidP="00B74F94">
            <w:pPr>
              <w:widowControl w:val="0"/>
              <w:ind w:left="33"/>
              <w:rPr>
                <w:rFonts w:ascii="Times New Roman" w:eastAsia="Times New Roman" w:hAnsi="Times New Roman" w:cs="Times New Roman"/>
                <w:sz w:val="24"/>
                <w:szCs w:val="24"/>
                <w:lang w:val="en-US"/>
              </w:rPr>
            </w:pPr>
          </w:p>
        </w:tc>
        <w:tc>
          <w:tcPr>
            <w:tcW w:w="7088" w:type="dxa"/>
            <w:vMerge/>
            <w:tcBorders>
              <w:left w:val="single" w:sz="4" w:space="0" w:color="000000"/>
              <w:right w:val="single" w:sz="4" w:space="0" w:color="000000"/>
            </w:tcBorders>
          </w:tcPr>
          <w:p w:rsidR="0004341C" w:rsidRPr="00CB6963" w:rsidRDefault="0004341C" w:rsidP="00B74F94">
            <w:pPr>
              <w:tabs>
                <w:tab w:val="left" w:pos="284"/>
              </w:tabs>
              <w:rPr>
                <w:rFonts w:ascii="Times New Roman" w:eastAsia="Times New Roman" w:hAnsi="Times New Roman" w:cs="Times New Roman"/>
                <w:sz w:val="24"/>
                <w:szCs w:val="24"/>
                <w:lang w:eastAsia="ru-RU"/>
              </w:rPr>
            </w:pPr>
          </w:p>
        </w:tc>
      </w:tr>
    </w:tbl>
    <w:p w:rsidR="0004341C" w:rsidRPr="00CB6963" w:rsidRDefault="0004341C" w:rsidP="0004341C">
      <w:pPr>
        <w:spacing w:after="0" w:line="240" w:lineRule="auto"/>
        <w:jc w:val="center"/>
        <w:rPr>
          <w:rFonts w:ascii="Times New Roman" w:eastAsia="Times New Roman" w:hAnsi="Times New Roman" w:cs="Times New Roman"/>
          <w:b/>
          <w:sz w:val="24"/>
          <w:szCs w:val="24"/>
          <w:lang w:eastAsia="ru-RU"/>
        </w:rPr>
      </w:pPr>
    </w:p>
    <w:p w:rsidR="0004341C" w:rsidRPr="00CB6963" w:rsidRDefault="0004341C" w:rsidP="0004341C">
      <w:pPr>
        <w:spacing w:after="0" w:line="240" w:lineRule="auto"/>
        <w:jc w:val="center"/>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2596"/>
        <w:gridCol w:w="1531"/>
        <w:gridCol w:w="1531"/>
        <w:gridCol w:w="1532"/>
        <w:gridCol w:w="1532"/>
        <w:gridCol w:w="1534"/>
      </w:tblGrid>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1 класс</w:t>
            </w:r>
          </w:p>
        </w:tc>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2 класс</w:t>
            </w:r>
          </w:p>
        </w:tc>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3 класс</w:t>
            </w:r>
          </w:p>
        </w:tc>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4 класс</w:t>
            </w:r>
          </w:p>
        </w:tc>
        <w:tc>
          <w:tcPr>
            <w:tcW w:w="1596"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136</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170</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272</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общеинтеллектуальное</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68</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170</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136</w:t>
            </w:r>
          </w:p>
        </w:tc>
      </w:tr>
      <w:tr w:rsidR="0004341C" w:rsidRPr="00261C1E" w:rsidTr="00B74F94">
        <w:tc>
          <w:tcPr>
            <w:tcW w:w="1595" w:type="dxa"/>
          </w:tcPr>
          <w:p w:rsidR="0004341C" w:rsidRPr="00261C1E" w:rsidRDefault="0004341C" w:rsidP="00B74F94">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204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204</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238</w:t>
            </w:r>
          </w:p>
        </w:tc>
        <w:tc>
          <w:tcPr>
            <w:tcW w:w="1595"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238</w:t>
            </w:r>
          </w:p>
        </w:tc>
        <w:tc>
          <w:tcPr>
            <w:tcW w:w="1596" w:type="dxa"/>
          </w:tcPr>
          <w:p w:rsidR="0004341C" w:rsidRPr="00261C1E" w:rsidRDefault="0004341C" w:rsidP="00B74F94">
            <w:pPr>
              <w:jc w:val="center"/>
              <w:rPr>
                <w:rFonts w:ascii="Times New Roman" w:hAnsi="Times New Roman" w:cs="Times New Roman"/>
                <w:sz w:val="24"/>
                <w:szCs w:val="24"/>
              </w:rPr>
            </w:pPr>
            <w:r>
              <w:rPr>
                <w:rFonts w:ascii="Times New Roman" w:hAnsi="Times New Roman" w:cs="Times New Roman"/>
                <w:sz w:val="24"/>
                <w:szCs w:val="24"/>
              </w:rPr>
              <w:t>884</w:t>
            </w:r>
          </w:p>
        </w:tc>
      </w:tr>
    </w:tbl>
    <w:p w:rsidR="0004341C" w:rsidRPr="00CB6963" w:rsidRDefault="0004341C" w:rsidP="0004341C">
      <w:pPr>
        <w:spacing w:after="0" w:line="240" w:lineRule="auto"/>
        <w:jc w:val="center"/>
        <w:rPr>
          <w:rFonts w:ascii="Times New Roman" w:eastAsia="Times New Roman" w:hAnsi="Times New Roman" w:cs="Times New Roman"/>
          <w:b/>
          <w:sz w:val="24"/>
          <w:szCs w:val="24"/>
          <w:lang w:eastAsia="ru-RU"/>
        </w:rPr>
      </w:pPr>
    </w:p>
    <w:p w:rsidR="0004341C" w:rsidRPr="00CB6963" w:rsidRDefault="0004341C" w:rsidP="0004341C">
      <w:pPr>
        <w:spacing w:after="0" w:line="240" w:lineRule="auto"/>
        <w:ind w:firstLine="426"/>
        <w:jc w:val="both"/>
        <w:rPr>
          <w:rFonts w:ascii="Times New Roman" w:eastAsia="Times New Roman" w:hAnsi="Times New Roman" w:cs="Times New Roman"/>
          <w:sz w:val="24"/>
          <w:szCs w:val="24"/>
          <w:lang w:eastAsia="ru-RU"/>
        </w:rPr>
      </w:pPr>
    </w:p>
    <w:p w:rsidR="003414E6" w:rsidRPr="00BB235C" w:rsidRDefault="003414E6"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BB235C">
        <w:rPr>
          <w:rFonts w:ascii="Times New Roman" w:hAnsi="Times New Roman" w:cs="Times New Roman"/>
          <w:b/>
          <w:sz w:val="24"/>
          <w:szCs w:val="24"/>
        </w:rPr>
        <w:t>3.2 План внеурочной деятельности</w:t>
      </w:r>
    </w:p>
    <w:p w:rsidR="00AC7BE9" w:rsidRPr="00BB235C" w:rsidRDefault="00AC7BE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F130E3" w:rsidRPr="00BB235C" w:rsidRDefault="00F130E3"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BB235C">
        <w:rPr>
          <w:rFonts w:ascii="Times New Roman" w:hAnsi="Times New Roman" w:cs="Times New Roman"/>
          <w:b/>
          <w:sz w:val="24"/>
          <w:szCs w:val="24"/>
        </w:rPr>
        <w:t>Пояснительная записка</w:t>
      </w:r>
    </w:p>
    <w:p w:rsidR="00F130E3" w:rsidRPr="00545F46" w:rsidRDefault="00F130E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DA5DC1" w:rsidRPr="00DA5DC1" w:rsidRDefault="00DA5DC1" w:rsidP="00DA5DC1">
      <w:pPr>
        <w:spacing w:after="0" w:line="234" w:lineRule="auto"/>
        <w:ind w:left="300" w:right="100" w:firstLine="66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предусматривает тесное единство урочной и внеурочной деятельности.</w:t>
      </w:r>
    </w:p>
    <w:p w:rsidR="00DA5DC1" w:rsidRPr="00DA5DC1" w:rsidRDefault="00DA5DC1" w:rsidP="00DA5DC1">
      <w:pPr>
        <w:spacing w:after="0" w:line="16" w:lineRule="exact"/>
        <w:rPr>
          <w:rFonts w:ascii="Times New Roman" w:eastAsia="Times New Roman" w:hAnsi="Times New Roman" w:cs="Times New Roman"/>
          <w:sz w:val="24"/>
          <w:szCs w:val="24"/>
          <w:lang w:eastAsia="ru-RU"/>
        </w:rPr>
      </w:pPr>
    </w:p>
    <w:p w:rsidR="00DA5DC1" w:rsidRPr="00DA5DC1" w:rsidRDefault="00DA5DC1" w:rsidP="00DA5DC1">
      <w:pPr>
        <w:spacing w:after="0" w:line="237" w:lineRule="auto"/>
        <w:ind w:left="300" w:right="10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Программа внеурочной деятельности ФГОС НОО МБОУ «НСШ»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DA5DC1" w:rsidRPr="00DA5DC1" w:rsidRDefault="00DA5DC1" w:rsidP="00DA5DC1">
      <w:pPr>
        <w:spacing w:after="0" w:line="18" w:lineRule="exact"/>
        <w:rPr>
          <w:rFonts w:ascii="Times New Roman" w:eastAsia="Times New Roman" w:hAnsi="Times New Roman" w:cs="Times New Roman"/>
          <w:sz w:val="24"/>
          <w:szCs w:val="24"/>
          <w:lang w:eastAsia="ru-RU"/>
        </w:rPr>
      </w:pPr>
    </w:p>
    <w:p w:rsidR="00DA5DC1" w:rsidRPr="00DA5DC1" w:rsidRDefault="00DA5DC1" w:rsidP="00DA5DC1">
      <w:pPr>
        <w:spacing w:after="0" w:line="235" w:lineRule="auto"/>
        <w:ind w:left="300" w:right="100" w:firstLine="72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Программа внеурочной деятельности разработана с учетом требований следующих нормативных документов:</w:t>
      </w:r>
    </w:p>
    <w:p w:rsidR="00DA5DC1" w:rsidRPr="00DA5DC1" w:rsidRDefault="00DA5DC1" w:rsidP="00DA5DC1">
      <w:pPr>
        <w:spacing w:after="0" w:line="16"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1"/>
        </w:numPr>
        <w:tabs>
          <w:tab w:val="left" w:pos="42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Федерального Закона от 29.12.2012 № 273-ФЗ «Об образовании в Российской Федерации»;</w:t>
      </w:r>
    </w:p>
    <w:p w:rsidR="00DA5DC1" w:rsidRPr="00DA5DC1" w:rsidRDefault="00DA5DC1" w:rsidP="00DA5DC1">
      <w:pPr>
        <w:spacing w:after="0" w:line="27"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1"/>
        </w:numPr>
        <w:tabs>
          <w:tab w:val="left" w:pos="427"/>
        </w:tabs>
        <w:spacing w:after="0" w:line="230" w:lineRule="auto"/>
        <w:ind w:right="10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Постановления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A5DC1" w:rsidRPr="00DA5DC1" w:rsidRDefault="00DA5DC1" w:rsidP="00DA5DC1">
      <w:pPr>
        <w:spacing w:after="0" w:line="1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1"/>
        </w:numPr>
        <w:tabs>
          <w:tab w:val="left" w:pos="487"/>
        </w:tabs>
        <w:spacing w:after="0" w:line="235" w:lineRule="auto"/>
        <w:ind w:right="10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A5DC1" w:rsidRPr="00DA5DC1" w:rsidRDefault="00DA5DC1" w:rsidP="00DA5DC1">
      <w:pPr>
        <w:spacing w:after="0" w:line="12"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1"/>
        </w:numPr>
        <w:tabs>
          <w:tab w:val="left" w:pos="487"/>
        </w:tabs>
        <w:spacing w:after="0" w:line="237" w:lineRule="auto"/>
        <w:ind w:right="10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5DC1" w:rsidRPr="00DA5DC1" w:rsidRDefault="00DA5DC1" w:rsidP="00DA5DC1">
      <w:pPr>
        <w:spacing w:after="0" w:line="2"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1"/>
        </w:numPr>
        <w:tabs>
          <w:tab w:val="left" w:pos="42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Устава школы.</w:t>
      </w:r>
    </w:p>
    <w:p w:rsidR="00DA5DC1" w:rsidRPr="00DA5DC1" w:rsidRDefault="00DA5DC1" w:rsidP="00DA5DC1">
      <w:pPr>
        <w:spacing w:after="0" w:line="11" w:lineRule="exact"/>
        <w:rPr>
          <w:rFonts w:ascii="Times New Roman" w:eastAsia="Times New Roman" w:hAnsi="Times New Roman" w:cs="Times New Roman"/>
          <w:sz w:val="24"/>
          <w:szCs w:val="24"/>
          <w:lang w:eastAsia="ru-RU"/>
        </w:rPr>
      </w:pPr>
    </w:p>
    <w:p w:rsidR="00DA5DC1" w:rsidRPr="00DA5DC1" w:rsidRDefault="00DA5DC1" w:rsidP="00DA5DC1">
      <w:pPr>
        <w:spacing w:after="0" w:line="237" w:lineRule="auto"/>
        <w:ind w:left="300" w:right="100" w:firstLine="49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уровне начального общего образования  с учетом интересов обучающихся и возможностей МБОУ «НСШ».</w:t>
      </w:r>
    </w:p>
    <w:p w:rsidR="00DA5DC1" w:rsidRPr="00DA5DC1" w:rsidRDefault="00DA5DC1" w:rsidP="00DA5DC1">
      <w:pPr>
        <w:spacing w:after="0" w:line="11" w:lineRule="exact"/>
        <w:rPr>
          <w:rFonts w:ascii="Times New Roman" w:eastAsia="Times New Roman" w:hAnsi="Times New Roman" w:cs="Times New Roman"/>
          <w:sz w:val="24"/>
          <w:szCs w:val="24"/>
          <w:lang w:eastAsia="ru-RU"/>
        </w:rPr>
      </w:pPr>
    </w:p>
    <w:p w:rsidR="00DA5DC1" w:rsidRPr="00DA5DC1" w:rsidRDefault="00DA5DC1" w:rsidP="00DA5DC1">
      <w:pPr>
        <w:spacing w:after="0" w:line="238" w:lineRule="auto"/>
        <w:ind w:left="300" w:right="100"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Внеурочная деятельность является составной частью учебной деятельности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Настоящая программа создаёт условия для социального, культурного и профессионального самоопределения, творческой самореализации личности ребёнка, еѐ интеграции в системе мировой и отечественной культуры.</w:t>
      </w:r>
    </w:p>
    <w:p w:rsidR="00DA5DC1" w:rsidRPr="00DA5DC1" w:rsidRDefault="00DA5DC1" w:rsidP="00DA5DC1">
      <w:pPr>
        <w:spacing w:after="0" w:line="16" w:lineRule="exact"/>
        <w:rPr>
          <w:rFonts w:ascii="Times New Roman" w:eastAsia="Times New Roman" w:hAnsi="Times New Roman" w:cs="Times New Roman"/>
          <w:sz w:val="24"/>
          <w:szCs w:val="24"/>
          <w:lang w:eastAsia="ru-RU"/>
        </w:rPr>
      </w:pPr>
    </w:p>
    <w:p w:rsidR="00DA5DC1" w:rsidRPr="00DA5DC1" w:rsidRDefault="00DA5DC1" w:rsidP="00DA5DC1">
      <w:pPr>
        <w:spacing w:after="0" w:line="238" w:lineRule="auto"/>
        <w:ind w:left="300" w:right="100"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Программа способствует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организовывать своё свободное время. Каждый вид внеклассной деятельности: творческой, познавательной, спортивной, игровой, трудовой – обогащает опыт коллективного взаимодействия школьников в определённом аспекте, что в совокупности даёт большой воспитательный эффект.</w:t>
      </w:r>
    </w:p>
    <w:p w:rsidR="00DA5DC1" w:rsidRPr="00DA5DC1" w:rsidRDefault="00DA5DC1" w:rsidP="00DA5DC1">
      <w:pPr>
        <w:spacing w:after="0" w:line="15" w:lineRule="exact"/>
        <w:rPr>
          <w:rFonts w:ascii="Times New Roman" w:eastAsia="Times New Roman" w:hAnsi="Times New Roman" w:cs="Times New Roman"/>
          <w:sz w:val="24"/>
          <w:szCs w:val="24"/>
          <w:lang w:eastAsia="ru-RU"/>
        </w:rPr>
      </w:pPr>
    </w:p>
    <w:p w:rsidR="00DA5DC1" w:rsidRPr="00DA5DC1" w:rsidRDefault="00DA5DC1" w:rsidP="00DA5DC1">
      <w:pPr>
        <w:spacing w:after="0" w:line="236" w:lineRule="auto"/>
        <w:ind w:left="300" w:right="100" w:firstLine="552"/>
        <w:jc w:val="both"/>
        <w:rPr>
          <w:rFonts w:ascii="Times New Roman" w:eastAsia="Times New Roman" w:hAnsi="Times New Roman" w:cs="Times New Roman"/>
          <w:sz w:val="24"/>
          <w:szCs w:val="24"/>
          <w:lang w:eastAsia="ru-RU"/>
        </w:rPr>
        <w:sectPr w:rsidR="00DA5DC1" w:rsidRPr="00DA5DC1" w:rsidSect="00551DD5">
          <w:pgSz w:w="11900" w:h="16841"/>
          <w:pgMar w:top="851" w:right="1026" w:bottom="993" w:left="840" w:header="0" w:footer="0" w:gutter="0"/>
          <w:cols w:space="720" w:equalWidth="0">
            <w:col w:w="10040"/>
          </w:cols>
        </w:sectPr>
      </w:pPr>
      <w:r w:rsidRPr="00DA5DC1">
        <w:rPr>
          <w:rFonts w:ascii="Times New Roman" w:eastAsia="Times New Roman" w:hAnsi="Times New Roman" w:cs="Times New Roman"/>
          <w:sz w:val="24"/>
          <w:szCs w:val="24"/>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w:t>
      </w:r>
    </w:p>
    <w:p w:rsidR="00DA5DC1" w:rsidRPr="00DA5DC1" w:rsidRDefault="00DA5DC1" w:rsidP="00DA5DC1">
      <w:pPr>
        <w:spacing w:after="0" w:line="82" w:lineRule="exact"/>
        <w:ind w:left="300"/>
        <w:rPr>
          <w:rFonts w:ascii="Times New Roman" w:eastAsia="Times New Roman" w:hAnsi="Times New Roman" w:cs="Times New Roman"/>
          <w:sz w:val="24"/>
          <w:szCs w:val="24"/>
          <w:lang w:eastAsia="ru-RU"/>
        </w:rPr>
      </w:pPr>
    </w:p>
    <w:p w:rsidR="00DA5DC1" w:rsidRPr="00DA5DC1" w:rsidRDefault="00DA5DC1" w:rsidP="00DA5DC1">
      <w:pPr>
        <w:tabs>
          <w:tab w:val="left" w:pos="70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программы начального общего образования. Кроме этого, внеурочная деятельность в начальной школе позволяет решить еще целый ряд важных </w:t>
      </w:r>
      <w:r w:rsidRPr="00DA5DC1">
        <w:rPr>
          <w:rFonts w:ascii="Times New Roman" w:eastAsia="Times New Roman" w:hAnsi="Times New Roman" w:cs="Times New Roman"/>
          <w:b/>
          <w:bCs/>
          <w:sz w:val="24"/>
          <w:szCs w:val="24"/>
          <w:lang w:eastAsia="ru-RU"/>
        </w:rPr>
        <w:t>задач</w:t>
      </w:r>
      <w:r w:rsidRPr="00DA5DC1">
        <w:rPr>
          <w:rFonts w:ascii="Times New Roman" w:eastAsia="Times New Roman" w:hAnsi="Times New Roman" w:cs="Times New Roman"/>
          <w:sz w:val="24"/>
          <w:szCs w:val="24"/>
          <w:lang w:eastAsia="ru-RU"/>
        </w:rPr>
        <w:t xml:space="preserve">: </w:t>
      </w:r>
    </w:p>
    <w:p w:rsidR="00DA5DC1" w:rsidRPr="00DA5DC1" w:rsidRDefault="00DA5DC1" w:rsidP="00DA5DC1">
      <w:pPr>
        <w:tabs>
          <w:tab w:val="left" w:pos="700"/>
        </w:tabs>
        <w:spacing w:after="0" w:line="240" w:lineRule="auto"/>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 обеспечить благоприятную адаптацию ребенка в школе;</w:t>
      </w:r>
    </w:p>
    <w:p w:rsidR="00DA5DC1" w:rsidRPr="00DA5DC1" w:rsidRDefault="00DA5DC1" w:rsidP="00DA5DC1">
      <w:pPr>
        <w:numPr>
          <w:ilvl w:val="0"/>
          <w:numId w:val="42"/>
        </w:numPr>
        <w:tabs>
          <w:tab w:val="left" w:pos="700"/>
        </w:tabs>
        <w:spacing w:after="0" w:line="240" w:lineRule="auto"/>
        <w:ind w:left="700" w:hanging="347"/>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оптимизировать учебную нагрузку обучающихся;</w:t>
      </w:r>
    </w:p>
    <w:p w:rsidR="00DA5DC1" w:rsidRPr="00DA5DC1" w:rsidRDefault="00DA5DC1" w:rsidP="00DA5DC1">
      <w:pPr>
        <w:numPr>
          <w:ilvl w:val="0"/>
          <w:numId w:val="42"/>
        </w:numPr>
        <w:tabs>
          <w:tab w:val="left" w:pos="700"/>
        </w:tabs>
        <w:spacing w:after="0" w:line="240" w:lineRule="auto"/>
        <w:ind w:left="700" w:hanging="347"/>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улучшить условия для развития ребенка;</w:t>
      </w:r>
    </w:p>
    <w:p w:rsidR="00DA5DC1" w:rsidRPr="00DA5DC1" w:rsidRDefault="00DA5DC1" w:rsidP="00DA5DC1">
      <w:pPr>
        <w:numPr>
          <w:ilvl w:val="0"/>
          <w:numId w:val="42"/>
        </w:numPr>
        <w:tabs>
          <w:tab w:val="left" w:pos="700"/>
        </w:tabs>
        <w:spacing w:after="0" w:line="240" w:lineRule="auto"/>
        <w:ind w:left="700" w:hanging="347"/>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учесть возрастные и индивидуальные особенности обучающихся;</w:t>
      </w:r>
    </w:p>
    <w:p w:rsidR="00DA5DC1" w:rsidRPr="00DA5DC1" w:rsidRDefault="00DA5DC1" w:rsidP="00DA5DC1">
      <w:pPr>
        <w:numPr>
          <w:ilvl w:val="0"/>
          <w:numId w:val="42"/>
        </w:numPr>
        <w:tabs>
          <w:tab w:val="left" w:pos="700"/>
        </w:tabs>
        <w:spacing w:after="0" w:line="240" w:lineRule="auto"/>
        <w:ind w:left="700" w:hanging="347"/>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реализовать школьную модель разновозрастного обучения.</w:t>
      </w:r>
    </w:p>
    <w:p w:rsidR="00DA5DC1" w:rsidRPr="00DA5DC1" w:rsidRDefault="00DA5DC1" w:rsidP="00DA5DC1">
      <w:pPr>
        <w:spacing w:line="237" w:lineRule="auto"/>
        <w:ind w:left="71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План внеурочной деятельности школы разработан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регулирует недопустимость перегрузки обучающихся, учитывает интересы обучающихся и возможности школы.</w:t>
      </w:r>
    </w:p>
    <w:p w:rsidR="00DA5DC1" w:rsidRPr="00DA5DC1" w:rsidRDefault="00DA5DC1" w:rsidP="00DA5DC1">
      <w:pPr>
        <w:spacing w:line="238" w:lineRule="auto"/>
        <w:ind w:firstLine="715"/>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Модель организации внеурочной деятельности </w:t>
      </w:r>
      <w:r w:rsidRPr="00DA5DC1">
        <w:rPr>
          <w:rFonts w:ascii="Times New Roman" w:eastAsia="Times New Roman" w:hAnsi="Times New Roman" w:cs="Times New Roman"/>
          <w:b/>
          <w:sz w:val="24"/>
          <w:szCs w:val="24"/>
          <w:lang w:eastAsia="ru-RU"/>
        </w:rPr>
        <w:t>школы</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оптимизационная, </w:t>
      </w:r>
      <w:r w:rsidRPr="00DA5DC1">
        <w:rPr>
          <w:rFonts w:ascii="Times New Roman" w:eastAsia="Times New Roman" w:hAnsi="Times New Roman" w:cs="Times New Roman"/>
          <w:sz w:val="24"/>
          <w:szCs w:val="24"/>
          <w:lang w:eastAsia="ru-RU"/>
        </w:rPr>
        <w:t>в еѐ</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реализации принимают участие все педагогические работники (учителя, классные руководители, воспитатели, педагоги-организаторы, педагоги дополнительного образования). Преимущества оптимизационной модели состоят в создании единого образовательного и методического пространства в ОУ, содержательном и организационном единстве всех его структурных подразделений. Кроме того, используются возможности муниципальных учреждений дополнительного образования (Детская школа искусств, РДК, Молодежный центр «Успех»).</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Эффективное конструирование оптимизационной модели внеурочной деятельности опирается на следующие </w:t>
      </w:r>
      <w:r w:rsidRPr="00DA5DC1">
        <w:rPr>
          <w:rFonts w:ascii="Times New Roman" w:eastAsia="Times New Roman" w:hAnsi="Times New Roman" w:cs="Times New Roman"/>
          <w:b/>
          <w:bCs/>
          <w:sz w:val="24"/>
          <w:szCs w:val="24"/>
          <w:lang w:eastAsia="ru-RU"/>
        </w:rPr>
        <w:t>принципы</w:t>
      </w:r>
      <w:r w:rsidRPr="00DA5DC1">
        <w:rPr>
          <w:rFonts w:ascii="Times New Roman" w:eastAsia="Times New Roman" w:hAnsi="Times New Roman" w:cs="Times New Roman"/>
          <w:sz w:val="24"/>
          <w:szCs w:val="24"/>
          <w:lang w:eastAsia="ru-RU"/>
        </w:rPr>
        <w:t>:</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r w:rsidRPr="00DA5DC1">
        <w:rPr>
          <w:rFonts w:ascii="Times New Roman" w:eastAsia="Times New Roman" w:hAnsi="Times New Roman" w:cs="Times New Roman"/>
          <w:b/>
          <w:bCs/>
          <w:sz w:val="24"/>
          <w:szCs w:val="24"/>
          <w:lang w:eastAsia="ru-RU"/>
        </w:rPr>
        <w:t>Принцип учета потребностей учащихся и их родителей.</w:t>
      </w:r>
      <w:r w:rsidRPr="00DA5DC1">
        <w:rPr>
          <w:rFonts w:ascii="Times New Roman" w:eastAsia="Times New Roman" w:hAnsi="Times New Roman" w:cs="Times New Roman"/>
          <w:sz w:val="24"/>
          <w:szCs w:val="24"/>
          <w:lang w:eastAsia="ru-RU"/>
        </w:rPr>
        <w:t xml:space="preserve"> Для этого в МБОУ «НСШ» проводится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w:t>
      </w:r>
    </w:p>
    <w:p w:rsidR="00DA5DC1" w:rsidRDefault="00DA5DC1" w:rsidP="00DA5DC1">
      <w:pPr>
        <w:spacing w:after="0" w:line="240" w:lineRule="auto"/>
        <w:ind w:left="300"/>
        <w:rPr>
          <w:rFonts w:ascii="Times New Roman" w:eastAsia="Times New Roman" w:hAnsi="Times New Roman" w:cs="Times New Roman"/>
          <w:sz w:val="24"/>
          <w:szCs w:val="24"/>
          <w:lang w:eastAsia="ru-RU"/>
        </w:rPr>
      </w:pP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16" w:lineRule="exact"/>
        <w:rPr>
          <w:rFonts w:ascii="Times New Roman" w:eastAsia="Times New Roman" w:hAnsi="Times New Roman" w:cs="Times New Roman"/>
          <w:sz w:val="24"/>
          <w:szCs w:val="24"/>
          <w:lang w:eastAsia="ru-RU"/>
        </w:rPr>
      </w:pP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w:t>
      </w:r>
      <w:r w:rsidRPr="00DA5DC1">
        <w:rPr>
          <w:rFonts w:ascii="Times New Roman" w:eastAsia="Times New Roman" w:hAnsi="Times New Roman" w:cs="Times New Roman"/>
          <w:b/>
          <w:bCs/>
          <w:sz w:val="24"/>
          <w:szCs w:val="24"/>
          <w:lang w:eastAsia="ru-RU"/>
        </w:rPr>
        <w:t>Принцип гуманистической направленности</w:t>
      </w:r>
      <w:r w:rsidRPr="00DA5DC1">
        <w:rPr>
          <w:rFonts w:ascii="Times New Roman" w:eastAsia="Times New Roman" w:hAnsi="Times New Roman" w:cs="Times New Roman"/>
          <w:sz w:val="24"/>
          <w:szCs w:val="24"/>
          <w:lang w:eastAsia="ru-RU"/>
        </w:rPr>
        <w:t>. При организации внеурочной деятельности в Гимназии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самопознании учащихся, самоопределения, само строительства, самореализации, самоутверждения.</w:t>
      </w:r>
    </w:p>
    <w:p w:rsidR="00DA5DC1" w:rsidRPr="00DA5DC1" w:rsidRDefault="00DA5DC1" w:rsidP="00DA5DC1">
      <w:pPr>
        <w:spacing w:line="16"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3</w:t>
      </w:r>
      <w:r w:rsidRPr="00DA5DC1">
        <w:rPr>
          <w:rFonts w:ascii="Times New Roman" w:eastAsia="Times New Roman" w:hAnsi="Times New Roman" w:cs="Times New Roman"/>
          <w:b/>
          <w:bCs/>
          <w:sz w:val="24"/>
          <w:szCs w:val="24"/>
          <w:lang w:eastAsia="ru-RU"/>
        </w:rPr>
        <w:t>.Принцип разнообразия направлений внеурочной деятельности</w:t>
      </w:r>
      <w:r w:rsidRPr="00DA5DC1">
        <w:rPr>
          <w:rFonts w:ascii="Times New Roman" w:eastAsia="Times New Roman" w:hAnsi="Times New Roman" w:cs="Times New Roman"/>
          <w:sz w:val="24"/>
          <w:szCs w:val="24"/>
          <w:lang w:eastAsia="ru-RU"/>
        </w:rPr>
        <w:t>,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желания, интересов.</w:t>
      </w:r>
    </w:p>
    <w:p w:rsidR="00DA5DC1" w:rsidRPr="00DA5DC1" w:rsidRDefault="00DA5DC1" w:rsidP="00DA5DC1">
      <w:pPr>
        <w:spacing w:line="5" w:lineRule="exact"/>
        <w:rPr>
          <w:rFonts w:ascii="Times New Roman" w:eastAsia="Times New Roman" w:hAnsi="Times New Roman" w:cs="Times New Roman"/>
          <w:sz w:val="24"/>
          <w:szCs w:val="24"/>
          <w:lang w:eastAsia="ru-RU"/>
        </w:rPr>
      </w:pPr>
    </w:p>
    <w:p w:rsidR="00DA5DC1" w:rsidRPr="00DA5DC1" w:rsidRDefault="00DA5DC1" w:rsidP="00DA5DC1">
      <w:pPr>
        <w:tabs>
          <w:tab w:val="left" w:pos="1560"/>
          <w:tab w:val="left" w:pos="2360"/>
          <w:tab w:val="left" w:pos="4020"/>
          <w:tab w:val="left" w:pos="6480"/>
          <w:tab w:val="left" w:pos="7880"/>
          <w:tab w:val="left" w:pos="9520"/>
        </w:tabs>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4.</w:t>
      </w:r>
      <w:r w:rsidRPr="00DA5DC1">
        <w:rPr>
          <w:rFonts w:ascii="Times New Roman" w:eastAsia="Times New Roman" w:hAnsi="Times New Roman" w:cs="Times New Roman"/>
          <w:b/>
          <w:bCs/>
          <w:sz w:val="24"/>
          <w:szCs w:val="24"/>
          <w:lang w:eastAsia="ru-RU"/>
        </w:rPr>
        <w:t>Принцип</w:t>
      </w:r>
      <w:r w:rsidRPr="00DA5DC1">
        <w:rPr>
          <w:rFonts w:ascii="Times New Roman" w:eastAsia="Times New Roman" w:hAnsi="Times New Roman" w:cs="Times New Roman"/>
          <w:sz w:val="24"/>
          <w:szCs w:val="24"/>
          <w:lang w:eastAsia="ru-RU"/>
        </w:rPr>
        <w:tab/>
      </w:r>
      <w:r w:rsidRPr="00DA5DC1">
        <w:rPr>
          <w:rFonts w:ascii="Times New Roman" w:eastAsia="Times New Roman" w:hAnsi="Times New Roman" w:cs="Times New Roman"/>
          <w:b/>
          <w:bCs/>
          <w:sz w:val="24"/>
          <w:szCs w:val="24"/>
          <w:lang w:eastAsia="ru-RU"/>
        </w:rPr>
        <w:t>учёта</w:t>
      </w:r>
      <w:r w:rsidRPr="00DA5DC1">
        <w:rPr>
          <w:rFonts w:ascii="Times New Roman" w:eastAsia="Times New Roman" w:hAnsi="Times New Roman" w:cs="Times New Roman"/>
          <w:b/>
          <w:bCs/>
          <w:sz w:val="24"/>
          <w:szCs w:val="24"/>
          <w:lang w:eastAsia="ru-RU"/>
        </w:rPr>
        <w:tab/>
        <w:t>возможностей</w:t>
      </w:r>
      <w:r w:rsidRPr="00DA5DC1">
        <w:rPr>
          <w:rFonts w:ascii="Times New Roman" w:eastAsia="Times New Roman" w:hAnsi="Times New Roman" w:cs="Times New Roman"/>
          <w:b/>
          <w:bCs/>
          <w:sz w:val="24"/>
          <w:szCs w:val="24"/>
          <w:lang w:eastAsia="ru-RU"/>
        </w:rPr>
        <w:tab/>
        <w:t>учебно-методического</w:t>
      </w:r>
      <w:r w:rsidRPr="00DA5DC1">
        <w:rPr>
          <w:rFonts w:ascii="Times New Roman" w:eastAsia="Times New Roman" w:hAnsi="Times New Roman" w:cs="Times New Roman"/>
          <w:b/>
          <w:bCs/>
          <w:sz w:val="24"/>
          <w:szCs w:val="24"/>
          <w:lang w:eastAsia="ru-RU"/>
        </w:rPr>
        <w:tab/>
        <w:t>комплекта</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sz w:val="24"/>
          <w:szCs w:val="24"/>
          <w:lang w:eastAsia="ru-RU"/>
        </w:rPr>
        <w:tab/>
        <w:t>используемого</w:t>
      </w:r>
      <w:r w:rsidRPr="00DA5DC1">
        <w:rPr>
          <w:rFonts w:ascii="Times New Roman" w:eastAsia="Times New Roman" w:hAnsi="Times New Roman" w:cs="Times New Roman"/>
          <w:sz w:val="24"/>
          <w:szCs w:val="24"/>
          <w:lang w:eastAsia="ru-RU"/>
        </w:rPr>
        <w:tab/>
        <w:t>в образовательных отношениях.</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5.</w:t>
      </w:r>
      <w:r w:rsidRPr="00DA5DC1">
        <w:rPr>
          <w:rFonts w:ascii="Times New Roman" w:eastAsia="Times New Roman" w:hAnsi="Times New Roman" w:cs="Times New Roman"/>
          <w:b/>
          <w:bCs/>
          <w:sz w:val="24"/>
          <w:szCs w:val="24"/>
          <w:lang w:eastAsia="ru-RU"/>
        </w:rPr>
        <w:t>Принцип успешности и социальной значимости</w:t>
      </w:r>
      <w:r w:rsidRPr="00DA5DC1">
        <w:rPr>
          <w:rFonts w:ascii="Times New Roman" w:eastAsia="Times New Roman" w:hAnsi="Times New Roman" w:cs="Times New Roman"/>
          <w:sz w:val="24"/>
          <w:szCs w:val="24"/>
          <w:lang w:eastAsia="ru-RU"/>
        </w:rPr>
        <w:t>. Усилия организаторов внеурочной деятельности направляются на формирование у детей потребности в достижении успеха. Важно, чтобы достигаемые ребёнком результаты были не только личностно значимыми, но и ценными для социального окружения.</w:t>
      </w:r>
    </w:p>
    <w:p w:rsidR="00DA5DC1" w:rsidRPr="00DA5DC1" w:rsidRDefault="00DA5DC1" w:rsidP="00DA5DC1">
      <w:pPr>
        <w:spacing w:line="14"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firstLine="773"/>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lastRenderedPageBreak/>
        <w:t xml:space="preserve">Специфика </w:t>
      </w:r>
      <w:r w:rsidRPr="00DA5DC1">
        <w:rPr>
          <w:rFonts w:ascii="Times New Roman" w:eastAsia="Times New Roman" w:hAnsi="Times New Roman" w:cs="Times New Roman"/>
          <w:sz w:val="24"/>
          <w:szCs w:val="24"/>
          <w:lang w:eastAsia="ru-RU"/>
        </w:rPr>
        <w:t>внеурочной деятельности заключается в том,</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что в условиях школы ребёнок</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получает возможность подключиться к занятиям по интересам, познать новый способ существования</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безоценочный, при этом обеспечивающий достижение успеха благодаря его способностям независимо от успеваемости по обязательным учебным предметам.</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firstLine="71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ребёнка.</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b/>
          <w:bCs/>
          <w:sz w:val="24"/>
          <w:szCs w:val="24"/>
          <w:lang w:eastAsia="ru-RU"/>
        </w:rPr>
      </w:pPr>
    </w:p>
    <w:p w:rsidR="00DA5DC1" w:rsidRPr="00DA5DC1" w:rsidRDefault="00DA5DC1" w:rsidP="00DA5DC1">
      <w:pPr>
        <w:ind w:left="70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Цели и задачи внеурочной деятельности.</w:t>
      </w:r>
    </w:p>
    <w:p w:rsidR="00DA5DC1" w:rsidRPr="00DA5DC1" w:rsidRDefault="00DA5DC1" w:rsidP="00DA5DC1">
      <w:pPr>
        <w:spacing w:line="237"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u w:val="single"/>
          <w:lang w:eastAsia="ru-RU"/>
        </w:rPr>
        <w:t>Цель внеурочной деятельности</w:t>
      </w:r>
      <w:r w:rsidRPr="00DA5DC1">
        <w:rPr>
          <w:rFonts w:ascii="Times New Roman" w:eastAsia="Times New Roman" w:hAnsi="Times New Roman" w:cs="Times New Roman"/>
          <w:sz w:val="24"/>
          <w:szCs w:val="24"/>
          <w:lang w:eastAsia="ru-RU"/>
        </w:rPr>
        <w:t xml:space="preserve"> на уровне начального общего образования:</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в рамках основных образовательных дисциплин.</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i/>
          <w:iCs/>
          <w:sz w:val="24"/>
          <w:szCs w:val="24"/>
          <w:u w:val="single"/>
          <w:lang w:eastAsia="ru-RU"/>
        </w:rPr>
        <w:t>Задачи внеурочной деятельности</w:t>
      </w:r>
      <w:r w:rsidRPr="00DA5DC1">
        <w:rPr>
          <w:rFonts w:ascii="Times New Roman" w:eastAsia="Times New Roman" w:hAnsi="Times New Roman" w:cs="Times New Roman"/>
          <w:i/>
          <w:iCs/>
          <w:sz w:val="24"/>
          <w:szCs w:val="24"/>
          <w:lang w:eastAsia="ru-RU"/>
        </w:rPr>
        <w:t xml:space="preserve"> </w:t>
      </w:r>
      <w:r w:rsidRPr="00DA5DC1">
        <w:rPr>
          <w:rFonts w:ascii="Times New Roman" w:eastAsia="Times New Roman" w:hAnsi="Times New Roman" w:cs="Times New Roman"/>
          <w:sz w:val="24"/>
          <w:szCs w:val="24"/>
          <w:lang w:eastAsia="ru-RU"/>
        </w:rPr>
        <w:t>учащихся на уровне начального общего образования согласуются с</w:t>
      </w:r>
      <w:r w:rsidRPr="00DA5DC1">
        <w:rPr>
          <w:rFonts w:ascii="Times New Roman" w:eastAsia="Times New Roman" w:hAnsi="Times New Roman" w:cs="Times New Roman"/>
          <w:i/>
          <w:iCs/>
          <w:sz w:val="24"/>
          <w:szCs w:val="24"/>
          <w:lang w:eastAsia="ru-RU"/>
        </w:rPr>
        <w:t xml:space="preserve"> </w:t>
      </w:r>
      <w:r w:rsidRPr="00DA5DC1">
        <w:rPr>
          <w:rFonts w:ascii="Times New Roman" w:eastAsia="Times New Roman" w:hAnsi="Times New Roman" w:cs="Times New Roman"/>
          <w:sz w:val="24"/>
          <w:szCs w:val="24"/>
          <w:lang w:eastAsia="ru-RU"/>
        </w:rPr>
        <w:t>задачами духовно-нравственного развития и воспитания обучающихся:</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воспитание нравственных чувств и этического сознания;</w:t>
      </w:r>
    </w:p>
    <w:p w:rsidR="00DA5DC1" w:rsidRPr="00DA5DC1" w:rsidRDefault="00DA5DC1" w:rsidP="00DA5DC1">
      <w:pPr>
        <w:rPr>
          <w:rFonts w:ascii="Times New Roman" w:eastAsia="Times New Roman" w:hAnsi="Times New Roman" w:cs="Times New Roman"/>
          <w:sz w:val="24"/>
          <w:szCs w:val="24"/>
          <w:lang w:eastAsia="ru-RU"/>
        </w:rPr>
        <w:sectPr w:rsidR="00DA5DC1" w:rsidRPr="00DA5DC1">
          <w:pgSz w:w="11900" w:h="16841"/>
          <w:pgMar w:top="570" w:right="1126" w:bottom="164" w:left="1140" w:header="0" w:footer="0" w:gutter="0"/>
          <w:cols w:space="720" w:equalWidth="0">
            <w:col w:w="9640"/>
          </w:cols>
        </w:sectPr>
      </w:pPr>
      <w:r w:rsidRPr="00DA5DC1">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DA5DC1" w:rsidRPr="00DA5DC1" w:rsidRDefault="00DA5DC1" w:rsidP="00DA5DC1">
      <w:pPr>
        <w:tabs>
          <w:tab w:val="left" w:pos="12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воспитание ценностного отношения к природе, окружающей среде (экологическое воспитание);</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3"/>
        </w:numPr>
        <w:tabs>
          <w:tab w:val="left" w:pos="158"/>
        </w:tabs>
        <w:spacing w:after="0" w:line="234"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A5DC1" w:rsidRPr="00DA5DC1" w:rsidRDefault="00DA5DC1" w:rsidP="00DA5DC1">
      <w:pPr>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А так же:</w:t>
      </w:r>
    </w:p>
    <w:p w:rsidR="00DA5DC1" w:rsidRPr="00DA5DC1" w:rsidRDefault="00DA5DC1" w:rsidP="00DA5DC1">
      <w:pPr>
        <w:numPr>
          <w:ilvl w:val="0"/>
          <w:numId w:val="54"/>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расширение общекультурного кругозора;</w:t>
      </w:r>
    </w:p>
    <w:p w:rsidR="00DA5DC1" w:rsidRPr="00DA5DC1" w:rsidRDefault="00DA5DC1" w:rsidP="00DA5DC1">
      <w:pPr>
        <w:spacing w:line="27" w:lineRule="exact"/>
        <w:rPr>
          <w:rFonts w:ascii="Times New Roman" w:eastAsia="Symbol" w:hAnsi="Times New Roman" w:cs="Times New Roman"/>
          <w:sz w:val="24"/>
          <w:szCs w:val="24"/>
          <w:lang w:eastAsia="ru-RU"/>
        </w:rPr>
      </w:pPr>
    </w:p>
    <w:p w:rsidR="00DA5DC1" w:rsidRPr="00DA5DC1" w:rsidRDefault="00DA5DC1" w:rsidP="00DA5DC1">
      <w:pPr>
        <w:numPr>
          <w:ilvl w:val="0"/>
          <w:numId w:val="54"/>
        </w:numPr>
        <w:tabs>
          <w:tab w:val="left" w:pos="715"/>
        </w:tabs>
        <w:spacing w:after="0" w:line="227"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формирование позитивного восприятия ценностей общего образования и более успешного освоения его содержания;</w:t>
      </w:r>
    </w:p>
    <w:p w:rsidR="00DA5DC1" w:rsidRPr="00DA5DC1" w:rsidRDefault="00DA5DC1" w:rsidP="00DA5DC1">
      <w:pPr>
        <w:spacing w:line="1" w:lineRule="exact"/>
        <w:rPr>
          <w:rFonts w:ascii="Times New Roman" w:eastAsia="Symbol" w:hAnsi="Times New Roman" w:cs="Times New Roman"/>
          <w:sz w:val="24"/>
          <w:szCs w:val="24"/>
          <w:lang w:eastAsia="ru-RU"/>
        </w:rPr>
      </w:pPr>
    </w:p>
    <w:p w:rsidR="00DA5DC1" w:rsidRPr="00DA5DC1" w:rsidRDefault="00DA5DC1" w:rsidP="00DA5DC1">
      <w:pPr>
        <w:numPr>
          <w:ilvl w:val="0"/>
          <w:numId w:val="54"/>
        </w:numPr>
        <w:tabs>
          <w:tab w:val="left" w:pos="707"/>
        </w:tabs>
        <w:spacing w:after="0" w:line="237"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включение в личностно значимые творческие виды деятельности;</w:t>
      </w:r>
    </w:p>
    <w:p w:rsidR="00DA5DC1" w:rsidRPr="00DA5DC1" w:rsidRDefault="00DA5DC1" w:rsidP="00DA5DC1">
      <w:pPr>
        <w:numPr>
          <w:ilvl w:val="0"/>
          <w:numId w:val="54"/>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участие в общественно значимых делах;</w:t>
      </w:r>
    </w:p>
    <w:p w:rsidR="00DA5DC1" w:rsidRPr="00DA5DC1" w:rsidRDefault="00DA5DC1" w:rsidP="00DA5DC1">
      <w:pPr>
        <w:spacing w:line="26" w:lineRule="exact"/>
        <w:rPr>
          <w:rFonts w:ascii="Times New Roman" w:eastAsia="Symbol" w:hAnsi="Times New Roman" w:cs="Times New Roman"/>
          <w:sz w:val="24"/>
          <w:szCs w:val="24"/>
          <w:lang w:eastAsia="ru-RU"/>
        </w:rPr>
      </w:pPr>
    </w:p>
    <w:p w:rsidR="00DA5DC1" w:rsidRPr="00DA5DC1" w:rsidRDefault="00DA5DC1" w:rsidP="00DA5DC1">
      <w:pPr>
        <w:numPr>
          <w:ilvl w:val="0"/>
          <w:numId w:val="54"/>
        </w:numPr>
        <w:tabs>
          <w:tab w:val="left" w:pos="715"/>
        </w:tabs>
        <w:spacing w:after="0" w:line="232" w:lineRule="auto"/>
        <w:contextualSpacing/>
        <w:jc w:val="both"/>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DA5DC1" w:rsidRPr="00DA5DC1" w:rsidRDefault="00DA5DC1" w:rsidP="00DA5DC1">
      <w:pPr>
        <w:numPr>
          <w:ilvl w:val="0"/>
          <w:numId w:val="54"/>
        </w:numPr>
        <w:tabs>
          <w:tab w:val="left" w:pos="707"/>
        </w:tabs>
        <w:spacing w:after="0" w:line="237"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создание пространства для межличностного общения.</w:t>
      </w:r>
    </w:p>
    <w:p w:rsidR="00DA5DC1" w:rsidRPr="00DA5DC1" w:rsidRDefault="00DA5DC1" w:rsidP="00DA5DC1">
      <w:pPr>
        <w:spacing w:line="265"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60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Цели и задачи внеурочной деятельности обучающихся школы определяют еѐ основные </w:t>
      </w:r>
      <w:r w:rsidRPr="00DA5DC1">
        <w:rPr>
          <w:rFonts w:ascii="Times New Roman" w:eastAsia="Times New Roman" w:hAnsi="Times New Roman" w:cs="Times New Roman"/>
          <w:b/>
          <w:bCs/>
          <w:sz w:val="24"/>
          <w:szCs w:val="24"/>
          <w:lang w:eastAsia="ru-RU"/>
        </w:rPr>
        <w:t>функции в начальной школе</w:t>
      </w:r>
      <w:r w:rsidRPr="00DA5DC1">
        <w:rPr>
          <w:rFonts w:ascii="Times New Roman" w:eastAsia="Times New Roman" w:hAnsi="Times New Roman" w:cs="Times New Roman"/>
          <w:sz w:val="24"/>
          <w:szCs w:val="24"/>
          <w:lang w:eastAsia="ru-RU"/>
        </w:rPr>
        <w:t>:</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r w:rsidRPr="00DA5DC1">
        <w:rPr>
          <w:rFonts w:ascii="Times New Roman" w:eastAsia="Times New Roman" w:hAnsi="Times New Roman" w:cs="Times New Roman"/>
          <w:b/>
          <w:bCs/>
          <w:sz w:val="24"/>
          <w:szCs w:val="24"/>
          <w:lang w:eastAsia="ru-RU"/>
        </w:rPr>
        <w:t>)</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b/>
          <w:bCs/>
          <w:sz w:val="24"/>
          <w:szCs w:val="24"/>
          <w:lang w:eastAsia="ru-RU"/>
        </w:rPr>
        <w:t>образовательная</w:t>
      </w:r>
      <w:r w:rsidRPr="00DA5DC1">
        <w:rPr>
          <w:rFonts w:ascii="Times New Roman" w:eastAsia="Times New Roman" w:hAnsi="Times New Roman" w:cs="Times New Roman"/>
          <w:sz w:val="24"/>
          <w:szCs w:val="24"/>
          <w:lang w:eastAsia="ru-RU"/>
        </w:rPr>
        <w:t xml:space="preserve"> — обучение ребенка по дополнительным образовательным программам, получение им новых знаний;</w:t>
      </w:r>
    </w:p>
    <w:p w:rsidR="00DA5DC1" w:rsidRPr="00DA5DC1" w:rsidRDefault="00DA5DC1" w:rsidP="00DA5DC1">
      <w:pPr>
        <w:numPr>
          <w:ilvl w:val="0"/>
          <w:numId w:val="44"/>
        </w:numPr>
        <w:tabs>
          <w:tab w:val="left" w:pos="247"/>
        </w:tabs>
        <w:spacing w:after="0" w:line="240" w:lineRule="auto"/>
        <w:ind w:left="247" w:hanging="2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воспитательная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обогащение и расширение культурнонравственного уровня учащихся;</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4"/>
        </w:numPr>
        <w:tabs>
          <w:tab w:val="left" w:pos="321"/>
        </w:tabs>
        <w:spacing w:after="0" w:line="237" w:lineRule="auto"/>
        <w:ind w:left="7" w:hanging="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компенсационная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освоение ребенком новых направлений деятельности,</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углубляющих и</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DA5DC1" w:rsidRPr="00DA5DC1" w:rsidRDefault="00DA5DC1" w:rsidP="00DA5DC1">
      <w:pPr>
        <w:spacing w:line="14"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4"/>
        </w:numPr>
        <w:tabs>
          <w:tab w:val="left" w:pos="434"/>
        </w:tabs>
        <w:spacing w:after="0" w:line="235"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рекреационная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организация содержательного досуга как сферы восстановления</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психофизиологических сил ребёнка;</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4"/>
        </w:numPr>
        <w:tabs>
          <w:tab w:val="left" w:pos="312"/>
        </w:tabs>
        <w:spacing w:after="0" w:line="236" w:lineRule="auto"/>
        <w:ind w:left="7" w:hanging="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профориентационная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формирование устойчивого интереса к социально значимым видам</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деятельности, содействие определению жизненных планов ребенка, включая предпрофессиональную ориентацию;</w:t>
      </w:r>
    </w:p>
    <w:p w:rsidR="00DA5DC1" w:rsidRPr="00DA5DC1" w:rsidRDefault="00DA5DC1" w:rsidP="00DA5DC1">
      <w:pPr>
        <w:numPr>
          <w:ilvl w:val="0"/>
          <w:numId w:val="44"/>
        </w:numPr>
        <w:tabs>
          <w:tab w:val="left" w:pos="247"/>
        </w:tabs>
        <w:spacing w:after="0" w:line="240" w:lineRule="auto"/>
        <w:ind w:left="247" w:hanging="2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интеграционная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создание единого образовательного пространства школы;</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4"/>
        </w:numPr>
        <w:tabs>
          <w:tab w:val="left" w:pos="297"/>
        </w:tabs>
        <w:spacing w:after="0" w:line="234"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функция социализации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освоение ребенком социального опыта,</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приобретение им навыков</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воспроизводства социальных связей и личностных качеств;</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4"/>
        </w:numPr>
        <w:tabs>
          <w:tab w:val="left" w:pos="319"/>
        </w:tabs>
        <w:spacing w:after="0" w:line="240" w:lineRule="auto"/>
        <w:ind w:left="7" w:right="20"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функция самореализации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самоопределение ребенка в социально и культурно значимых</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формах жизнедеятельности, проживание им ситуаций успеха, личностное саморазвитие.</w:t>
      </w:r>
    </w:p>
    <w:p w:rsidR="00DA5DC1" w:rsidRPr="00DA5DC1" w:rsidRDefault="00DA5DC1" w:rsidP="00DA5DC1">
      <w:pPr>
        <w:spacing w:line="243" w:lineRule="exact"/>
        <w:rPr>
          <w:rFonts w:ascii="Times New Roman" w:eastAsia="Times New Roman" w:hAnsi="Times New Roman" w:cs="Times New Roman"/>
          <w:sz w:val="24"/>
          <w:szCs w:val="24"/>
          <w:lang w:eastAsia="ru-RU"/>
        </w:rPr>
      </w:pPr>
    </w:p>
    <w:p w:rsidR="00DA5DC1" w:rsidRPr="00DA5DC1" w:rsidRDefault="00DA5DC1" w:rsidP="00DA5DC1">
      <w:pPr>
        <w:ind w:left="4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Способы организации внеурочной деятельности</w:t>
      </w:r>
      <w:r w:rsidRPr="00DA5DC1">
        <w:rPr>
          <w:rFonts w:ascii="Times New Roman" w:eastAsia="Times New Roman" w:hAnsi="Times New Roman" w:cs="Times New Roman"/>
          <w:sz w:val="24"/>
          <w:szCs w:val="24"/>
          <w:lang w:eastAsia="ru-RU"/>
        </w:rPr>
        <w:t>:</w:t>
      </w:r>
    </w:p>
    <w:p w:rsidR="00DA5DC1" w:rsidRPr="00DA5DC1" w:rsidRDefault="00DA5DC1" w:rsidP="00DA5DC1">
      <w:pPr>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реализация образовательных программ, разработанных педагогами школы;</w:t>
      </w:r>
    </w:p>
    <w:p w:rsidR="00DA5DC1" w:rsidRPr="00DA5DC1" w:rsidRDefault="00DA5DC1" w:rsidP="00DA5DC1">
      <w:pPr>
        <w:spacing w:line="9"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righ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включение ребенка в систему коллективных творческих дел, которые являются частью воспитательной системы школы по шести направлениям;</w:t>
      </w:r>
    </w:p>
    <w:p w:rsidR="00DA5DC1" w:rsidRPr="00DA5DC1" w:rsidRDefault="00DA5DC1" w:rsidP="00DA5DC1">
      <w:pPr>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использование ресурсов учреждений дополнительного образования и культуры.</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numPr>
          <w:ilvl w:val="2"/>
          <w:numId w:val="44"/>
        </w:numPr>
        <w:tabs>
          <w:tab w:val="left" w:pos="880"/>
        </w:tabs>
        <w:spacing w:after="0" w:line="237" w:lineRule="auto"/>
        <w:ind w:left="7" w:firstLine="545"/>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неотъемлемой частью образовательной деятельности. Время, отводимое на внеурочную деятельность, используется по желанию учащихся и в формах, отличных от урочной системы обучения.</w:t>
      </w:r>
    </w:p>
    <w:p w:rsidR="00DA5DC1" w:rsidRPr="00DA5DC1" w:rsidRDefault="00DA5DC1" w:rsidP="00DA5DC1">
      <w:pPr>
        <w:tabs>
          <w:tab w:val="left" w:pos="880"/>
        </w:tabs>
        <w:spacing w:after="0" w:line="237" w:lineRule="auto"/>
        <w:jc w:val="both"/>
        <w:rPr>
          <w:rFonts w:ascii="Times New Roman" w:eastAsia="Times New Roman" w:hAnsi="Times New Roman" w:cs="Times New Roman"/>
          <w:sz w:val="24"/>
          <w:szCs w:val="24"/>
          <w:lang w:eastAsia="ru-RU"/>
        </w:rPr>
      </w:pPr>
    </w:p>
    <w:p w:rsidR="00DA5DC1" w:rsidRPr="00DA5DC1" w:rsidRDefault="00DA5DC1" w:rsidP="00DA5DC1">
      <w:pPr>
        <w:tabs>
          <w:tab w:val="left" w:pos="880"/>
        </w:tabs>
        <w:spacing w:after="0" w:line="237" w:lineRule="auto"/>
        <w:jc w:val="both"/>
        <w:rPr>
          <w:rFonts w:ascii="Times New Roman" w:eastAsia="Times New Roman" w:hAnsi="Times New Roman" w:cs="Times New Roman"/>
          <w:sz w:val="24"/>
          <w:szCs w:val="24"/>
          <w:lang w:eastAsia="ru-RU"/>
        </w:rPr>
      </w:pPr>
    </w:p>
    <w:p w:rsidR="00DA5DC1" w:rsidRPr="00DA5DC1" w:rsidRDefault="00DA5DC1" w:rsidP="00DA5DC1">
      <w:pPr>
        <w:tabs>
          <w:tab w:val="left" w:pos="880"/>
        </w:tabs>
        <w:spacing w:after="0" w:line="237" w:lineRule="auto"/>
        <w:jc w:val="both"/>
        <w:rPr>
          <w:rFonts w:ascii="Times New Roman" w:eastAsia="Times New Roman" w:hAnsi="Times New Roman" w:cs="Times New Roman"/>
          <w:sz w:val="24"/>
          <w:szCs w:val="24"/>
          <w:lang w:eastAsia="ru-RU"/>
        </w:rPr>
      </w:pPr>
    </w:p>
    <w:p w:rsidR="00DA5DC1" w:rsidRPr="00DA5DC1" w:rsidRDefault="00DA5DC1" w:rsidP="00DA5DC1">
      <w:pPr>
        <w:tabs>
          <w:tab w:val="left" w:pos="880"/>
        </w:tabs>
        <w:spacing w:after="0" w:line="237" w:lineRule="auto"/>
        <w:jc w:val="both"/>
        <w:rPr>
          <w:rFonts w:ascii="Times New Roman" w:eastAsia="Times New Roman" w:hAnsi="Times New Roman" w:cs="Times New Roman"/>
          <w:sz w:val="24"/>
          <w:szCs w:val="24"/>
          <w:lang w:eastAsia="ru-RU"/>
        </w:rPr>
      </w:pP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ind w:left="5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Основные направления внеурочной деятельности:</w:t>
      </w:r>
    </w:p>
    <w:p w:rsidR="00DA5DC1" w:rsidRPr="00DA5DC1" w:rsidRDefault="00DA5DC1" w:rsidP="00DA5DC1">
      <w:pPr>
        <w:numPr>
          <w:ilvl w:val="0"/>
          <w:numId w:val="55"/>
        </w:numPr>
        <w:tabs>
          <w:tab w:val="left" w:pos="707"/>
        </w:tabs>
        <w:spacing w:after="0" w:line="232"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спортивно-оздоровительное направление;</w:t>
      </w:r>
    </w:p>
    <w:p w:rsidR="00DA5DC1" w:rsidRPr="00DA5DC1" w:rsidRDefault="00DA5DC1" w:rsidP="00DA5DC1">
      <w:pPr>
        <w:spacing w:line="1" w:lineRule="exact"/>
        <w:rPr>
          <w:rFonts w:ascii="Times New Roman" w:eastAsia="Symbol" w:hAnsi="Times New Roman" w:cs="Times New Roman"/>
          <w:sz w:val="24"/>
          <w:szCs w:val="24"/>
          <w:lang w:eastAsia="ru-RU"/>
        </w:rPr>
      </w:pPr>
    </w:p>
    <w:p w:rsidR="00DA5DC1" w:rsidRPr="00DA5DC1" w:rsidRDefault="00DA5DC1" w:rsidP="00DA5DC1">
      <w:pPr>
        <w:numPr>
          <w:ilvl w:val="0"/>
          <w:numId w:val="55"/>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общекультурное направление;</w:t>
      </w:r>
    </w:p>
    <w:p w:rsidR="00DA5DC1" w:rsidRPr="00DA5DC1" w:rsidRDefault="00DA5DC1" w:rsidP="00DA5DC1">
      <w:pPr>
        <w:numPr>
          <w:ilvl w:val="0"/>
          <w:numId w:val="55"/>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общеинтеллектуальное направление;</w:t>
      </w:r>
    </w:p>
    <w:p w:rsidR="00DA5DC1" w:rsidRPr="00DA5DC1" w:rsidRDefault="00DA5DC1" w:rsidP="00DA5DC1">
      <w:pPr>
        <w:numPr>
          <w:ilvl w:val="0"/>
          <w:numId w:val="55"/>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духовно-нравственное направление;</w:t>
      </w:r>
    </w:p>
    <w:p w:rsidR="00DA5DC1" w:rsidRPr="00DA5DC1" w:rsidRDefault="00DA5DC1" w:rsidP="00DA5DC1">
      <w:pPr>
        <w:numPr>
          <w:ilvl w:val="0"/>
          <w:numId w:val="55"/>
        </w:numPr>
        <w:tabs>
          <w:tab w:val="left" w:pos="707"/>
        </w:tabs>
        <w:spacing w:after="0" w:line="240" w:lineRule="auto"/>
        <w:contextualSpacing/>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социальное направление.</w:t>
      </w:r>
    </w:p>
    <w:p w:rsidR="00DA5DC1" w:rsidRPr="00DA5DC1" w:rsidRDefault="00DA5DC1" w:rsidP="00DA5DC1">
      <w:pPr>
        <w:ind w:left="727"/>
        <w:rPr>
          <w:rFonts w:ascii="Times New Roman" w:eastAsia="Symbol"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Внеурочная деятельность организована по </w:t>
      </w:r>
      <w:r w:rsidRPr="00DA5DC1">
        <w:rPr>
          <w:rFonts w:ascii="Times New Roman" w:eastAsia="Times New Roman" w:hAnsi="Times New Roman" w:cs="Times New Roman"/>
          <w:b/>
          <w:bCs/>
          <w:sz w:val="24"/>
          <w:szCs w:val="24"/>
          <w:lang w:eastAsia="ru-RU"/>
        </w:rPr>
        <w:t>видам</w:t>
      </w:r>
      <w:r w:rsidRPr="00DA5DC1">
        <w:rPr>
          <w:rFonts w:ascii="Times New Roman" w:eastAsia="Times New Roman" w:hAnsi="Times New Roman" w:cs="Times New Roman"/>
          <w:sz w:val="24"/>
          <w:szCs w:val="24"/>
          <w:lang w:eastAsia="ru-RU"/>
        </w:rPr>
        <w:t>:</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6"/>
        </w:numPr>
        <w:tabs>
          <w:tab w:val="left" w:pos="70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игровая,</w:t>
      </w:r>
    </w:p>
    <w:p w:rsidR="00DA5DC1" w:rsidRPr="00DA5DC1" w:rsidRDefault="00DA5DC1" w:rsidP="00DA5DC1">
      <w:pPr>
        <w:numPr>
          <w:ilvl w:val="0"/>
          <w:numId w:val="56"/>
        </w:numPr>
        <w:tabs>
          <w:tab w:val="left" w:pos="707"/>
        </w:tabs>
        <w:spacing w:after="0" w:line="238"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познавательная,</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6"/>
        </w:numPr>
        <w:tabs>
          <w:tab w:val="left" w:pos="76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досугово-развлекательная деятельность (досуговое общение),</w:t>
      </w:r>
    </w:p>
    <w:p w:rsidR="00DA5DC1" w:rsidRPr="00DA5DC1" w:rsidRDefault="00DA5DC1" w:rsidP="00DA5DC1">
      <w:pPr>
        <w:numPr>
          <w:ilvl w:val="0"/>
          <w:numId w:val="56"/>
        </w:numPr>
        <w:tabs>
          <w:tab w:val="left" w:pos="76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проблемно</w:t>
      </w:r>
    </w:p>
    <w:p w:rsidR="00DA5DC1" w:rsidRPr="00DA5DC1" w:rsidRDefault="00DA5DC1" w:rsidP="00DA5DC1">
      <w:pPr>
        <w:numPr>
          <w:ilvl w:val="0"/>
          <w:numId w:val="56"/>
        </w:numPr>
        <w:tabs>
          <w:tab w:val="left" w:pos="767"/>
        </w:tabs>
        <w:spacing w:after="0" w:line="240" w:lineRule="auto"/>
        <w:rPr>
          <w:rFonts w:ascii="Times New Roman" w:eastAsia="Times New Roman" w:hAnsi="Times New Roman" w:cs="Times New Roman"/>
          <w:sz w:val="24"/>
          <w:szCs w:val="24"/>
          <w:lang w:eastAsia="ru-RU"/>
        </w:rPr>
        <w:sectPr w:rsidR="00DA5DC1" w:rsidRPr="00DA5DC1" w:rsidSect="00867304">
          <w:type w:val="continuous"/>
          <w:pgSz w:w="11900" w:h="16841"/>
          <w:pgMar w:top="558" w:right="1126" w:bottom="164" w:left="1133" w:header="0" w:footer="0" w:gutter="0"/>
          <w:cols w:space="720" w:equalWidth="0">
            <w:col w:w="9647"/>
          </w:cols>
        </w:sectPr>
      </w:pPr>
      <w:r w:rsidRPr="00DA5DC1">
        <w:rPr>
          <w:rFonts w:ascii="Times New Roman" w:eastAsia="Times New Roman" w:hAnsi="Times New Roman" w:cs="Times New Roman"/>
          <w:sz w:val="24"/>
          <w:szCs w:val="24"/>
          <w:lang w:eastAsia="ru-RU"/>
        </w:rPr>
        <w:t xml:space="preserve"> художественное творчество</w:t>
      </w:r>
    </w:p>
    <w:p w:rsidR="00DA5DC1" w:rsidRPr="00DA5DC1" w:rsidRDefault="00DA5DC1" w:rsidP="00DA5DC1">
      <w:pPr>
        <w:numPr>
          <w:ilvl w:val="0"/>
          <w:numId w:val="56"/>
        </w:numPr>
        <w:tabs>
          <w:tab w:val="left" w:pos="707"/>
          <w:tab w:val="left" w:pos="767"/>
        </w:tabs>
        <w:spacing w:after="0" w:line="240" w:lineRule="auto"/>
        <w:contextualSpacing/>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-ценностное общение,</w:t>
      </w:r>
    </w:p>
    <w:p w:rsidR="00DA5DC1" w:rsidRPr="00DA5DC1" w:rsidRDefault="00DA5DC1" w:rsidP="00DA5DC1">
      <w:pPr>
        <w:tabs>
          <w:tab w:val="left" w:pos="767"/>
        </w:tabs>
        <w:ind w:hanging="58"/>
        <w:rPr>
          <w:rFonts w:ascii="Times New Roman" w:eastAsia="Times New Roman" w:hAnsi="Times New Roman" w:cs="Times New Roman"/>
          <w:sz w:val="24"/>
          <w:szCs w:val="24"/>
          <w:lang w:eastAsia="ru-RU"/>
        </w:rPr>
        <w:sectPr w:rsidR="00DA5DC1" w:rsidRPr="00DA5DC1">
          <w:type w:val="continuous"/>
          <w:pgSz w:w="11900" w:h="16841"/>
          <w:pgMar w:top="570" w:right="1126" w:bottom="164" w:left="1140" w:header="0" w:footer="0" w:gutter="0"/>
          <w:cols w:space="720" w:equalWidth="0">
            <w:col w:w="9640"/>
          </w:cols>
        </w:sectPr>
      </w:pPr>
    </w:p>
    <w:p w:rsidR="00DA5DC1" w:rsidRPr="00DA5DC1" w:rsidRDefault="00DA5DC1" w:rsidP="00DA5DC1">
      <w:pPr>
        <w:tabs>
          <w:tab w:val="left" w:pos="767"/>
        </w:tabs>
        <w:spacing w:line="1" w:lineRule="exact"/>
        <w:ind w:hanging="58"/>
        <w:rPr>
          <w:rFonts w:ascii="Times New Roman" w:eastAsia="Times New Roman" w:hAnsi="Times New Roman" w:cs="Times New Roman"/>
          <w:sz w:val="24"/>
          <w:szCs w:val="24"/>
          <w:lang w:eastAsia="ru-RU"/>
        </w:rPr>
      </w:pPr>
    </w:p>
    <w:p w:rsidR="00DA5DC1" w:rsidRPr="00DA5DC1" w:rsidRDefault="00DA5DC1" w:rsidP="00DA5DC1">
      <w:pPr>
        <w:numPr>
          <w:ilvl w:val="0"/>
          <w:numId w:val="56"/>
        </w:numPr>
        <w:tabs>
          <w:tab w:val="left" w:pos="70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социальное творчество (социальная преобразующая добровольческая деятельность),</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6"/>
        </w:numPr>
        <w:tabs>
          <w:tab w:val="left" w:pos="70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техническое творчество,</w:t>
      </w:r>
    </w:p>
    <w:p w:rsidR="00DA5DC1" w:rsidRPr="00DA5DC1" w:rsidRDefault="00DA5DC1" w:rsidP="00DA5DC1">
      <w:pPr>
        <w:numPr>
          <w:ilvl w:val="0"/>
          <w:numId w:val="56"/>
        </w:numPr>
        <w:tabs>
          <w:tab w:val="left" w:pos="70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трудовая деятельность,</w:t>
      </w:r>
    </w:p>
    <w:p w:rsidR="00DA5DC1" w:rsidRPr="00DA5DC1" w:rsidRDefault="00DA5DC1" w:rsidP="00DA5DC1">
      <w:pPr>
        <w:numPr>
          <w:ilvl w:val="0"/>
          <w:numId w:val="56"/>
        </w:numPr>
        <w:tabs>
          <w:tab w:val="left" w:pos="70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спортивно-оздоровительная деятельность,</w:t>
      </w:r>
    </w:p>
    <w:p w:rsidR="00DA5DC1" w:rsidRPr="00DA5DC1" w:rsidRDefault="00DA5DC1" w:rsidP="00DA5DC1">
      <w:pPr>
        <w:numPr>
          <w:ilvl w:val="0"/>
          <w:numId w:val="56"/>
        </w:numPr>
        <w:tabs>
          <w:tab w:val="left" w:pos="76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туристско-краеведческая деятельность.</w:t>
      </w:r>
    </w:p>
    <w:p w:rsidR="00DA5DC1" w:rsidRPr="00DA5DC1" w:rsidRDefault="00DA5DC1" w:rsidP="00DA5DC1">
      <w:pPr>
        <w:spacing w:line="238" w:lineRule="auto"/>
        <w:ind w:left="720" w:firstLine="1123"/>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Виды и направления внеурочной деятельности обучающихся начальной школы тесно связаны между собой. Они представляют собой содержательные приоритеты при организации внеурочных занятий. Следовательно,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основывать на видах деятельности.</w:t>
      </w:r>
    </w:p>
    <w:p w:rsidR="00DA5DC1" w:rsidRPr="00DA5DC1" w:rsidRDefault="00DA5DC1" w:rsidP="00DA5DC1">
      <w:pPr>
        <w:numPr>
          <w:ilvl w:val="0"/>
          <w:numId w:val="56"/>
        </w:numPr>
        <w:spacing w:line="14" w:lineRule="exact"/>
        <w:ind w:firstLine="1123"/>
        <w:rPr>
          <w:rFonts w:ascii="Times New Roman" w:eastAsia="Times New Roman" w:hAnsi="Times New Roman" w:cs="Times New Roman"/>
          <w:sz w:val="24"/>
          <w:szCs w:val="24"/>
          <w:lang w:eastAsia="ru-RU"/>
        </w:rPr>
      </w:pPr>
    </w:p>
    <w:p w:rsidR="00DA5DC1" w:rsidRPr="00DA5DC1" w:rsidRDefault="00DA5DC1" w:rsidP="00DA5DC1">
      <w:pPr>
        <w:spacing w:line="237" w:lineRule="auto"/>
        <w:ind w:left="720" w:firstLine="1123"/>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Внеурочная деятельность в школе организуется по данным направлениям развития личности в таких </w:t>
      </w:r>
      <w:r w:rsidRPr="00DA5DC1">
        <w:rPr>
          <w:rFonts w:ascii="Times New Roman" w:eastAsia="Times New Roman" w:hAnsi="Times New Roman" w:cs="Times New Roman"/>
          <w:sz w:val="24"/>
          <w:szCs w:val="24"/>
          <w:u w:val="single"/>
          <w:lang w:eastAsia="ru-RU"/>
        </w:rPr>
        <w:t>формах</w:t>
      </w:r>
      <w:r w:rsidRPr="00DA5DC1">
        <w:rPr>
          <w:rFonts w:ascii="Times New Roman" w:eastAsia="Times New Roman" w:hAnsi="Times New Roman" w:cs="Times New Roman"/>
          <w:sz w:val="24"/>
          <w:szCs w:val="24"/>
          <w:lang w:eastAsia="ru-RU"/>
        </w:rPr>
        <w:t>, как школьные спортивные секции, конференции, олимпиады, экскурсии, соревнования,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w:t>
      </w:r>
    </w:p>
    <w:p w:rsidR="00DA5DC1" w:rsidRPr="00DA5DC1" w:rsidRDefault="00DA5DC1" w:rsidP="00DA5DC1">
      <w:pPr>
        <w:ind w:left="720" w:firstLine="1123"/>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Каждой программой внеурочной деятельности предусмотрено определенное количество занятий.</w:t>
      </w:r>
    </w:p>
    <w:p w:rsidR="00DA5DC1" w:rsidRPr="00DA5DC1" w:rsidRDefault="00DA5DC1" w:rsidP="00DA5DC1">
      <w:pPr>
        <w:rPr>
          <w:rFonts w:ascii="Times New Roman" w:eastAsia="Times New Roman" w:hAnsi="Times New Roman" w:cs="Times New Roman"/>
          <w:sz w:val="24"/>
          <w:szCs w:val="24"/>
          <w:lang w:eastAsia="ru-RU"/>
        </w:rPr>
        <w:sectPr w:rsidR="00DA5DC1" w:rsidRPr="00DA5DC1">
          <w:type w:val="continuous"/>
          <w:pgSz w:w="11900" w:h="16841"/>
          <w:pgMar w:top="558" w:right="1126" w:bottom="164" w:left="1133" w:header="0" w:footer="0" w:gutter="0"/>
          <w:cols w:space="720" w:equalWidth="0">
            <w:col w:w="9647"/>
          </w:cols>
        </w:sectPr>
      </w:pP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4" w:lineRule="exact"/>
        <w:rPr>
          <w:rFonts w:ascii="Times New Roman" w:eastAsia="Times New Roman" w:hAnsi="Times New Roman" w:cs="Times New Roman"/>
          <w:sz w:val="24"/>
          <w:szCs w:val="24"/>
          <w:lang w:eastAsia="ru-RU"/>
        </w:rPr>
      </w:pPr>
    </w:p>
    <w:p w:rsidR="00DA5DC1" w:rsidRPr="00DA5DC1" w:rsidRDefault="00DA5DC1" w:rsidP="00DA5DC1">
      <w:pPr>
        <w:spacing w:line="238" w:lineRule="auto"/>
        <w:ind w:left="7" w:firstLine="49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Координационную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образовательные отношения, оптимальные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7"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Программы внеурочной деятельности разработаны в 1 классе на 33 учебные недели в соответствии с требованиями к рабочим программам внеурочных занятий, а во 2-4 классах на 34 учебные недели.</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552"/>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Организация внеурочной деятельности младших школьников по выбору педагогов и учащихся, может осуществляться:</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 различных организационных формах: факультативы, кружки познавательной направленности, предметные кружки, метапредметные кружки, научно-исследовательское общество учащихся, интеллектуальный клуб, библиотечных вечеров, дидактических театров, познавательных экскурсий, олимпиад, викторин и т.п.;</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7" w:righ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с разным количественным составом учащихся: индивидуально, в микрогруппе, группе, коллективе, массово;</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 формах проблемно-ценностного общения: этические беседы, проблемно-ценностные дискуссии и др.;</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посредством различных видов занятий с детьми: досуговыми, игровыми, спортивными, трудовыми и др.;</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в различных формах социального творчества и социальных практик младших школьников трудовой, патриотической, экологической и др. направленности.</w:t>
      </w: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ind w:left="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Направление развития личности: Спортивно-оздоровительное.</w:t>
      </w:r>
    </w:p>
    <w:p w:rsidR="00DA5DC1" w:rsidRPr="00DA5DC1" w:rsidRDefault="00DA5DC1" w:rsidP="00DA5DC1">
      <w:pPr>
        <w:spacing w:line="8"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7" w:firstLine="442"/>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Цель: </w:t>
      </w:r>
      <w:r w:rsidRPr="00DA5DC1">
        <w:rPr>
          <w:rFonts w:ascii="Times New Roman" w:eastAsia="Times New Roman" w:hAnsi="Times New Roman" w:cs="Times New Roman"/>
          <w:sz w:val="24"/>
          <w:szCs w:val="24"/>
          <w:lang w:eastAsia="ru-RU"/>
        </w:rPr>
        <w:t>формирование у детей представлений о здоровом образе и основах безопасности жизни,</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развитие форм двигательной активности младших школьников.</w:t>
      </w:r>
    </w:p>
    <w:p w:rsidR="00DA5DC1" w:rsidRPr="00DA5DC1" w:rsidRDefault="00DA5DC1" w:rsidP="00DA5DC1">
      <w:pPr>
        <w:spacing w:line="4" w:lineRule="exact"/>
        <w:rPr>
          <w:rFonts w:ascii="Times New Roman" w:eastAsia="Times New Roman" w:hAnsi="Times New Roman" w:cs="Times New Roman"/>
          <w:sz w:val="24"/>
          <w:szCs w:val="24"/>
          <w:lang w:eastAsia="ru-RU"/>
        </w:rPr>
      </w:pPr>
    </w:p>
    <w:p w:rsidR="00DA5DC1" w:rsidRPr="00DA5DC1" w:rsidRDefault="00DA5DC1" w:rsidP="00DA5DC1">
      <w:pPr>
        <w:ind w:left="4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lastRenderedPageBreak/>
        <w:t>Задачи:</w:t>
      </w:r>
    </w:p>
    <w:p w:rsidR="00DA5DC1" w:rsidRPr="00DA5DC1" w:rsidRDefault="00DA5DC1" w:rsidP="00DA5DC1">
      <w:pPr>
        <w:spacing w:line="8"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5"/>
        </w:numPr>
        <w:tabs>
          <w:tab w:val="left" w:pos="266"/>
        </w:tabs>
        <w:spacing w:after="0" w:line="234"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Формировать у младших школьников ценностное отношение к нравственному, психическому и физическому здоровью.</w:t>
      </w:r>
    </w:p>
    <w:p w:rsidR="00DA5DC1" w:rsidRPr="00DA5DC1" w:rsidRDefault="00DA5DC1" w:rsidP="00DA5DC1">
      <w:pPr>
        <w:rPr>
          <w:rFonts w:ascii="Times New Roman" w:eastAsia="Times New Roman" w:hAnsi="Times New Roman" w:cs="Times New Roman"/>
          <w:sz w:val="24"/>
          <w:szCs w:val="24"/>
          <w:lang w:eastAsia="ru-RU"/>
        </w:rPr>
        <w:sectPr w:rsidR="00DA5DC1" w:rsidRPr="00DA5DC1">
          <w:pgSz w:w="11900" w:h="16841"/>
          <w:pgMar w:top="558" w:right="1126" w:bottom="164" w:left="1133" w:header="0" w:footer="0" w:gutter="0"/>
          <w:cols w:space="720" w:equalWidth="0">
            <w:col w:w="9647"/>
          </w:cols>
        </w:sectPr>
      </w:pPr>
    </w:p>
    <w:p w:rsidR="00DA5DC1" w:rsidRPr="00DA5DC1" w:rsidRDefault="00DA5DC1" w:rsidP="00DA5DC1">
      <w:pPr>
        <w:spacing w:line="98"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6"/>
        </w:numPr>
        <w:tabs>
          <w:tab w:val="left" w:pos="227"/>
        </w:tabs>
        <w:spacing w:after="0" w:line="240" w:lineRule="auto"/>
        <w:ind w:left="227" w:hanging="22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Учить соблюдать режим дня и правила личной гигиены.</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6"/>
        </w:numPr>
        <w:tabs>
          <w:tab w:val="left" w:pos="405"/>
        </w:tabs>
        <w:spacing w:after="0" w:line="234"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Включить всех детей в посильную, индивидуально ориентированную физкультурно-оздоровительную деятельность.</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6"/>
        </w:numPr>
        <w:tabs>
          <w:tab w:val="left" w:pos="247"/>
        </w:tabs>
        <w:spacing w:after="0" w:line="235"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Формировать представление и личностное принятие здорового образа жизни, основ безопасности жизнедеятельности.</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7"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Данное направление реализуется программами кружков: «Общая физическая подготовка», «Спортивные игры», проведением спортивно-массовых мероприятий, физкультминуток на уроках, организации оздоровительных перемен и прогулок на свежем воздухе.</w:t>
      </w:r>
    </w:p>
    <w:p w:rsidR="00DA5DC1" w:rsidRPr="00DA5DC1" w:rsidRDefault="00DA5DC1" w:rsidP="00DA5DC1">
      <w:pPr>
        <w:spacing w:line="14"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7" w:firstLine="552"/>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По итогам работы проводятся конкурсы, соревнования, Дни здоровья, тематические беседы о ЗОЖ, физкультурно-оздоровительные праздники.</w:t>
      </w:r>
    </w:p>
    <w:p w:rsidR="00DA5DC1" w:rsidRPr="00DA5DC1" w:rsidRDefault="00DA5DC1" w:rsidP="00DA5DC1">
      <w:pPr>
        <w:ind w:left="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Направление развития личности: Общекультурное.</w:t>
      </w:r>
    </w:p>
    <w:p w:rsidR="00DA5DC1" w:rsidRPr="00DA5DC1" w:rsidRDefault="00DA5DC1" w:rsidP="00DA5DC1">
      <w:pPr>
        <w:spacing w:line="238" w:lineRule="auto"/>
        <w:ind w:left="7" w:firstLine="55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Цель: </w:t>
      </w:r>
      <w:r w:rsidRPr="00DA5DC1">
        <w:rPr>
          <w:rFonts w:ascii="Times New Roman" w:eastAsia="Times New Roman" w:hAnsi="Times New Roman" w:cs="Times New Roman"/>
          <w:sz w:val="24"/>
          <w:szCs w:val="24"/>
          <w:lang w:eastAsia="ru-RU"/>
        </w:rPr>
        <w:t>воспитание способности к духовному развитию,</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нравственному</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Создание условий для формирования у детей эстетического вкуса, для проявления младшими школьниками творческих способностей в области различных видов искусства (изобразительное искусство, музыка, хореография, театр и так далее).</w:t>
      </w:r>
    </w:p>
    <w:p w:rsidR="00DA5DC1" w:rsidRPr="00DA5DC1" w:rsidRDefault="00DA5DC1" w:rsidP="00DA5DC1">
      <w:pPr>
        <w:ind w:left="5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Задачи:</w:t>
      </w:r>
    </w:p>
    <w:p w:rsidR="00DA5DC1" w:rsidRPr="00DA5DC1" w:rsidRDefault="00DA5DC1" w:rsidP="00DA5DC1">
      <w:pPr>
        <w:numPr>
          <w:ilvl w:val="0"/>
          <w:numId w:val="47"/>
        </w:numPr>
        <w:tabs>
          <w:tab w:val="left" w:pos="307"/>
        </w:tabs>
        <w:spacing w:after="0" w:line="234" w:lineRule="auto"/>
        <w:ind w:left="7" w:hanging="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Способствовать раскрытию природных задатков и способностей в процессе художественно-эстетического творчества.</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7"/>
        </w:numPr>
        <w:tabs>
          <w:tab w:val="left" w:pos="227"/>
        </w:tabs>
        <w:spacing w:after="0" w:line="240" w:lineRule="auto"/>
        <w:ind w:left="227" w:hanging="22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Способствовать полноценному развитию личности в творчестве.</w:t>
      </w:r>
    </w:p>
    <w:p w:rsidR="00DA5DC1" w:rsidRPr="00DA5DC1" w:rsidRDefault="00DA5DC1" w:rsidP="00DA5DC1">
      <w:pPr>
        <w:numPr>
          <w:ilvl w:val="0"/>
          <w:numId w:val="47"/>
        </w:numPr>
        <w:tabs>
          <w:tab w:val="left" w:pos="227"/>
        </w:tabs>
        <w:spacing w:after="0" w:line="240" w:lineRule="auto"/>
        <w:ind w:left="227" w:hanging="22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Способствовать получению основы знаний о мировой культуре и культуре России.</w:t>
      </w:r>
    </w:p>
    <w:p w:rsidR="00DA5DC1" w:rsidRPr="00DA5DC1" w:rsidRDefault="00DA5DC1" w:rsidP="00DA5DC1">
      <w:pPr>
        <w:numPr>
          <w:ilvl w:val="0"/>
          <w:numId w:val="47"/>
        </w:numPr>
        <w:tabs>
          <w:tab w:val="left" w:pos="227"/>
        </w:tabs>
        <w:spacing w:after="0" w:line="240" w:lineRule="auto"/>
        <w:ind w:left="227" w:hanging="22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Формировать потребности в творческой деятельности.</w:t>
      </w:r>
    </w:p>
    <w:p w:rsidR="00DA5DC1" w:rsidRPr="00DA5DC1" w:rsidRDefault="00DA5DC1" w:rsidP="00DA5DC1">
      <w:pPr>
        <w:numPr>
          <w:ilvl w:val="0"/>
          <w:numId w:val="47"/>
        </w:numPr>
        <w:tabs>
          <w:tab w:val="left" w:pos="227"/>
        </w:tabs>
        <w:spacing w:after="0" w:line="240" w:lineRule="auto"/>
        <w:ind w:left="227" w:hanging="227"/>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Учить приёмам исполнительского мастерства и творческой самопрезентации.</w:t>
      </w:r>
    </w:p>
    <w:p w:rsidR="00DA5DC1" w:rsidRPr="00DA5DC1" w:rsidRDefault="00DA5DC1" w:rsidP="00DA5DC1">
      <w:pPr>
        <w:tabs>
          <w:tab w:val="left" w:pos="227"/>
        </w:tabs>
        <w:spacing w:after="0" w:line="240" w:lineRule="auto"/>
        <w:ind w:left="227"/>
        <w:rPr>
          <w:rFonts w:ascii="Times New Roman" w:eastAsia="Times New Roman" w:hAnsi="Times New Roman" w:cs="Times New Roman"/>
          <w:sz w:val="24"/>
          <w:szCs w:val="24"/>
          <w:lang w:eastAsia="ru-RU"/>
        </w:rPr>
      </w:pP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7" w:firstLine="60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Данное направление реализуется программой кружка «Умники и умницы», посещением музеев, театров, выставок, библиотек.</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7" w:firstLine="49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По итогам работы в данном направлении проводятся концерты, конкурсы, выставки, творческие отчёты, праздники.</w:t>
      </w:r>
    </w:p>
    <w:p w:rsidR="00DA5DC1" w:rsidRPr="00DA5DC1" w:rsidRDefault="00DA5DC1" w:rsidP="00DA5DC1">
      <w:pPr>
        <w:ind w:left="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Направление развития личности: Общеинтеллектуальное.</w:t>
      </w:r>
    </w:p>
    <w:p w:rsidR="00DA5DC1" w:rsidRPr="00DA5DC1" w:rsidRDefault="00DA5DC1" w:rsidP="00DA5DC1">
      <w:pPr>
        <w:ind w:left="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Цель: </w:t>
      </w:r>
      <w:r w:rsidRPr="00DA5DC1">
        <w:rPr>
          <w:rFonts w:ascii="Times New Roman" w:eastAsia="Times New Roman" w:hAnsi="Times New Roman" w:cs="Times New Roman"/>
          <w:sz w:val="24"/>
          <w:szCs w:val="24"/>
          <w:lang w:eastAsia="ru-RU"/>
        </w:rPr>
        <w:t>формирование у младших школьников опыта продуктивной исследовательской</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деятельности и позитивного отношения к знанию как общественной и личностной ценности.</w:t>
      </w:r>
    </w:p>
    <w:p w:rsidR="00DA5DC1" w:rsidRPr="00DA5DC1" w:rsidRDefault="00DA5DC1" w:rsidP="00DA5DC1">
      <w:pPr>
        <w:ind w:left="4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Задачи:</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8"/>
        </w:numPr>
        <w:tabs>
          <w:tab w:val="left" w:pos="275"/>
        </w:tabs>
        <w:spacing w:after="0" w:line="235"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Обеспечивать целенаправленное и систематическое включение учащихся в исследовательскую, познавательную деятельность.</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8"/>
        </w:numPr>
        <w:tabs>
          <w:tab w:val="left" w:pos="285"/>
        </w:tabs>
        <w:spacing w:after="0" w:line="235"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Способствовать полноценному развитию у учащихся опыта организованной познавательной и научно-исследовательской деятельности.</w:t>
      </w:r>
    </w:p>
    <w:p w:rsidR="00DA5DC1" w:rsidRPr="00DA5DC1" w:rsidRDefault="00DA5DC1" w:rsidP="00DA5DC1">
      <w:pPr>
        <w:numPr>
          <w:ilvl w:val="0"/>
          <w:numId w:val="48"/>
        </w:numPr>
        <w:tabs>
          <w:tab w:val="left" w:pos="22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Способствовать развитию умений добывать знания и умение использовать их на практике.</w:t>
      </w:r>
    </w:p>
    <w:p w:rsidR="00DA5DC1" w:rsidRPr="00DA5DC1" w:rsidRDefault="00DA5DC1" w:rsidP="00DA5DC1">
      <w:pPr>
        <w:numPr>
          <w:ilvl w:val="0"/>
          <w:numId w:val="48"/>
        </w:numPr>
        <w:tabs>
          <w:tab w:val="left" w:pos="227"/>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Стимулировать развитие потребности в познании.</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8"/>
        </w:numPr>
        <w:tabs>
          <w:tab w:val="left" w:pos="220"/>
        </w:tabs>
        <w:spacing w:after="0" w:line="234"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Формировать у учащихся навыки работы с различными формами представления информации. Направление реализуется через программы кружков «Обучай-ка», «Занимательный русский язык», «Чтение. Работа с текстом»</w:t>
      </w:r>
    </w:p>
    <w:p w:rsidR="00DA5DC1" w:rsidRPr="00DA5DC1" w:rsidRDefault="00DA5DC1" w:rsidP="00DA5DC1">
      <w:pPr>
        <w:ind w:left="7"/>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sz w:val="24"/>
          <w:szCs w:val="24"/>
          <w:lang w:eastAsia="ru-RU"/>
        </w:rPr>
        <w:t>По итогам работы в данном направлении проводятся конкурсы, викторины, олимпиады, выставки, защиты проектов и исследований</w:t>
      </w:r>
      <w:r w:rsidRPr="00DA5DC1">
        <w:rPr>
          <w:rFonts w:ascii="Times New Roman" w:eastAsia="Times New Roman" w:hAnsi="Times New Roman" w:cs="Times New Roman"/>
          <w:b/>
          <w:bCs/>
          <w:sz w:val="24"/>
          <w:szCs w:val="24"/>
          <w:lang w:eastAsia="ru-RU"/>
        </w:rPr>
        <w:t xml:space="preserve"> </w:t>
      </w:r>
    </w:p>
    <w:p w:rsidR="00DA5DC1" w:rsidRPr="00DA5DC1" w:rsidRDefault="00DA5DC1" w:rsidP="00DA5DC1">
      <w:pPr>
        <w:ind w:left="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Направление развития личности: Духовно-нравственное.</w:t>
      </w:r>
    </w:p>
    <w:p w:rsidR="00DA5DC1" w:rsidRPr="00DA5DC1" w:rsidRDefault="00DA5DC1" w:rsidP="00DA5DC1">
      <w:pPr>
        <w:spacing w:line="8"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7" w:firstLine="44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Цель: </w:t>
      </w:r>
      <w:r w:rsidRPr="00DA5DC1">
        <w:rPr>
          <w:rFonts w:ascii="Times New Roman" w:eastAsia="Times New Roman" w:hAnsi="Times New Roman" w:cs="Times New Roman"/>
          <w:sz w:val="24"/>
          <w:szCs w:val="24"/>
          <w:lang w:eastAsia="ru-RU"/>
        </w:rPr>
        <w:t>формирование у младших школьников позитивного ценностно ориентированного</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p w:rsidR="00DA5DC1" w:rsidRPr="00DA5DC1" w:rsidRDefault="00DA5DC1" w:rsidP="00DA5DC1">
      <w:pPr>
        <w:spacing w:line="5" w:lineRule="exact"/>
        <w:rPr>
          <w:rFonts w:ascii="Times New Roman" w:eastAsia="Times New Roman" w:hAnsi="Times New Roman" w:cs="Times New Roman"/>
          <w:sz w:val="24"/>
          <w:szCs w:val="24"/>
          <w:lang w:eastAsia="ru-RU"/>
        </w:rPr>
      </w:pPr>
    </w:p>
    <w:p w:rsidR="00DA5DC1" w:rsidRPr="00DA5DC1" w:rsidRDefault="00DA5DC1" w:rsidP="00DA5DC1">
      <w:pPr>
        <w:ind w:left="387"/>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Задачи:</w:t>
      </w:r>
    </w:p>
    <w:p w:rsidR="00DA5DC1" w:rsidRPr="00DA5DC1" w:rsidRDefault="00DA5DC1" w:rsidP="00DA5DC1">
      <w:pPr>
        <w:numPr>
          <w:ilvl w:val="0"/>
          <w:numId w:val="49"/>
        </w:numPr>
        <w:tabs>
          <w:tab w:val="left" w:pos="227"/>
        </w:tabs>
        <w:spacing w:after="0" w:line="234"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Способствовать получению и расширению знаний учащихся о России и родном крае.</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49"/>
        </w:numPr>
        <w:tabs>
          <w:tab w:val="left" w:pos="227"/>
        </w:tabs>
        <w:spacing w:after="0" w:line="240" w:lineRule="auto"/>
        <w:rPr>
          <w:rFonts w:ascii="Times New Roman" w:eastAsia="Times New Roman" w:hAnsi="Times New Roman" w:cs="Times New Roman"/>
          <w:sz w:val="24"/>
          <w:szCs w:val="24"/>
          <w:lang w:eastAsia="ru-RU"/>
        </w:rPr>
        <w:sectPr w:rsidR="00DA5DC1" w:rsidRPr="00DA5DC1" w:rsidSect="00DC2134">
          <w:type w:val="continuous"/>
          <w:pgSz w:w="11900" w:h="16841"/>
          <w:pgMar w:top="558" w:right="1126" w:bottom="164" w:left="1133" w:header="0" w:footer="0" w:gutter="0"/>
          <w:cols w:space="720" w:equalWidth="0">
            <w:col w:w="9647"/>
          </w:cols>
        </w:sectPr>
      </w:pPr>
      <w:r w:rsidRPr="00DA5DC1">
        <w:rPr>
          <w:rFonts w:ascii="Times New Roman" w:eastAsia="Times New Roman" w:hAnsi="Times New Roman" w:cs="Times New Roman"/>
          <w:sz w:val="24"/>
          <w:szCs w:val="24"/>
          <w:lang w:eastAsia="ru-RU"/>
        </w:rPr>
        <w:t>Развивать у младших школьников патриотизм, гражданственность, активную жизненную позицию.</w:t>
      </w:r>
    </w:p>
    <w:p w:rsidR="00DA5DC1" w:rsidRPr="00DA5DC1" w:rsidRDefault="00DA5DC1" w:rsidP="00DA5DC1">
      <w:pPr>
        <w:spacing w:line="350"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80"/>
        </w:numPr>
        <w:tabs>
          <w:tab w:val="left" w:pos="362"/>
        </w:tabs>
        <w:spacing w:after="0" w:line="235"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Содействовать включению младших школьников в социально-значимые проекты патриотической направленности.</w:t>
      </w:r>
    </w:p>
    <w:p w:rsidR="00DA5DC1" w:rsidRPr="00DA5DC1" w:rsidRDefault="00DA5DC1" w:rsidP="00DA5DC1">
      <w:pPr>
        <w:spacing w:line="10"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20" w:firstLine="49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Данные направления реализуются посредством социальной и проектной деятельности акциями, тематическими беседами, мероприятиями различной направленности.</w:t>
      </w:r>
    </w:p>
    <w:p w:rsidR="00DA5DC1" w:rsidRPr="00DA5DC1" w:rsidRDefault="00DA5DC1" w:rsidP="00DA5DC1">
      <w:pPr>
        <w:rPr>
          <w:rFonts w:ascii="Times New Roman" w:eastAsia="Times New Roman" w:hAnsi="Times New Roman" w:cs="Times New Roman"/>
          <w:sz w:val="24"/>
          <w:szCs w:val="24"/>
          <w:lang w:eastAsia="ru-RU"/>
        </w:rPr>
        <w:sectPr w:rsidR="00DA5DC1" w:rsidRPr="00DA5DC1">
          <w:type w:val="continuous"/>
          <w:pgSz w:w="11900" w:h="16841"/>
          <w:pgMar w:top="558" w:right="1126" w:bottom="164" w:left="1133" w:header="0" w:footer="0" w:gutter="0"/>
          <w:cols w:space="720" w:equalWidth="0">
            <w:col w:w="9647"/>
          </w:cols>
        </w:sectPr>
      </w:pPr>
    </w:p>
    <w:p w:rsidR="00DA5DC1" w:rsidRPr="00DA5DC1" w:rsidRDefault="00DA5DC1" w:rsidP="00DA5DC1">
      <w:pPr>
        <w:spacing w:line="236"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По итогам внеурочной деятельности проводятся конкурсы, выставки, социальные проекты, акции, тематические праздники, детская благотворительность, трудовые десанты, организация дежурства в классе.</w:t>
      </w:r>
    </w:p>
    <w:p w:rsidR="00DA5DC1" w:rsidRPr="00DA5DC1" w:rsidRDefault="00DA5DC1" w:rsidP="00DA5DC1">
      <w:pPr>
        <w:spacing w:line="260" w:lineRule="exact"/>
        <w:rPr>
          <w:rFonts w:ascii="Times New Roman" w:eastAsia="Times New Roman" w:hAnsi="Times New Roman" w:cs="Times New Roman"/>
          <w:sz w:val="24"/>
          <w:szCs w:val="24"/>
          <w:lang w:eastAsia="ru-RU"/>
        </w:rPr>
      </w:pPr>
    </w:p>
    <w:p w:rsidR="00DA5DC1" w:rsidRPr="00DA5DC1" w:rsidRDefault="00DA5DC1" w:rsidP="00DA5DC1">
      <w:pPr>
        <w:ind w:left="1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Направление развития личности: Социальное.</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firstLine="44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Цель: </w:t>
      </w:r>
      <w:r w:rsidRPr="00DA5DC1">
        <w:rPr>
          <w:rFonts w:ascii="Times New Roman" w:eastAsia="Times New Roman" w:hAnsi="Times New Roman" w:cs="Times New Roman"/>
          <w:sz w:val="24"/>
          <w:szCs w:val="24"/>
          <w:lang w:eastAsia="ru-RU"/>
        </w:rPr>
        <w:t>включение учащихся в разнообразные значимые внутриклассные, внутришкольные,</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социально- ориентированные дела и проекты, обеспечение предпосылок формирования активной жизненной позиции и ответственного отношения к деятельности.</w:t>
      </w:r>
    </w:p>
    <w:p w:rsidR="00DA5DC1" w:rsidRPr="00DA5DC1" w:rsidRDefault="00DA5DC1" w:rsidP="00DA5DC1">
      <w:pPr>
        <w:spacing w:line="8" w:lineRule="exact"/>
        <w:rPr>
          <w:rFonts w:ascii="Times New Roman" w:eastAsia="Times New Roman" w:hAnsi="Times New Roman" w:cs="Times New Roman"/>
          <w:sz w:val="24"/>
          <w:szCs w:val="24"/>
          <w:lang w:eastAsia="ru-RU"/>
        </w:rPr>
      </w:pPr>
    </w:p>
    <w:p w:rsidR="00DA5DC1" w:rsidRPr="00DA5DC1" w:rsidRDefault="00DA5DC1" w:rsidP="00DA5DC1">
      <w:pPr>
        <w:ind w:left="6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Задачи:</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12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1.Формировать у младших школьников ответственное отношение к деятельности, социально-полезным делам и проектам.</w:t>
      </w:r>
    </w:p>
    <w:p w:rsidR="00DA5DC1" w:rsidRPr="00DA5DC1" w:rsidRDefault="00DA5DC1" w:rsidP="00DA5DC1">
      <w:pPr>
        <w:spacing w:line="2"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0"/>
        </w:numPr>
        <w:tabs>
          <w:tab w:val="left" w:pos="38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Обеспечивать поддержку общественнозначимых инициатив учащихся.</w:t>
      </w:r>
    </w:p>
    <w:p w:rsidR="00DA5DC1" w:rsidRPr="00DA5DC1" w:rsidRDefault="00DA5DC1" w:rsidP="00DA5DC1">
      <w:pPr>
        <w:numPr>
          <w:ilvl w:val="0"/>
          <w:numId w:val="50"/>
        </w:numPr>
        <w:tabs>
          <w:tab w:val="left" w:pos="34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Стимулировать потребность в участии в социально-значимых делах и проектах.</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5" w:lineRule="auto"/>
        <w:ind w:left="120" w:firstLine="55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Данные направления реализуются с помощью кружков «Умелые руки», и посредством социальной и проектной деятельности акциями, тематическими беседами, мероприятиями различной направленности.</w:t>
      </w:r>
    </w:p>
    <w:p w:rsidR="00DA5DC1" w:rsidRPr="00DA5DC1" w:rsidRDefault="00DA5DC1" w:rsidP="00DA5DC1">
      <w:pPr>
        <w:spacing w:line="16"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120" w:right="20" w:firstLine="497"/>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По итогам внеурочной деятельности проводятся конкурсы, выставки, социальные проекты, акции, тематические праздники, детская благотворительность.</w:t>
      </w:r>
    </w:p>
    <w:p w:rsidR="00DA5DC1" w:rsidRPr="00DA5DC1" w:rsidRDefault="00DA5DC1" w:rsidP="00DA5DC1">
      <w:pPr>
        <w:rPr>
          <w:rFonts w:ascii="Times New Roman" w:eastAsia="Times New Roman" w:hAnsi="Times New Roman" w:cs="Times New Roman"/>
          <w:sz w:val="24"/>
          <w:szCs w:val="24"/>
          <w:lang w:eastAsia="ru-RU"/>
        </w:rPr>
        <w:sectPr w:rsidR="00DA5DC1" w:rsidRPr="00DA5DC1">
          <w:type w:val="continuous"/>
          <w:pgSz w:w="11900" w:h="16841"/>
          <w:pgMar w:top="558" w:right="1126" w:bottom="164" w:left="1133" w:header="0" w:footer="0" w:gutter="0"/>
          <w:cols w:space="720" w:equalWidth="0">
            <w:col w:w="9647"/>
          </w:cols>
        </w:sectPr>
      </w:pPr>
    </w:p>
    <w:p w:rsidR="00DA5DC1" w:rsidRPr="00DA5DC1" w:rsidRDefault="00DA5DC1" w:rsidP="00DA5DC1">
      <w:pPr>
        <w:spacing w:line="258" w:lineRule="exact"/>
        <w:rPr>
          <w:rFonts w:ascii="Times New Roman" w:eastAsia="Times New Roman" w:hAnsi="Times New Roman" w:cs="Times New Roman"/>
          <w:sz w:val="24"/>
          <w:szCs w:val="24"/>
          <w:lang w:eastAsia="ru-RU"/>
        </w:rPr>
      </w:pPr>
    </w:p>
    <w:p w:rsidR="00DA5DC1" w:rsidRPr="00DA5DC1" w:rsidRDefault="00DA5DC1" w:rsidP="00DA5DC1">
      <w:pPr>
        <w:ind w:left="56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План внеурочной деятельности МБОУ «Новомитропольская СШ»</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firstLine="442"/>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Под планом внеурочной деятельности следует понимать нормативный документ МБОУ «Новомитропольская СШ», который определяет состав и структуру направлений, формы организации, объем внеурочной деятельности для обучающихся на уровне начального общего образования с учетом интересов обучающихся и возможностей образовательного учреждения.</w:t>
      </w:r>
    </w:p>
    <w:p w:rsidR="00DA5DC1" w:rsidRPr="00DA5DC1" w:rsidRDefault="00DA5DC1" w:rsidP="00DA5DC1">
      <w:pPr>
        <w:ind w:left="12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
          <w:bCs/>
          <w:sz w:val="24"/>
          <w:szCs w:val="24"/>
          <w:lang w:eastAsia="ru-RU"/>
        </w:rPr>
        <w:t>План внеурочной деятельности</w:t>
      </w:r>
    </w:p>
    <w:tbl>
      <w:tblPr>
        <w:tblW w:w="9630" w:type="dxa"/>
        <w:tblInd w:w="10" w:type="dxa"/>
        <w:tblLayout w:type="fixed"/>
        <w:tblCellMar>
          <w:left w:w="0" w:type="dxa"/>
          <w:right w:w="0" w:type="dxa"/>
        </w:tblCellMar>
        <w:tblLook w:val="04A0" w:firstRow="1" w:lastRow="0" w:firstColumn="1" w:lastColumn="0" w:noHBand="0" w:noVBand="1"/>
      </w:tblPr>
      <w:tblGrid>
        <w:gridCol w:w="3380"/>
        <w:gridCol w:w="30"/>
        <w:gridCol w:w="3251"/>
        <w:gridCol w:w="847"/>
        <w:gridCol w:w="707"/>
        <w:gridCol w:w="708"/>
        <w:gridCol w:w="707"/>
      </w:tblGrid>
      <w:tr w:rsidR="00DA5DC1" w:rsidRPr="00DA5DC1" w:rsidTr="00305913">
        <w:trPr>
          <w:trHeight w:val="494"/>
        </w:trPr>
        <w:tc>
          <w:tcPr>
            <w:tcW w:w="3380" w:type="dxa"/>
            <w:tcBorders>
              <w:top w:val="single" w:sz="8" w:space="0" w:color="auto"/>
              <w:left w:val="single" w:sz="8" w:space="0" w:color="auto"/>
              <w:bottom w:val="nil"/>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Направление</w:t>
            </w:r>
          </w:p>
        </w:tc>
        <w:tc>
          <w:tcPr>
            <w:tcW w:w="3281" w:type="dxa"/>
            <w:gridSpan w:val="2"/>
            <w:vMerge w:val="restart"/>
            <w:tcBorders>
              <w:top w:val="single" w:sz="8" w:space="0" w:color="auto"/>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Обеспечивает</w:t>
            </w:r>
          </w:p>
          <w:p w:rsidR="00DA5DC1" w:rsidRPr="00DA5DC1" w:rsidRDefault="00DA5DC1" w:rsidP="00305913">
            <w:pPr>
              <w:spacing w:after="0" w:line="228"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реализацию</w:t>
            </w:r>
          </w:p>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внеур.деят-ти</w:t>
            </w:r>
          </w:p>
        </w:tc>
        <w:tc>
          <w:tcPr>
            <w:tcW w:w="847" w:type="dxa"/>
            <w:tcBorders>
              <w:top w:val="single" w:sz="8" w:space="0" w:color="auto"/>
              <w:left w:val="single" w:sz="8" w:space="0" w:color="auto"/>
              <w:bottom w:val="nil"/>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1</w:t>
            </w:r>
          </w:p>
        </w:tc>
        <w:tc>
          <w:tcPr>
            <w:tcW w:w="707" w:type="dxa"/>
            <w:tcBorders>
              <w:top w:val="single" w:sz="8" w:space="0" w:color="auto"/>
              <w:left w:val="nil"/>
              <w:bottom w:val="nil"/>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2</w:t>
            </w:r>
          </w:p>
        </w:tc>
        <w:tc>
          <w:tcPr>
            <w:tcW w:w="708" w:type="dxa"/>
            <w:tcBorders>
              <w:top w:val="single" w:sz="8" w:space="0" w:color="auto"/>
              <w:left w:val="nil"/>
              <w:bottom w:val="nil"/>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3</w:t>
            </w:r>
          </w:p>
        </w:tc>
        <w:tc>
          <w:tcPr>
            <w:tcW w:w="707" w:type="dxa"/>
            <w:tcBorders>
              <w:top w:val="single" w:sz="8" w:space="0" w:color="auto"/>
              <w:left w:val="nil"/>
              <w:bottom w:val="nil"/>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4</w:t>
            </w:r>
          </w:p>
        </w:tc>
      </w:tr>
      <w:tr w:rsidR="00DA5DC1" w:rsidRPr="00DA5DC1" w:rsidTr="00305913">
        <w:trPr>
          <w:trHeight w:val="228"/>
        </w:trPr>
        <w:tc>
          <w:tcPr>
            <w:tcW w:w="3383" w:type="dxa"/>
            <w:tcBorders>
              <w:top w:val="nil"/>
              <w:left w:val="single" w:sz="8" w:space="0" w:color="auto"/>
              <w:bottom w:val="nil"/>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c>
          <w:tcPr>
            <w:tcW w:w="6538" w:type="dxa"/>
            <w:gridSpan w:val="2"/>
            <w:vMerge/>
            <w:tcBorders>
              <w:top w:val="nil"/>
              <w:left w:val="single" w:sz="8" w:space="0" w:color="auto"/>
              <w:bottom w:val="nil"/>
              <w:right w:val="single" w:sz="8" w:space="0" w:color="auto"/>
            </w:tcBorders>
            <w:vAlign w:val="center"/>
            <w:hideMark/>
          </w:tcPr>
          <w:p w:rsidR="00DA5DC1" w:rsidRPr="00DA5DC1" w:rsidRDefault="00DA5DC1" w:rsidP="00305913">
            <w:pPr>
              <w:spacing w:after="0" w:line="240" w:lineRule="auto"/>
              <w:rPr>
                <w:rFonts w:ascii="Times New Roman" w:hAnsi="Times New Roman" w:cs="Times New Roman"/>
                <w:sz w:val="24"/>
                <w:szCs w:val="24"/>
              </w:rPr>
            </w:pPr>
          </w:p>
        </w:tc>
        <w:tc>
          <w:tcPr>
            <w:tcW w:w="848" w:type="dxa"/>
            <w:tcBorders>
              <w:top w:val="nil"/>
              <w:left w:val="single" w:sz="8" w:space="0" w:color="auto"/>
              <w:bottom w:val="nil"/>
              <w:right w:val="single" w:sz="8" w:space="0" w:color="auto"/>
            </w:tcBorders>
            <w:vAlign w:val="bottom"/>
            <w:hideMark/>
          </w:tcPr>
          <w:p w:rsidR="00DA5DC1" w:rsidRPr="00DA5DC1" w:rsidRDefault="00DA5DC1" w:rsidP="00305913">
            <w:pPr>
              <w:spacing w:after="0" w:line="228"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класс</w:t>
            </w:r>
          </w:p>
        </w:tc>
        <w:tc>
          <w:tcPr>
            <w:tcW w:w="707" w:type="dxa"/>
            <w:tcBorders>
              <w:top w:val="nil"/>
              <w:left w:val="nil"/>
              <w:bottom w:val="nil"/>
              <w:right w:val="single" w:sz="8" w:space="0" w:color="auto"/>
            </w:tcBorders>
            <w:vAlign w:val="bottom"/>
            <w:hideMark/>
          </w:tcPr>
          <w:p w:rsidR="00DA5DC1" w:rsidRPr="00DA5DC1" w:rsidRDefault="00DA5DC1" w:rsidP="00305913">
            <w:pPr>
              <w:spacing w:after="0" w:line="228"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класс</w:t>
            </w:r>
          </w:p>
        </w:tc>
        <w:tc>
          <w:tcPr>
            <w:tcW w:w="708" w:type="dxa"/>
            <w:tcBorders>
              <w:top w:val="nil"/>
              <w:left w:val="nil"/>
              <w:bottom w:val="nil"/>
              <w:right w:val="single" w:sz="8" w:space="0" w:color="auto"/>
            </w:tcBorders>
            <w:vAlign w:val="bottom"/>
            <w:hideMark/>
          </w:tcPr>
          <w:p w:rsidR="00DA5DC1" w:rsidRPr="00DA5DC1" w:rsidRDefault="00DA5DC1" w:rsidP="00305913">
            <w:pPr>
              <w:spacing w:after="0" w:line="228"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класс</w:t>
            </w:r>
          </w:p>
        </w:tc>
        <w:tc>
          <w:tcPr>
            <w:tcW w:w="707" w:type="dxa"/>
            <w:tcBorders>
              <w:top w:val="nil"/>
              <w:left w:val="nil"/>
              <w:bottom w:val="nil"/>
              <w:right w:val="single" w:sz="8" w:space="0" w:color="auto"/>
            </w:tcBorders>
            <w:vAlign w:val="bottom"/>
            <w:hideMark/>
          </w:tcPr>
          <w:p w:rsidR="00DA5DC1" w:rsidRPr="00DA5DC1" w:rsidRDefault="00DA5DC1" w:rsidP="00305913">
            <w:pPr>
              <w:spacing w:after="0" w:line="228"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класс</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c>
          <w:tcPr>
            <w:tcW w:w="6538" w:type="dxa"/>
            <w:gridSpan w:val="2"/>
            <w:vMerge/>
            <w:tcBorders>
              <w:top w:val="nil"/>
              <w:left w:val="single" w:sz="8" w:space="0" w:color="auto"/>
              <w:bottom w:val="single" w:sz="8" w:space="0" w:color="auto"/>
              <w:right w:val="single" w:sz="8" w:space="0" w:color="auto"/>
            </w:tcBorders>
            <w:vAlign w:val="center"/>
            <w:hideMark/>
          </w:tcPr>
          <w:p w:rsidR="00DA5DC1" w:rsidRPr="00DA5DC1" w:rsidRDefault="00DA5DC1" w:rsidP="00305913">
            <w:pPr>
              <w:spacing w:after="0" w:line="240" w:lineRule="auto"/>
              <w:rPr>
                <w:rFonts w:ascii="Times New Roman" w:hAnsi="Times New Roman" w:cs="Times New Roman"/>
                <w:sz w:val="24"/>
                <w:szCs w:val="24"/>
              </w:rPr>
            </w:pPr>
          </w:p>
        </w:tc>
        <w:tc>
          <w:tcPr>
            <w:tcW w:w="848" w:type="dxa"/>
            <w:tcBorders>
              <w:top w:val="nil"/>
              <w:left w:val="single" w:sz="8" w:space="0" w:color="auto"/>
              <w:bottom w:val="single" w:sz="8" w:space="0" w:color="auto"/>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c>
          <w:tcPr>
            <w:tcW w:w="707"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c>
          <w:tcPr>
            <w:tcW w:w="707"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hAnsi="Times New Roman" w:cs="Times New Roman"/>
                <w:sz w:val="24"/>
                <w:szCs w:val="24"/>
              </w:rPr>
            </w:pP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Спортивно-оздоровительное</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Учителя физической культуры</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Классные руководители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Педагог-организатор</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Воспитатели ГПД</w:t>
            </w: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общекультурное</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Классные руководители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Педагог-организатор</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Педагог-библиотекарь</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Воспитатели ГПД</w:t>
            </w: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общеинтеллектуальное</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Учителя – предметники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Классные руководители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Педагог-организатор</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Педагог-библиотекарь</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Воспитатели ГПД</w:t>
            </w: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Духовно-нравственное</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Учителя – предметники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Классные руководители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Педагог-организатор</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Педагог-библиотекарь</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Воспитатели ГПД</w:t>
            </w: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социальное</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Учителя – предметники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Классные руководители</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Педагог-организатор</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Педагог-библиотекарь</w:t>
            </w:r>
          </w:p>
          <w:p w:rsidR="00DA5DC1" w:rsidRPr="00DA5DC1" w:rsidRDefault="00DA5DC1" w:rsidP="00305913">
            <w:pPr>
              <w:spacing w:after="0"/>
              <w:jc w:val="both"/>
              <w:rPr>
                <w:rFonts w:ascii="Times New Roman" w:eastAsia="Times New Roman" w:hAnsi="Times New Roman" w:cs="Times New Roman"/>
                <w:bCs/>
                <w:sz w:val="24"/>
                <w:szCs w:val="24"/>
              </w:rPr>
            </w:pPr>
            <w:r w:rsidRPr="00DA5DC1">
              <w:rPr>
                <w:rFonts w:ascii="Times New Roman" w:eastAsia="Times New Roman" w:hAnsi="Times New Roman" w:cs="Times New Roman"/>
                <w:bCs/>
                <w:sz w:val="24"/>
                <w:szCs w:val="24"/>
              </w:rPr>
              <w:t>Воспитатели ГПД</w:t>
            </w: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2</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hAnsi="Times New Roman" w:cs="Times New Roman"/>
                <w:sz w:val="24"/>
                <w:szCs w:val="24"/>
              </w:rPr>
              <w:t>1</w:t>
            </w:r>
          </w:p>
        </w:tc>
      </w:tr>
      <w:tr w:rsidR="00DA5DC1" w:rsidRPr="00DA5DC1" w:rsidTr="00305913">
        <w:trPr>
          <w:trHeight w:val="232"/>
        </w:trPr>
        <w:tc>
          <w:tcPr>
            <w:tcW w:w="3383"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Итого по направлениям в неделю</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4"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eastAsia="Times New Roman" w:hAnsi="Times New Roman" w:cs="Times New Roman"/>
                <w:bCs/>
                <w:sz w:val="24"/>
                <w:szCs w:val="24"/>
              </w:rPr>
            </w:pPr>
          </w:p>
        </w:tc>
        <w:tc>
          <w:tcPr>
            <w:tcW w:w="848"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6</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6</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7</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7</w:t>
            </w:r>
          </w:p>
        </w:tc>
      </w:tr>
      <w:tr w:rsidR="00DA5DC1" w:rsidRPr="00DA5DC1" w:rsidTr="00305913">
        <w:trPr>
          <w:trHeight w:val="232"/>
        </w:trPr>
        <w:tc>
          <w:tcPr>
            <w:tcW w:w="3380"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Итого по направлениям в год</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1"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eastAsia="Times New Roman" w:hAnsi="Times New Roman" w:cs="Times New Roman"/>
                <w:bCs/>
                <w:sz w:val="24"/>
                <w:szCs w:val="24"/>
              </w:rPr>
            </w:pPr>
          </w:p>
        </w:tc>
        <w:tc>
          <w:tcPr>
            <w:tcW w:w="847"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204</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204</w:t>
            </w:r>
          </w:p>
        </w:tc>
        <w:tc>
          <w:tcPr>
            <w:tcW w:w="708"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238</w:t>
            </w:r>
          </w:p>
        </w:tc>
        <w:tc>
          <w:tcPr>
            <w:tcW w:w="707" w:type="dxa"/>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238</w:t>
            </w:r>
          </w:p>
        </w:tc>
      </w:tr>
      <w:tr w:rsidR="00DA5DC1" w:rsidRPr="00DA5DC1" w:rsidTr="00305913">
        <w:trPr>
          <w:trHeight w:val="232"/>
        </w:trPr>
        <w:tc>
          <w:tcPr>
            <w:tcW w:w="3380" w:type="dxa"/>
            <w:tcBorders>
              <w:top w:val="nil"/>
              <w:left w:val="single" w:sz="8" w:space="0" w:color="auto"/>
              <w:bottom w:val="single" w:sz="8" w:space="0" w:color="auto"/>
              <w:right w:val="single" w:sz="8" w:space="0" w:color="auto"/>
            </w:tcBorders>
            <w:vAlign w:val="bottom"/>
            <w:hideMark/>
          </w:tcPr>
          <w:p w:rsidR="00DA5DC1" w:rsidRPr="00DA5DC1" w:rsidRDefault="00DA5DC1" w:rsidP="00305913">
            <w:pPr>
              <w:spacing w:after="0" w:line="219" w:lineRule="exact"/>
              <w:jc w:val="both"/>
              <w:rPr>
                <w:rFonts w:ascii="Times New Roman" w:hAnsi="Times New Roman" w:cs="Times New Roman"/>
                <w:sz w:val="24"/>
                <w:szCs w:val="24"/>
              </w:rPr>
            </w:pPr>
            <w:r w:rsidRPr="00DA5DC1">
              <w:rPr>
                <w:rFonts w:ascii="Times New Roman" w:eastAsia="Times New Roman" w:hAnsi="Times New Roman" w:cs="Times New Roman"/>
                <w:bCs/>
                <w:sz w:val="24"/>
                <w:szCs w:val="24"/>
              </w:rPr>
              <w:t>Итого за 4 года обучения</w:t>
            </w:r>
          </w:p>
        </w:tc>
        <w:tc>
          <w:tcPr>
            <w:tcW w:w="30" w:type="dxa"/>
            <w:tcBorders>
              <w:top w:val="nil"/>
              <w:left w:val="nil"/>
              <w:bottom w:val="single" w:sz="8" w:space="0" w:color="auto"/>
              <w:right w:val="nil"/>
            </w:tcBorders>
            <w:vAlign w:val="bottom"/>
          </w:tcPr>
          <w:p w:rsidR="00DA5DC1" w:rsidRPr="00DA5DC1" w:rsidRDefault="00DA5DC1" w:rsidP="00305913">
            <w:pPr>
              <w:spacing w:after="0"/>
              <w:jc w:val="both"/>
              <w:rPr>
                <w:rFonts w:ascii="Times New Roman" w:hAnsi="Times New Roman" w:cs="Times New Roman"/>
                <w:sz w:val="24"/>
                <w:szCs w:val="24"/>
              </w:rPr>
            </w:pPr>
          </w:p>
        </w:tc>
        <w:tc>
          <w:tcPr>
            <w:tcW w:w="3251" w:type="dxa"/>
            <w:tcBorders>
              <w:top w:val="nil"/>
              <w:left w:val="nil"/>
              <w:bottom w:val="single" w:sz="8" w:space="0" w:color="auto"/>
              <w:right w:val="single" w:sz="8" w:space="0" w:color="auto"/>
            </w:tcBorders>
            <w:vAlign w:val="bottom"/>
          </w:tcPr>
          <w:p w:rsidR="00DA5DC1" w:rsidRPr="00DA5DC1" w:rsidRDefault="00DA5DC1" w:rsidP="00305913">
            <w:pPr>
              <w:spacing w:after="0"/>
              <w:jc w:val="both"/>
              <w:rPr>
                <w:rFonts w:ascii="Times New Roman" w:eastAsia="Times New Roman" w:hAnsi="Times New Roman" w:cs="Times New Roman"/>
                <w:bCs/>
                <w:sz w:val="24"/>
                <w:szCs w:val="24"/>
              </w:rPr>
            </w:pPr>
          </w:p>
        </w:tc>
        <w:tc>
          <w:tcPr>
            <w:tcW w:w="2969" w:type="dxa"/>
            <w:gridSpan w:val="4"/>
            <w:tcBorders>
              <w:top w:val="nil"/>
              <w:left w:val="nil"/>
              <w:bottom w:val="single" w:sz="8" w:space="0" w:color="auto"/>
              <w:right w:val="single" w:sz="8" w:space="0" w:color="auto"/>
            </w:tcBorders>
            <w:vAlign w:val="bottom"/>
            <w:hideMark/>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884 часа</w:t>
            </w:r>
          </w:p>
        </w:tc>
      </w:tr>
    </w:tbl>
    <w:p w:rsidR="00DA5DC1" w:rsidRPr="00DA5DC1" w:rsidRDefault="00DA5DC1" w:rsidP="00DA5DC1">
      <w:pPr>
        <w:ind w:left="120"/>
        <w:rPr>
          <w:rFonts w:ascii="Times New Roman" w:eastAsia="Times New Roman" w:hAnsi="Times New Roman" w:cs="Times New Roman"/>
          <w:b/>
          <w:bCs/>
          <w:sz w:val="24"/>
          <w:szCs w:val="24"/>
          <w:lang w:eastAsia="ru-RU"/>
        </w:rPr>
      </w:pPr>
    </w:p>
    <w:p w:rsidR="00DA5DC1" w:rsidRPr="00DA5DC1" w:rsidRDefault="00DA5DC1" w:rsidP="00DA5DC1">
      <w:pPr>
        <w:ind w:left="120"/>
        <w:rPr>
          <w:rFonts w:ascii="Times New Roman" w:eastAsia="Times New Roman" w:hAnsi="Times New Roman" w:cs="Times New Roman"/>
          <w:b/>
          <w:bCs/>
          <w:sz w:val="24"/>
          <w:szCs w:val="24"/>
          <w:lang w:eastAsia="ru-RU"/>
        </w:rPr>
      </w:pPr>
    </w:p>
    <w:p w:rsidR="00DA5DC1" w:rsidRPr="00DA5DC1" w:rsidRDefault="00DA5DC1" w:rsidP="00DA5DC1">
      <w:pPr>
        <w:ind w:left="120"/>
        <w:rPr>
          <w:rFonts w:ascii="Times New Roman" w:eastAsia="Times New Roman" w:hAnsi="Times New Roman" w:cs="Times New Roman"/>
          <w:b/>
          <w:bCs/>
          <w:sz w:val="24"/>
          <w:szCs w:val="24"/>
          <w:lang w:eastAsia="ru-RU"/>
        </w:rPr>
      </w:pPr>
    </w:p>
    <w:p w:rsidR="00DA5DC1" w:rsidRPr="00DA5DC1" w:rsidRDefault="00DA5DC1" w:rsidP="00DA5DC1">
      <w:pPr>
        <w:ind w:left="120"/>
        <w:rPr>
          <w:rFonts w:ascii="Times New Roman" w:eastAsia="Times New Roman" w:hAnsi="Times New Roman" w:cs="Times New Roman"/>
          <w:b/>
          <w:bCs/>
          <w:sz w:val="24"/>
          <w:szCs w:val="24"/>
          <w:lang w:eastAsia="ru-RU"/>
        </w:rPr>
      </w:pPr>
    </w:p>
    <w:p w:rsidR="00DA5DC1" w:rsidRPr="00DA5DC1" w:rsidRDefault="00DA5DC1" w:rsidP="00DA5DC1">
      <w:pPr>
        <w:ind w:left="120"/>
        <w:rPr>
          <w:rFonts w:ascii="Times New Roman" w:eastAsia="Times New Roman" w:hAnsi="Times New Roman" w:cs="Times New Roman"/>
          <w:b/>
          <w:bCs/>
          <w:sz w:val="24"/>
          <w:szCs w:val="24"/>
          <w:lang w:eastAsia="ru-RU"/>
        </w:rPr>
      </w:pPr>
    </w:p>
    <w:p w:rsidR="00DA5DC1" w:rsidRPr="00DA5DC1" w:rsidRDefault="00DA5DC1" w:rsidP="00DA5DC1">
      <w:pPr>
        <w:ind w:left="12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
          <w:bCs/>
          <w:sz w:val="24"/>
          <w:szCs w:val="24"/>
          <w:lang w:eastAsia="ru-RU"/>
        </w:rPr>
        <w:t>Подробный план  внеурочной деятельности на 2020-2021 учебный год</w:t>
      </w:r>
    </w:p>
    <w:tbl>
      <w:tblPr>
        <w:tblW w:w="0" w:type="auto"/>
        <w:tblInd w:w="10" w:type="dxa"/>
        <w:tblLayout w:type="fixed"/>
        <w:tblCellMar>
          <w:left w:w="0" w:type="dxa"/>
          <w:right w:w="0" w:type="dxa"/>
        </w:tblCellMar>
        <w:tblLook w:val="04A0" w:firstRow="1" w:lastRow="0" w:firstColumn="1" w:lastColumn="0" w:noHBand="0" w:noVBand="1"/>
      </w:tblPr>
      <w:tblGrid>
        <w:gridCol w:w="1840"/>
        <w:gridCol w:w="3020"/>
        <w:gridCol w:w="60"/>
        <w:gridCol w:w="1780"/>
        <w:gridCol w:w="740"/>
        <w:gridCol w:w="720"/>
        <w:gridCol w:w="720"/>
        <w:gridCol w:w="720"/>
      </w:tblGrid>
      <w:tr w:rsidR="00DA5DC1" w:rsidRPr="00DA5DC1" w:rsidTr="00305913">
        <w:trPr>
          <w:trHeight w:val="239"/>
        </w:trPr>
        <w:tc>
          <w:tcPr>
            <w:tcW w:w="1840" w:type="dxa"/>
            <w:tcBorders>
              <w:top w:val="single" w:sz="8" w:space="0" w:color="auto"/>
              <w:left w:val="single" w:sz="8" w:space="0" w:color="auto"/>
              <w:right w:val="single" w:sz="8" w:space="0" w:color="auto"/>
            </w:tcBorders>
            <w:vAlign w:val="bottom"/>
          </w:tcPr>
          <w:p w:rsidR="00DA5DC1" w:rsidRPr="00DA5DC1" w:rsidRDefault="00DA5DC1" w:rsidP="00305913">
            <w:pPr>
              <w:spacing w:after="0"/>
              <w:ind w:left="1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lastRenderedPageBreak/>
              <w:t>Направление</w:t>
            </w:r>
          </w:p>
        </w:tc>
        <w:tc>
          <w:tcPr>
            <w:tcW w:w="3020" w:type="dxa"/>
            <w:tcBorders>
              <w:top w:val="single" w:sz="8" w:space="0" w:color="auto"/>
              <w:right w:val="single" w:sz="8" w:space="0" w:color="auto"/>
            </w:tcBorders>
            <w:vAlign w:val="bottom"/>
          </w:tcPr>
          <w:p w:rsidR="00DA5DC1" w:rsidRPr="00DA5DC1" w:rsidRDefault="00DA5DC1" w:rsidP="00305913">
            <w:pPr>
              <w:spacing w:after="0"/>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Форма организации</w:t>
            </w:r>
          </w:p>
        </w:tc>
        <w:tc>
          <w:tcPr>
            <w:tcW w:w="60" w:type="dxa"/>
            <w:tcBorders>
              <w:top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top w:val="single" w:sz="8" w:space="0" w:color="auto"/>
              <w:right w:val="single" w:sz="8" w:space="0" w:color="auto"/>
            </w:tcBorders>
            <w:vAlign w:val="bottom"/>
          </w:tcPr>
          <w:p w:rsidR="00DA5DC1" w:rsidRPr="00DA5DC1" w:rsidRDefault="00DA5DC1" w:rsidP="00305913">
            <w:pPr>
              <w:spacing w:after="0"/>
              <w:ind w:lef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Обеспечивает</w:t>
            </w:r>
          </w:p>
        </w:tc>
        <w:tc>
          <w:tcPr>
            <w:tcW w:w="740" w:type="dxa"/>
            <w:tcBorders>
              <w:top w:val="single" w:sz="8" w:space="0" w:color="auto"/>
              <w:right w:val="single" w:sz="8" w:space="0" w:color="auto"/>
            </w:tcBorders>
            <w:vAlign w:val="bottom"/>
          </w:tcPr>
          <w:p w:rsidR="00DA5DC1" w:rsidRPr="00DA5DC1" w:rsidRDefault="00DA5DC1" w:rsidP="00305913">
            <w:pPr>
              <w:spacing w:after="0"/>
              <w:ind w:left="10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1</w:t>
            </w:r>
          </w:p>
        </w:tc>
        <w:tc>
          <w:tcPr>
            <w:tcW w:w="720" w:type="dxa"/>
            <w:tcBorders>
              <w:top w:val="single" w:sz="8" w:space="0" w:color="auto"/>
              <w:right w:val="single" w:sz="8" w:space="0" w:color="auto"/>
            </w:tcBorders>
            <w:vAlign w:val="bottom"/>
          </w:tcPr>
          <w:p w:rsidR="00DA5DC1" w:rsidRPr="00DA5DC1" w:rsidRDefault="00DA5DC1" w:rsidP="00305913">
            <w:pPr>
              <w:spacing w:after="0"/>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2</w:t>
            </w:r>
          </w:p>
        </w:tc>
        <w:tc>
          <w:tcPr>
            <w:tcW w:w="720" w:type="dxa"/>
            <w:tcBorders>
              <w:top w:val="single" w:sz="8" w:space="0" w:color="auto"/>
              <w:right w:val="single" w:sz="8" w:space="0" w:color="auto"/>
            </w:tcBorders>
            <w:vAlign w:val="bottom"/>
          </w:tcPr>
          <w:p w:rsidR="00DA5DC1" w:rsidRPr="00DA5DC1" w:rsidRDefault="00DA5DC1" w:rsidP="00305913">
            <w:pPr>
              <w:spacing w:after="0"/>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3</w:t>
            </w:r>
          </w:p>
        </w:tc>
        <w:tc>
          <w:tcPr>
            <w:tcW w:w="720" w:type="dxa"/>
            <w:tcBorders>
              <w:top w:val="single" w:sz="8" w:space="0" w:color="auto"/>
              <w:right w:val="single" w:sz="8" w:space="0" w:color="auto"/>
            </w:tcBorders>
            <w:vAlign w:val="bottom"/>
          </w:tcPr>
          <w:p w:rsidR="00DA5DC1" w:rsidRPr="00DA5DC1" w:rsidRDefault="00DA5DC1" w:rsidP="00305913">
            <w:pPr>
              <w:spacing w:after="0"/>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4</w:t>
            </w:r>
          </w:p>
        </w:tc>
      </w:tr>
      <w:tr w:rsidR="00DA5DC1" w:rsidRPr="00DA5DC1" w:rsidTr="00305913">
        <w:trPr>
          <w:trHeight w:val="228"/>
        </w:trPr>
        <w:tc>
          <w:tcPr>
            <w:tcW w:w="1840" w:type="dxa"/>
            <w:tcBorders>
              <w:left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right w:val="single" w:sz="8" w:space="0" w:color="auto"/>
            </w:tcBorders>
            <w:vAlign w:val="bottom"/>
          </w:tcPr>
          <w:p w:rsidR="00DA5DC1" w:rsidRPr="00DA5DC1" w:rsidRDefault="00DA5DC1" w:rsidP="00305913">
            <w:pPr>
              <w:spacing w:after="0" w:line="228" w:lineRule="exact"/>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внеурочной деятельности</w:t>
            </w:r>
          </w:p>
        </w:tc>
        <w:tc>
          <w:tcPr>
            <w:tcW w:w="60" w:type="dxa"/>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right w:val="single" w:sz="8" w:space="0" w:color="auto"/>
            </w:tcBorders>
            <w:vAlign w:val="bottom"/>
          </w:tcPr>
          <w:p w:rsidR="00DA5DC1" w:rsidRPr="00DA5DC1" w:rsidRDefault="00DA5DC1" w:rsidP="00305913">
            <w:pPr>
              <w:spacing w:after="0" w:line="228" w:lineRule="exact"/>
              <w:ind w:lef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реализацию</w:t>
            </w:r>
          </w:p>
        </w:tc>
        <w:tc>
          <w:tcPr>
            <w:tcW w:w="740" w:type="dxa"/>
            <w:tcBorders>
              <w:right w:val="single" w:sz="8" w:space="0" w:color="auto"/>
            </w:tcBorders>
            <w:vAlign w:val="bottom"/>
          </w:tcPr>
          <w:p w:rsidR="00DA5DC1" w:rsidRPr="00DA5DC1" w:rsidRDefault="00DA5DC1" w:rsidP="00305913">
            <w:pPr>
              <w:spacing w:after="0" w:line="228" w:lineRule="exact"/>
              <w:ind w:left="10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класс</w:t>
            </w:r>
          </w:p>
        </w:tc>
        <w:tc>
          <w:tcPr>
            <w:tcW w:w="720" w:type="dxa"/>
            <w:tcBorders>
              <w:right w:val="single" w:sz="8" w:space="0" w:color="auto"/>
            </w:tcBorders>
            <w:vAlign w:val="bottom"/>
          </w:tcPr>
          <w:p w:rsidR="00DA5DC1" w:rsidRPr="00DA5DC1" w:rsidRDefault="00DA5DC1" w:rsidP="00305913">
            <w:pPr>
              <w:spacing w:after="0" w:line="228" w:lineRule="exact"/>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класс</w:t>
            </w:r>
          </w:p>
        </w:tc>
        <w:tc>
          <w:tcPr>
            <w:tcW w:w="720" w:type="dxa"/>
            <w:tcBorders>
              <w:right w:val="single" w:sz="8" w:space="0" w:color="auto"/>
            </w:tcBorders>
            <w:vAlign w:val="bottom"/>
          </w:tcPr>
          <w:p w:rsidR="00DA5DC1" w:rsidRPr="00DA5DC1" w:rsidRDefault="00DA5DC1" w:rsidP="00305913">
            <w:pPr>
              <w:spacing w:after="0" w:line="228" w:lineRule="exact"/>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класс</w:t>
            </w:r>
          </w:p>
        </w:tc>
        <w:tc>
          <w:tcPr>
            <w:tcW w:w="720" w:type="dxa"/>
            <w:tcBorders>
              <w:right w:val="single" w:sz="8" w:space="0" w:color="auto"/>
            </w:tcBorders>
            <w:vAlign w:val="bottom"/>
          </w:tcPr>
          <w:p w:rsidR="00DA5DC1" w:rsidRPr="00DA5DC1" w:rsidRDefault="00DA5DC1" w:rsidP="00305913">
            <w:pPr>
              <w:spacing w:after="0" w:line="228" w:lineRule="exact"/>
              <w:ind w:left="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класс</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ind w:lef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внеур.деят-ти</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Спортвно-оздоровительно</w:t>
            </w:r>
          </w:p>
        </w:tc>
        <w:tc>
          <w:tcPr>
            <w:tcW w:w="7760" w:type="dxa"/>
            <w:gridSpan w:val="7"/>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sz w:val="24"/>
                <w:szCs w:val="24"/>
                <w:lang w:eastAsia="ru-RU"/>
              </w:rPr>
            </w:pPr>
            <w:r w:rsidRPr="00DA5DC1">
              <w:rPr>
                <w:rFonts w:ascii="Times New Roman" w:eastAsia="Times New Roman" w:hAnsi="Times New Roman" w:cs="Times New Roman"/>
                <w:b/>
                <w:sz w:val="24"/>
                <w:szCs w:val="24"/>
                <w:lang w:eastAsia="ru-RU"/>
              </w:rPr>
              <w:t>Регулярные занятия</w:t>
            </w:r>
          </w:p>
        </w:tc>
      </w:tr>
      <w:tr w:rsidR="00DA5DC1" w:rsidRPr="00DA5DC1" w:rsidTr="00305913">
        <w:trPr>
          <w:trHeight w:val="899"/>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Общая физическая подготовка</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Учитель физической культуры</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r>
      <w:tr w:rsidR="00DA5DC1" w:rsidRPr="00DA5DC1" w:rsidTr="00305913">
        <w:trPr>
          <w:trHeight w:val="1071"/>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«Веселая переменка» - подвижные игры на большой перемене ежедневно</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Актив старшеклассни-</w:t>
            </w:r>
          </w:p>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ков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sz w:val="24"/>
                <w:szCs w:val="24"/>
                <w:lang w:eastAsia="ru-RU"/>
              </w:rPr>
            </w:pPr>
            <w:r w:rsidRPr="00DA5DC1">
              <w:rPr>
                <w:rFonts w:ascii="Times New Roman" w:eastAsia="Times New Roman" w:hAnsi="Times New Roman" w:cs="Times New Roman"/>
                <w:b/>
                <w:sz w:val="24"/>
                <w:szCs w:val="24"/>
                <w:lang w:eastAsia="ru-RU"/>
              </w:rPr>
              <w:t xml:space="preserve">Нерегулярные </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Просмотр фильмов в ГПД «Азбука здоровья»</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Два раза в месяц (каждая вторая среда месяца)</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Воспитатели ГПД</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Беседы о ЗОЖ</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Беседы по ПДД, ПБ и ТБ. </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Учителя начальных классов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0,5</w:t>
            </w:r>
          </w:p>
        </w:tc>
      </w:tr>
      <w:tr w:rsidR="00DA5DC1" w:rsidRPr="00DA5DC1" w:rsidTr="00305913">
        <w:trPr>
          <w:trHeight w:val="232"/>
        </w:trPr>
        <w:tc>
          <w:tcPr>
            <w:tcW w:w="6700" w:type="dxa"/>
            <w:gridSpan w:val="4"/>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
                <w:bCs/>
                <w:sz w:val="24"/>
                <w:szCs w:val="24"/>
                <w:lang w:eastAsia="ru-RU"/>
              </w:rPr>
              <w:t>итого</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2ч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2ч.</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Общекультурное </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Занятия в ГПД «Уроки хороших манер»</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 раза в неделю (вторник/четверг)</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Воспитатели ГПД</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6700" w:type="dxa"/>
            <w:gridSpan w:val="4"/>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итого</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общеинтеллектуальное</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Обучай-ка</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Учитель начальных классов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Занимательный русский язык</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Учитель начальных классов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Чтение. Работа с текстом</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Учитель начальных классов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Нерегулярные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6700" w:type="dxa"/>
            <w:gridSpan w:val="4"/>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
                <w:bCs/>
                <w:sz w:val="24"/>
                <w:szCs w:val="24"/>
                <w:lang w:eastAsia="ru-RU"/>
              </w:rPr>
              <w:t>итого</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2ч</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Духовно-нравственное</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Нерегулярные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Праздничные мероприятия (День Учителя, День матери, День толерантности, 8 марта)</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Тематические классные часы</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Дни воинской славы </w:t>
            </w:r>
            <w:r w:rsidRPr="00DA5DC1">
              <w:rPr>
                <w:rFonts w:ascii="Times New Roman" w:eastAsia="Times New Roman" w:hAnsi="Times New Roman" w:cs="Times New Roman"/>
                <w:sz w:val="24"/>
                <w:szCs w:val="24"/>
                <w:lang w:eastAsia="ru-RU"/>
              </w:rPr>
              <w:lastRenderedPageBreak/>
              <w:t>Фестиваль военно-патриотической песни, Уроки мужества</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Мероприятия, посвященные Дню Победы</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Классные руководители</w:t>
            </w:r>
          </w:p>
          <w:p w:rsidR="00DA5DC1" w:rsidRPr="00DA5DC1" w:rsidRDefault="00DA5DC1" w:rsidP="00305913">
            <w:pPr>
              <w:spacing w:after="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Cs/>
                <w:sz w:val="24"/>
                <w:szCs w:val="24"/>
                <w:lang w:eastAsia="ru-RU"/>
              </w:rPr>
              <w:t>Педагог организатор</w:t>
            </w:r>
          </w:p>
        </w:tc>
        <w:tc>
          <w:tcPr>
            <w:tcW w:w="74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vMerge w:val="restart"/>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vMerge/>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6700" w:type="dxa"/>
            <w:gridSpan w:val="4"/>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r w:rsidRPr="00DA5DC1">
              <w:rPr>
                <w:rFonts w:ascii="Times New Roman" w:eastAsia="Times New Roman" w:hAnsi="Times New Roman" w:cs="Times New Roman"/>
                <w:b/>
                <w:bCs/>
                <w:sz w:val="24"/>
                <w:szCs w:val="24"/>
                <w:lang w:eastAsia="ru-RU"/>
              </w:rPr>
              <w:lastRenderedPageBreak/>
              <w:t>итого</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социальное</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Регулярные занятия</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Просмотр и обсуждение фильмов в ГПД «Азбука безопасности», «Аркадий Паровозов спешит на помощь»</w:t>
            </w:r>
          </w:p>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 раз в неделю  (пятница)</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Воспитатели ГПД</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Умелые ручки </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Cs/>
                <w:sz w:val="24"/>
                <w:szCs w:val="24"/>
                <w:lang w:eastAsia="ru-RU"/>
              </w:rPr>
            </w:pPr>
            <w:r w:rsidRPr="00DA5DC1">
              <w:rPr>
                <w:rFonts w:ascii="Times New Roman" w:eastAsia="Times New Roman" w:hAnsi="Times New Roman" w:cs="Times New Roman"/>
                <w:bCs/>
                <w:sz w:val="24"/>
                <w:szCs w:val="24"/>
                <w:lang w:eastAsia="ru-RU"/>
              </w:rPr>
              <w:t>Учитель начальных классов</w:t>
            </w: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итого</w:t>
            </w: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2ч</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1ч</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Итого по направлениям в неделю</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6</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6</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7</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7</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Итого по направлениям в год</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74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204</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204</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238</w:t>
            </w:r>
          </w:p>
        </w:tc>
        <w:tc>
          <w:tcPr>
            <w:tcW w:w="7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238</w:t>
            </w:r>
          </w:p>
        </w:tc>
      </w:tr>
      <w:tr w:rsidR="00DA5DC1" w:rsidRPr="00DA5DC1" w:rsidTr="00305913">
        <w:trPr>
          <w:trHeight w:val="232"/>
        </w:trPr>
        <w:tc>
          <w:tcPr>
            <w:tcW w:w="1840" w:type="dxa"/>
            <w:tcBorders>
              <w:left w:val="single" w:sz="8" w:space="0" w:color="auto"/>
              <w:bottom w:val="single" w:sz="8" w:space="0" w:color="auto"/>
              <w:right w:val="single" w:sz="8" w:space="0" w:color="auto"/>
            </w:tcBorders>
            <w:vAlign w:val="bottom"/>
          </w:tcPr>
          <w:p w:rsidR="00DA5DC1" w:rsidRPr="00DA5DC1" w:rsidRDefault="00DA5DC1" w:rsidP="00305913">
            <w:pPr>
              <w:spacing w:after="0" w:line="219" w:lineRule="exact"/>
              <w:ind w:left="1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Итого за 4 года обучения</w:t>
            </w:r>
          </w:p>
        </w:tc>
        <w:tc>
          <w:tcPr>
            <w:tcW w:w="302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p>
        </w:tc>
        <w:tc>
          <w:tcPr>
            <w:tcW w:w="1780" w:type="dxa"/>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b/>
                <w:bCs/>
                <w:sz w:val="24"/>
                <w:szCs w:val="24"/>
                <w:lang w:eastAsia="ru-RU"/>
              </w:rPr>
            </w:pPr>
          </w:p>
        </w:tc>
        <w:tc>
          <w:tcPr>
            <w:tcW w:w="2900" w:type="dxa"/>
            <w:gridSpan w:val="4"/>
            <w:tcBorders>
              <w:bottom w:val="single" w:sz="8" w:space="0" w:color="auto"/>
              <w:right w:val="single" w:sz="8" w:space="0" w:color="auto"/>
            </w:tcBorders>
            <w:vAlign w:val="bottom"/>
          </w:tcPr>
          <w:p w:rsidR="00DA5DC1" w:rsidRPr="00DA5DC1" w:rsidRDefault="00DA5DC1" w:rsidP="00305913">
            <w:pPr>
              <w:spacing w:after="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884</w:t>
            </w:r>
          </w:p>
        </w:tc>
      </w:tr>
    </w:tbl>
    <w:p w:rsidR="00DA5DC1" w:rsidRPr="00DA5DC1" w:rsidRDefault="00DA5DC1" w:rsidP="00DA5DC1">
      <w:pPr>
        <w:spacing w:after="0"/>
        <w:ind w:left="880"/>
        <w:rPr>
          <w:rFonts w:ascii="Times New Roman" w:eastAsia="Times New Roman" w:hAnsi="Times New Roman" w:cs="Times New Roman"/>
          <w:b/>
          <w:bCs/>
          <w:sz w:val="24"/>
          <w:szCs w:val="24"/>
          <w:lang w:eastAsia="ru-RU"/>
        </w:rPr>
      </w:pPr>
    </w:p>
    <w:p w:rsidR="00DA5DC1" w:rsidRPr="00DA5DC1" w:rsidRDefault="00DA5DC1" w:rsidP="00DA5DC1">
      <w:pPr>
        <w:spacing w:after="0"/>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b/>
          <w:bCs/>
          <w:sz w:val="24"/>
          <w:szCs w:val="24"/>
          <w:lang w:eastAsia="ru-RU"/>
        </w:rPr>
      </w:pPr>
    </w:p>
    <w:p w:rsidR="00DA5DC1" w:rsidRPr="00DA5DC1" w:rsidRDefault="00DA5DC1" w:rsidP="00DA5DC1">
      <w:pPr>
        <w:ind w:left="88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Результаты внеурочной деятельности обучающихся.</w:t>
      </w:r>
    </w:p>
    <w:p w:rsidR="00DA5DC1" w:rsidRPr="00DA5DC1" w:rsidRDefault="00DA5DC1" w:rsidP="00DA5DC1">
      <w:pPr>
        <w:spacing w:line="6"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Воспитательный результат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непосредственное духовно-нравственное приобретение</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ребёнка благодаря его участию в том или ином виде деятельности.</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4"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Воспитательные результаты внеурочной деятельности школьников распределяются по трём уровням.</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1-й уровень результатов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приобретение школьником социальных знаний</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(об общественных</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2-й уровень результатов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получение школьником опыта переживания и позитивного</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школьников между собой на уровне класса, школы, то есть в защищённой, дружественной просоциальной среде. Именно в такой близкой социальной среде ребёнок получает первое практическое подтверждение приобретённых социальных знаний.</w:t>
      </w:r>
    </w:p>
    <w:p w:rsidR="00DA5DC1" w:rsidRPr="00DA5DC1" w:rsidRDefault="00DA5DC1" w:rsidP="00DA5DC1">
      <w:pPr>
        <w:spacing w:line="14"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3-й уровень </w:t>
      </w:r>
      <w:r w:rsidRPr="00DA5DC1">
        <w:rPr>
          <w:rFonts w:ascii="Times New Roman" w:eastAsia="Times New Roman" w:hAnsi="Times New Roman" w:cs="Times New Roman"/>
          <w:sz w:val="24"/>
          <w:szCs w:val="24"/>
          <w:lang w:eastAsia="ru-RU"/>
        </w:rPr>
        <w:t>действия. Только в самостоятельном общественном действии, действии в открытом социуме, за пределами дружественной школьной среды, юный человек действительно становится социальным деятелем, гражданином, свободным человеком.</w:t>
      </w:r>
    </w:p>
    <w:p w:rsidR="00DA5DC1" w:rsidRPr="00DA5DC1" w:rsidRDefault="00DA5DC1" w:rsidP="00DA5DC1">
      <w:pPr>
        <w:spacing w:line="14"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При организации внеурочной деятельности младших школьников необходимо учитывать, что, поступив в </w:t>
      </w:r>
      <w:r w:rsidRPr="00DA5DC1">
        <w:rPr>
          <w:rFonts w:ascii="Times New Roman" w:eastAsia="Times New Roman" w:hAnsi="Times New Roman" w:cs="Times New Roman"/>
          <w:b/>
          <w:bCs/>
          <w:sz w:val="24"/>
          <w:szCs w:val="24"/>
          <w:lang w:eastAsia="ru-RU"/>
        </w:rPr>
        <w:t>1-й класс</w:t>
      </w:r>
      <w:r w:rsidRPr="00DA5DC1">
        <w:rPr>
          <w:rFonts w:ascii="Times New Roman" w:eastAsia="Times New Roman" w:hAnsi="Times New Roman" w:cs="Times New Roman"/>
          <w:sz w:val="24"/>
          <w:szCs w:val="24"/>
          <w:lang w:eastAsia="ru-RU"/>
        </w:rPr>
        <w:t xml:space="preserve">,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ребёнком </w:t>
      </w:r>
      <w:r w:rsidRPr="00DA5DC1">
        <w:rPr>
          <w:rFonts w:ascii="Times New Roman" w:eastAsia="Times New Roman" w:hAnsi="Times New Roman" w:cs="Times New Roman"/>
          <w:b/>
          <w:bCs/>
          <w:sz w:val="24"/>
          <w:szCs w:val="24"/>
          <w:lang w:eastAsia="ru-RU"/>
        </w:rPr>
        <w:t>результатов</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b/>
          <w:bCs/>
          <w:sz w:val="24"/>
          <w:szCs w:val="24"/>
          <w:lang w:eastAsia="ru-RU"/>
        </w:rPr>
        <w:t>1-го уровня</w:t>
      </w:r>
      <w:r w:rsidRPr="00DA5DC1">
        <w:rPr>
          <w:rFonts w:ascii="Times New Roman" w:eastAsia="Times New Roman" w:hAnsi="Times New Roman" w:cs="Times New Roman"/>
          <w:sz w:val="24"/>
          <w:szCs w:val="24"/>
          <w:lang w:eastAsia="ru-RU"/>
        </w:rPr>
        <w:t>.</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Во </w:t>
      </w:r>
      <w:r w:rsidRPr="00DA5DC1">
        <w:rPr>
          <w:rFonts w:ascii="Times New Roman" w:eastAsia="Times New Roman" w:hAnsi="Times New Roman" w:cs="Times New Roman"/>
          <w:b/>
          <w:bCs/>
          <w:sz w:val="24"/>
          <w:szCs w:val="24"/>
          <w:lang w:eastAsia="ru-RU"/>
        </w:rPr>
        <w:t>2-м и</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b/>
          <w:bCs/>
          <w:sz w:val="24"/>
          <w:szCs w:val="24"/>
          <w:lang w:eastAsia="ru-RU"/>
        </w:rPr>
        <w:t>3-м классах</w:t>
      </w:r>
      <w:r w:rsidRPr="00DA5DC1">
        <w:rPr>
          <w:rFonts w:ascii="Times New Roman" w:eastAsia="Times New Roman" w:hAnsi="Times New Roman" w:cs="Times New Roman"/>
          <w:sz w:val="24"/>
          <w:szCs w:val="24"/>
          <w:lang w:eastAsia="ru-RU"/>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w:t>
      </w:r>
      <w:r w:rsidRPr="00DA5DC1">
        <w:rPr>
          <w:rFonts w:ascii="Times New Roman" w:eastAsia="Times New Roman" w:hAnsi="Times New Roman" w:cs="Times New Roman"/>
          <w:b/>
          <w:bCs/>
          <w:sz w:val="24"/>
          <w:szCs w:val="24"/>
          <w:lang w:eastAsia="ru-RU"/>
        </w:rPr>
        <w:t>2-го уровня</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b/>
          <w:bCs/>
          <w:sz w:val="24"/>
          <w:szCs w:val="24"/>
          <w:lang w:eastAsia="ru-RU"/>
        </w:rPr>
        <w:t>результатов.</w:t>
      </w:r>
    </w:p>
    <w:p w:rsidR="00DA5DC1" w:rsidRPr="00DA5DC1" w:rsidRDefault="00DA5DC1" w:rsidP="00DA5DC1">
      <w:pPr>
        <w:spacing w:line="8" w:lineRule="exact"/>
        <w:rPr>
          <w:rFonts w:ascii="Times New Roman" w:eastAsia="Times New Roman" w:hAnsi="Times New Roman" w:cs="Times New Roman"/>
          <w:sz w:val="24"/>
          <w:szCs w:val="24"/>
          <w:lang w:eastAsia="ru-RU"/>
        </w:rPr>
      </w:pPr>
    </w:p>
    <w:p w:rsidR="00DA5DC1" w:rsidRPr="00DA5DC1" w:rsidRDefault="00DA5DC1" w:rsidP="00DA5DC1">
      <w:pPr>
        <w:spacing w:line="238"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w:t>
      </w:r>
      <w:r w:rsidRPr="00DA5DC1">
        <w:rPr>
          <w:rFonts w:ascii="Times New Roman" w:eastAsia="Times New Roman" w:hAnsi="Times New Roman" w:cs="Times New Roman"/>
          <w:b/>
          <w:bCs/>
          <w:sz w:val="24"/>
          <w:szCs w:val="24"/>
          <w:lang w:eastAsia="ru-RU"/>
        </w:rPr>
        <w:t>4-му классу</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sz w:val="24"/>
          <w:szCs w:val="24"/>
          <w:lang w:eastAsia="ru-RU"/>
        </w:rPr>
        <w:lastRenderedPageBreak/>
        <w:t xml:space="preserve">реальную возможность выхода в пространство общественного действия, т.е. достижение </w:t>
      </w:r>
      <w:r w:rsidRPr="00DA5DC1">
        <w:rPr>
          <w:rFonts w:ascii="Times New Roman" w:eastAsia="Times New Roman" w:hAnsi="Times New Roman" w:cs="Times New Roman"/>
          <w:b/>
          <w:bCs/>
          <w:sz w:val="24"/>
          <w:szCs w:val="24"/>
          <w:lang w:eastAsia="ru-RU"/>
        </w:rPr>
        <w:t>3-его уровня</w:t>
      </w:r>
      <w:r w:rsidRPr="00DA5DC1">
        <w:rPr>
          <w:rFonts w:ascii="Times New Roman" w:eastAsia="Times New Roman" w:hAnsi="Times New Roman" w:cs="Times New Roman"/>
          <w:sz w:val="24"/>
          <w:szCs w:val="24"/>
          <w:lang w:eastAsia="ru-RU"/>
        </w:rPr>
        <w:t xml:space="preserve"> </w:t>
      </w:r>
      <w:r w:rsidRPr="00DA5DC1">
        <w:rPr>
          <w:rFonts w:ascii="Times New Roman" w:eastAsia="Times New Roman" w:hAnsi="Times New Roman" w:cs="Times New Roman"/>
          <w:b/>
          <w:bCs/>
          <w:sz w:val="24"/>
          <w:szCs w:val="24"/>
          <w:lang w:eastAsia="ru-RU"/>
        </w:rPr>
        <w:t xml:space="preserve">результатов. </w:t>
      </w:r>
      <w:r w:rsidRPr="00DA5DC1">
        <w:rPr>
          <w:rFonts w:ascii="Times New Roman" w:eastAsia="Times New Roman" w:hAnsi="Times New Roman" w:cs="Times New Roman"/>
          <w:sz w:val="24"/>
          <w:szCs w:val="24"/>
          <w:lang w:eastAsia="ru-RU"/>
        </w:rPr>
        <w:t>Такой выход для ученика начальной школы должен быть обязательно оформлен как</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выход в дружественную среду. Свойственные современной социальной ситуации конфликтность и неопределённость должны быть в известной степени ограничены.</w:t>
      </w:r>
    </w:p>
    <w:p w:rsidR="00DA5DC1" w:rsidRPr="00DA5DC1" w:rsidRDefault="00DA5DC1" w:rsidP="00DA5DC1">
      <w:pPr>
        <w:spacing w:line="12" w:lineRule="exact"/>
        <w:rPr>
          <w:rFonts w:ascii="Times New Roman" w:eastAsia="Times New Roman" w:hAnsi="Times New Roman" w:cs="Times New Roman"/>
          <w:sz w:val="24"/>
          <w:szCs w:val="24"/>
          <w:lang w:eastAsia="ru-RU"/>
        </w:rPr>
      </w:pPr>
    </w:p>
    <w:p w:rsidR="00DA5DC1" w:rsidRPr="00DA5DC1" w:rsidRDefault="00DA5DC1" w:rsidP="00DA5DC1">
      <w:pPr>
        <w:spacing w:line="238" w:lineRule="auto"/>
        <w:ind w:left="120" w:right="40" w:firstLine="708"/>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Каждому уровню воспитательных результатов внеурочной деятельности соответствует своя образовательная форма (точнее, тип образовательной формы, т.е. ряд содержательно и структурно близких форм). Первый уровень результатов может быть достигнут в формах, устроенных по принципу «педагог – ребёнок», второй уровень – в формах, описываемых формулой «педагог – ребёнок – детская среда (коллектив)», третий уровень – в формах, устроенных по принципу «педагог</w:t>
      </w:r>
    </w:p>
    <w:p w:rsidR="00DA5DC1" w:rsidRPr="00DA5DC1" w:rsidRDefault="00DA5DC1" w:rsidP="00DA5DC1">
      <w:pPr>
        <w:ind w:left="1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ребёнок – детская среда (коллектив) – общественная среда (социальные субъекты)».</w:t>
      </w:r>
    </w:p>
    <w:p w:rsidR="00DA5DC1" w:rsidRPr="00DA5DC1" w:rsidRDefault="00DA5DC1" w:rsidP="00DA5DC1">
      <w:pPr>
        <w:spacing w:line="11" w:lineRule="exact"/>
        <w:rPr>
          <w:rFonts w:ascii="Times New Roman" w:eastAsia="Times New Roman" w:hAnsi="Times New Roman" w:cs="Times New Roman"/>
          <w:sz w:val="24"/>
          <w:szCs w:val="24"/>
          <w:lang w:eastAsia="ru-RU"/>
        </w:rPr>
      </w:pPr>
    </w:p>
    <w:p w:rsidR="00DA5DC1" w:rsidRPr="00DA5DC1" w:rsidRDefault="00DA5DC1" w:rsidP="00DA5DC1">
      <w:pPr>
        <w:spacing w:line="236" w:lineRule="auto"/>
        <w:ind w:left="120" w:right="40" w:firstLine="66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Контроль результативности и эффективности </w:t>
      </w:r>
      <w:r w:rsidRPr="00DA5DC1">
        <w:rPr>
          <w:rFonts w:ascii="Times New Roman" w:eastAsia="Times New Roman" w:hAnsi="Times New Roman" w:cs="Times New Roman"/>
          <w:sz w:val="24"/>
          <w:szCs w:val="24"/>
          <w:lang w:eastAsia="ru-RU"/>
        </w:rPr>
        <w:t>будет осуществляться путем</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проведения мониторинговых исследований, диагностики обучающихся, педагогов, родителей.</w:t>
      </w:r>
    </w:p>
    <w:p w:rsidR="00DA5DC1" w:rsidRPr="00DA5DC1" w:rsidRDefault="00DA5DC1" w:rsidP="00DA5DC1">
      <w:pPr>
        <w:spacing w:line="2" w:lineRule="exact"/>
        <w:rPr>
          <w:rFonts w:ascii="Times New Roman" w:eastAsia="Times New Roman" w:hAnsi="Times New Roman" w:cs="Times New Roman"/>
          <w:sz w:val="24"/>
          <w:szCs w:val="24"/>
          <w:lang w:eastAsia="ru-RU"/>
        </w:rPr>
      </w:pPr>
    </w:p>
    <w:p w:rsidR="00DA5DC1" w:rsidRPr="00DA5DC1" w:rsidRDefault="00DA5DC1" w:rsidP="00DA5DC1">
      <w:pPr>
        <w:ind w:left="7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Объектами мониторинга </w:t>
      </w:r>
      <w:r w:rsidRPr="00DA5DC1">
        <w:rPr>
          <w:rFonts w:ascii="Times New Roman" w:eastAsia="Times New Roman" w:hAnsi="Times New Roman" w:cs="Times New Roman"/>
          <w:sz w:val="24"/>
          <w:szCs w:val="24"/>
          <w:lang w:eastAsia="ru-RU"/>
        </w:rPr>
        <w:t>в системе внеурочной деятельности учащихся являются:</w:t>
      </w:r>
    </w:p>
    <w:p w:rsidR="00DA5DC1" w:rsidRPr="00DA5DC1" w:rsidRDefault="00DA5DC1" w:rsidP="00DA5DC1">
      <w:pPr>
        <w:numPr>
          <w:ilvl w:val="0"/>
          <w:numId w:val="51"/>
        </w:numPr>
        <w:tabs>
          <w:tab w:val="left" w:pos="36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оценка востребованности форм и мероприятий внеклассной работы;</w:t>
      </w:r>
    </w:p>
    <w:p w:rsidR="00DA5DC1" w:rsidRPr="00DA5DC1" w:rsidRDefault="00DA5DC1" w:rsidP="00DA5DC1">
      <w:pPr>
        <w:numPr>
          <w:ilvl w:val="0"/>
          <w:numId w:val="51"/>
        </w:numPr>
        <w:tabs>
          <w:tab w:val="left" w:pos="36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сохранность контингента всех направлений внеурочной работы;</w:t>
      </w:r>
    </w:p>
    <w:p w:rsidR="00DA5DC1" w:rsidRPr="00DA5DC1" w:rsidRDefault="00DA5DC1" w:rsidP="00DA5DC1">
      <w:pPr>
        <w:numPr>
          <w:ilvl w:val="0"/>
          <w:numId w:val="52"/>
        </w:numPr>
        <w:tabs>
          <w:tab w:val="left" w:pos="525"/>
        </w:tabs>
        <w:spacing w:after="0" w:line="234" w:lineRule="auto"/>
        <w:ind w:righ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 xml:space="preserve">результатов </w:t>
      </w:r>
      <w:r w:rsidRPr="00DA5DC1">
        <w:rPr>
          <w:rFonts w:ascii="Times New Roman" w:eastAsia="Times New Roman" w:hAnsi="Times New Roman" w:cs="Times New Roman"/>
          <w:sz w:val="24"/>
          <w:szCs w:val="24"/>
          <w:lang w:eastAsia="ru-RU"/>
        </w:rPr>
        <w:t>–</w:t>
      </w:r>
      <w:r w:rsidRPr="00DA5DC1">
        <w:rPr>
          <w:rFonts w:ascii="Times New Roman" w:eastAsia="Times New Roman" w:hAnsi="Times New Roman" w:cs="Times New Roman"/>
          <w:b/>
          <w:bCs/>
          <w:sz w:val="24"/>
          <w:szCs w:val="24"/>
          <w:lang w:eastAsia="ru-RU"/>
        </w:rPr>
        <w:t xml:space="preserve"> </w:t>
      </w:r>
      <w:r w:rsidRPr="00DA5DC1">
        <w:rPr>
          <w:rFonts w:ascii="Times New Roman" w:eastAsia="Times New Roman" w:hAnsi="Times New Roman" w:cs="Times New Roman"/>
          <w:sz w:val="24"/>
          <w:szCs w:val="24"/>
          <w:lang w:eastAsia="ru-RU"/>
        </w:rPr>
        <w:t>получение школьником опыта самостоятельного общественного</w:t>
      </w:r>
    </w:p>
    <w:p w:rsidR="00DA5DC1" w:rsidRPr="00DA5DC1" w:rsidRDefault="00DA5DC1" w:rsidP="00DA5DC1">
      <w:pPr>
        <w:numPr>
          <w:ilvl w:val="0"/>
          <w:numId w:val="52"/>
        </w:numPr>
        <w:tabs>
          <w:tab w:val="left" w:pos="525"/>
        </w:tabs>
        <w:spacing w:after="0" w:line="234" w:lineRule="auto"/>
        <w:ind w:right="20"/>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анкетирование школьников и родителей по итогам года с целью выявления удовлетворённости воспитательными мероприятиями;</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2"/>
        </w:numPr>
        <w:tabs>
          <w:tab w:val="left" w:pos="487"/>
        </w:tabs>
        <w:spacing w:after="0" w:line="234"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вовлеченность обучающихся во внеурочную образовательную деятельность как на базе школы, так и вне образовательного учреждения;</w:t>
      </w:r>
    </w:p>
    <w:p w:rsidR="00DA5DC1" w:rsidRPr="00DA5DC1" w:rsidRDefault="00DA5DC1" w:rsidP="00DA5DC1">
      <w:pPr>
        <w:spacing w:line="1" w:lineRule="exact"/>
        <w:rPr>
          <w:rFonts w:ascii="Times New Roman" w:eastAsia="Times New Roman" w:hAnsi="Times New Roman" w:cs="Times New Roman"/>
          <w:sz w:val="24"/>
          <w:szCs w:val="24"/>
          <w:lang w:eastAsia="ru-RU"/>
        </w:rPr>
      </w:pPr>
    </w:p>
    <w:p w:rsidR="00DA5DC1" w:rsidRPr="00DA5DC1" w:rsidRDefault="00DA5DC1" w:rsidP="00DA5DC1">
      <w:pPr>
        <w:numPr>
          <w:ilvl w:val="0"/>
          <w:numId w:val="53"/>
        </w:numPr>
        <w:tabs>
          <w:tab w:val="left" w:pos="360"/>
        </w:tabs>
        <w:spacing w:after="0" w:line="240" w:lineRule="auto"/>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развитие и сплочение ученического коллектива, характер межличностных отношений.</w:t>
      </w:r>
    </w:p>
    <w:p w:rsidR="00DA5DC1" w:rsidRPr="00DA5DC1" w:rsidRDefault="00DA5DC1" w:rsidP="00DA5DC1">
      <w:pPr>
        <w:ind w:left="660"/>
        <w:rPr>
          <w:rFonts w:ascii="Times New Roman" w:eastAsia="Times New Roman" w:hAnsi="Times New Roman" w:cs="Times New Roman"/>
          <w:b/>
          <w:bCs/>
          <w:sz w:val="24"/>
          <w:szCs w:val="24"/>
          <w:lang w:eastAsia="ru-RU"/>
        </w:rPr>
      </w:pPr>
    </w:p>
    <w:p w:rsidR="00DA5DC1" w:rsidRPr="00DA5DC1" w:rsidRDefault="00DA5DC1" w:rsidP="00DA5DC1">
      <w:pPr>
        <w:ind w:left="660"/>
        <w:rPr>
          <w:rFonts w:ascii="Times New Roman" w:eastAsia="Times New Roman" w:hAnsi="Times New Roman" w:cs="Times New Roman"/>
          <w:b/>
          <w:bCs/>
          <w:sz w:val="24"/>
          <w:szCs w:val="24"/>
          <w:lang w:eastAsia="ru-RU"/>
        </w:rPr>
      </w:pPr>
    </w:p>
    <w:p w:rsidR="00DA5DC1" w:rsidRPr="00DA5DC1" w:rsidRDefault="00DA5DC1" w:rsidP="00DA5DC1">
      <w:pPr>
        <w:ind w:left="660"/>
        <w:rPr>
          <w:rFonts w:ascii="Times New Roman" w:eastAsia="Times New Roman" w:hAnsi="Times New Roman" w:cs="Times New Roman"/>
          <w:b/>
          <w:bCs/>
          <w:sz w:val="24"/>
          <w:szCs w:val="24"/>
          <w:lang w:eastAsia="ru-RU"/>
        </w:rPr>
      </w:pPr>
    </w:p>
    <w:p w:rsidR="00DA5DC1" w:rsidRPr="00DA5DC1" w:rsidRDefault="00DA5DC1" w:rsidP="00DA5DC1">
      <w:pPr>
        <w:ind w:left="66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Материально-техническое обеспечение</w:t>
      </w:r>
    </w:p>
    <w:p w:rsidR="00DA5DC1" w:rsidRPr="00DA5DC1" w:rsidRDefault="00DA5DC1" w:rsidP="00DA5DC1">
      <w:pPr>
        <w:spacing w:line="7"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Для организации внеурочной деятельности в рамках ФГОС нового поколения в школе имеются следующие условия: </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столовая, в которой  организовано двухразовое питание, </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спортивный зал, </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библиотека,</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стадион, аудио и видеоаппаратура, </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музыкальная техника;</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необходимый спортивный инвентарь.</w:t>
      </w: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t xml:space="preserve"> В школе все кабинеты оборудованы компьютерной техникой, подключенной к локальной сети Интернет.</w:t>
      </w:r>
    </w:p>
    <w:p w:rsidR="00DA5DC1" w:rsidRPr="00DA5DC1" w:rsidRDefault="00DA5DC1" w:rsidP="00DA5DC1">
      <w:pPr>
        <w:spacing w:line="9" w:lineRule="exact"/>
        <w:rPr>
          <w:rFonts w:ascii="Times New Roman" w:eastAsia="Times New Roman" w:hAnsi="Times New Roman" w:cs="Times New Roman"/>
          <w:sz w:val="24"/>
          <w:szCs w:val="24"/>
          <w:lang w:eastAsia="ru-RU"/>
        </w:rPr>
      </w:pPr>
    </w:p>
    <w:p w:rsidR="00DA5DC1" w:rsidRPr="00DA5DC1" w:rsidRDefault="00DA5DC1" w:rsidP="00DA5DC1">
      <w:pPr>
        <w:ind w:left="600"/>
        <w:rPr>
          <w:rFonts w:ascii="Times New Roman" w:eastAsia="Times New Roman" w:hAnsi="Times New Roman" w:cs="Times New Roman"/>
          <w:sz w:val="24"/>
          <w:szCs w:val="24"/>
          <w:lang w:eastAsia="ru-RU"/>
        </w:rPr>
      </w:pPr>
      <w:r w:rsidRPr="00DA5DC1">
        <w:rPr>
          <w:rFonts w:ascii="Times New Roman" w:eastAsia="Times New Roman" w:hAnsi="Times New Roman" w:cs="Times New Roman"/>
          <w:b/>
          <w:bCs/>
          <w:sz w:val="24"/>
          <w:szCs w:val="24"/>
          <w:lang w:eastAsia="ru-RU"/>
        </w:rPr>
        <w:t>Информационное обеспечение</w:t>
      </w:r>
    </w:p>
    <w:p w:rsidR="00DA5DC1" w:rsidRPr="00DA5DC1" w:rsidRDefault="00DA5DC1" w:rsidP="00DA5DC1">
      <w:pPr>
        <w:spacing w:line="7" w:lineRule="exact"/>
        <w:rPr>
          <w:rFonts w:ascii="Times New Roman" w:eastAsia="Times New Roman" w:hAnsi="Times New Roman" w:cs="Times New Roman"/>
          <w:sz w:val="24"/>
          <w:szCs w:val="24"/>
          <w:lang w:eastAsia="ru-RU"/>
        </w:rPr>
      </w:pPr>
    </w:p>
    <w:p w:rsidR="00DA5DC1" w:rsidRPr="00DA5DC1" w:rsidRDefault="00DA5DC1" w:rsidP="00DA5DC1">
      <w:pPr>
        <w:numPr>
          <w:ilvl w:val="1"/>
          <w:numId w:val="53"/>
        </w:numPr>
        <w:tabs>
          <w:tab w:val="left" w:pos="876"/>
        </w:tabs>
        <w:spacing w:after="0" w:line="236" w:lineRule="auto"/>
        <w:jc w:val="both"/>
        <w:rPr>
          <w:rFonts w:ascii="Times New Roman" w:eastAsia="Times New Roman" w:hAnsi="Times New Roman" w:cs="Times New Roman"/>
          <w:sz w:val="24"/>
          <w:szCs w:val="24"/>
          <w:lang w:eastAsia="ru-RU"/>
        </w:rPr>
      </w:pPr>
      <w:r w:rsidRPr="00DA5DC1">
        <w:rPr>
          <w:rFonts w:ascii="Times New Roman" w:eastAsia="Times New Roman" w:hAnsi="Times New Roman" w:cs="Times New Roman"/>
          <w:sz w:val="24"/>
          <w:szCs w:val="24"/>
          <w:lang w:eastAsia="ru-RU"/>
        </w:rPr>
        <w:lastRenderedPageBreak/>
        <w:t>школе имеется медиатека, состоящая из набора дисков по различным областям знаний (интерактивная энциклопедии для младших школьников, игры на развитие памяти и логики, библиотечный фонд, включающий учебную и художественную литературу).</w:t>
      </w:r>
    </w:p>
    <w:p w:rsidR="00DA5DC1" w:rsidRPr="00DA5DC1" w:rsidRDefault="00DA5DC1" w:rsidP="00DA5DC1">
      <w:pPr>
        <w:spacing w:line="13" w:lineRule="exact"/>
        <w:rPr>
          <w:rFonts w:ascii="Times New Roman" w:eastAsia="Times New Roman" w:hAnsi="Times New Roman" w:cs="Times New Roman"/>
          <w:sz w:val="24"/>
          <w:szCs w:val="24"/>
          <w:lang w:eastAsia="ru-RU"/>
        </w:rPr>
      </w:pPr>
    </w:p>
    <w:p w:rsidR="00DA5DC1" w:rsidRPr="00DA5DC1" w:rsidRDefault="00DA5DC1" w:rsidP="00DA5DC1">
      <w:pPr>
        <w:spacing w:line="237" w:lineRule="auto"/>
        <w:ind w:left="120" w:firstLine="480"/>
        <w:jc w:val="both"/>
        <w:rPr>
          <w:rFonts w:ascii="Times New Roman" w:eastAsia="Times New Roman" w:hAnsi="Times New Roman" w:cs="Times New Roman"/>
          <w:sz w:val="24"/>
          <w:szCs w:val="24"/>
          <w:lang w:eastAsia="ru-RU"/>
        </w:rPr>
        <w:sectPr w:rsidR="00DA5DC1" w:rsidRPr="00DA5DC1">
          <w:pgSz w:w="11900" w:h="16841"/>
          <w:pgMar w:top="546" w:right="1086" w:bottom="164" w:left="1020" w:header="0" w:footer="0" w:gutter="0"/>
          <w:cols w:space="720" w:equalWidth="0">
            <w:col w:w="9800"/>
          </w:cols>
        </w:sectPr>
      </w:pPr>
      <w:r w:rsidRPr="00DA5DC1">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проектирования.</w:t>
      </w:r>
    </w:p>
    <w:p w:rsidR="00DA5DC1" w:rsidRPr="00DC2134" w:rsidRDefault="002954DA" w:rsidP="00DA5DC1">
      <w:pPr>
        <w:spacing w:line="20" w:lineRule="exact"/>
        <w:rPr>
          <w:rFonts w:ascii="Times New Roman" w:eastAsia="Times New Roman" w:hAnsi="Times New Roman"/>
          <w:sz w:val="28"/>
          <w:szCs w:val="28"/>
          <w:lang w:eastAsia="ru-RU"/>
        </w:rPr>
        <w:sectPr w:rsidR="00DA5DC1" w:rsidRPr="00DC2134">
          <w:type w:val="continuous"/>
          <w:pgSz w:w="11900" w:h="16841"/>
          <w:pgMar w:top="546" w:right="1086" w:bottom="164" w:left="1020" w:header="0" w:footer="0" w:gutter="0"/>
          <w:cols w:space="720" w:equalWidth="0">
            <w:col w:w="9800"/>
          </w:cols>
        </w:sectPr>
      </w:pPr>
      <w:r>
        <w:rPr>
          <w:rFonts w:ascii="Times New Roman" w:hAnsi="Times New Roman"/>
          <w:noProof/>
          <w:sz w:val="28"/>
          <w:szCs w:val="28"/>
        </w:rPr>
        <w:lastRenderedPageBreak/>
        <w:pict>
          <v:rect id="Shape 3" o:spid="_x0000_s1031" style="position:absolute;margin-left:-.25pt;margin-top:-201.6pt;width:.95pt;height:.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ogQEAAAI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" o:allowincell="f" fillcolor="black" stroked="f">
            <v:path arrowok="t"/>
          </v:rect>
        </w:pict>
      </w:r>
    </w:p>
    <w:p w:rsidR="00BB235C" w:rsidRDefault="00BB235C"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154239" w:rsidRPr="00BB235C" w:rsidRDefault="00BB235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BB235C">
        <w:rPr>
          <w:rFonts w:ascii="Times New Roman" w:hAnsi="Times New Roman" w:cs="Times New Roman"/>
          <w:b/>
          <w:sz w:val="24"/>
          <w:szCs w:val="24"/>
        </w:rPr>
        <w:t>3.3. К</w:t>
      </w:r>
      <w:r w:rsidR="00154239" w:rsidRPr="00BB235C">
        <w:rPr>
          <w:rFonts w:ascii="Times New Roman" w:hAnsi="Times New Roman" w:cs="Times New Roman"/>
          <w:b/>
          <w:sz w:val="24"/>
          <w:szCs w:val="24"/>
        </w:rPr>
        <w:t>алендарный учебный график</w:t>
      </w:r>
    </w:p>
    <w:p w:rsidR="0004341C" w:rsidRPr="0004341C" w:rsidRDefault="0004341C" w:rsidP="0004341C">
      <w:pPr>
        <w:numPr>
          <w:ilvl w:val="0"/>
          <w:numId w:val="79"/>
        </w:num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учебного года – 01.09.2020.</w:t>
      </w:r>
    </w:p>
    <w:p w:rsidR="0004341C" w:rsidRPr="0004341C" w:rsidRDefault="0004341C" w:rsidP="0004341C">
      <w:pPr>
        <w:spacing w:after="0" w:line="240" w:lineRule="auto"/>
        <w:ind w:left="720"/>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Конец учебного года – 28.05.2021</w:t>
      </w:r>
    </w:p>
    <w:p w:rsidR="0004341C" w:rsidRPr="0004341C" w:rsidRDefault="0004341C" w:rsidP="000434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4341C">
        <w:rPr>
          <w:rFonts w:ascii="Times New Roman" w:eastAsia="Times New Roman" w:hAnsi="Times New Roman" w:cs="Times New Roman"/>
          <w:sz w:val="24"/>
          <w:szCs w:val="24"/>
          <w:lang w:eastAsia="ru-RU"/>
        </w:rPr>
        <w:t xml:space="preserve">    Продолжительность учебного года в МБОУ «Новомитропольская  СШ» с учетом праздничных дней (ст.112 ТК РФ), в соответствие с Постановлением Правительства РФ «О переносе выходных дней в 2020, 2021 годах». </w:t>
      </w: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p>
    <w:p w:rsidR="0004341C" w:rsidRPr="0004341C" w:rsidRDefault="0004341C" w:rsidP="0004341C">
      <w:pPr>
        <w:numPr>
          <w:ilvl w:val="0"/>
          <w:numId w:val="33"/>
        </w:num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1-х классах – 33 недели;</w:t>
      </w:r>
    </w:p>
    <w:p w:rsidR="0004341C" w:rsidRPr="0004341C" w:rsidRDefault="0004341C" w:rsidP="0004341C">
      <w:pPr>
        <w:numPr>
          <w:ilvl w:val="0"/>
          <w:numId w:val="33"/>
        </w:num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во 2-11 классах – 34 недели;</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 Количество классов:</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 классы – 1             5 классы – 1               9 классы – 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 классы – 1             6 классы – 1               10 классы - 1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классы – 1             7 классы – 1               11 классы - 1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4 классы – 1            8 классы – 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Всего классов-комплектов – 11.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Регламентирование образовательного процесса на учебный год:</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Учебный год делится  </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04341C" w:rsidRPr="0004341C" w:rsidTr="00B74F94">
        <w:trPr>
          <w:cantSplit/>
          <w:trHeight w:val="261"/>
        </w:trPr>
        <w:tc>
          <w:tcPr>
            <w:tcW w:w="1652"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4727" w:type="dxa"/>
            <w:gridSpan w:val="2"/>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w:t>
            </w:r>
          </w:p>
        </w:tc>
        <w:tc>
          <w:tcPr>
            <w:tcW w:w="2983"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w:t>
            </w:r>
          </w:p>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(количество учебных недель)</w:t>
            </w:r>
          </w:p>
        </w:tc>
      </w:tr>
      <w:tr w:rsidR="0004341C" w:rsidRPr="0004341C" w:rsidTr="00B74F94">
        <w:trPr>
          <w:cantSplit/>
          <w:trHeight w:val="560"/>
        </w:trPr>
        <w:tc>
          <w:tcPr>
            <w:tcW w:w="1652" w:type="dxa"/>
            <w:vMerge/>
          </w:tcPr>
          <w:p w:rsidR="0004341C" w:rsidRPr="0004341C" w:rsidRDefault="0004341C" w:rsidP="0004341C">
            <w:pPr>
              <w:spacing w:after="0" w:line="240" w:lineRule="auto"/>
              <w:rPr>
                <w:rFonts w:ascii="Times New Roman" w:eastAsia="Times New Roman" w:hAnsi="Times New Roman" w:cs="Times New Roman"/>
                <w:sz w:val="24"/>
                <w:szCs w:val="24"/>
                <w:lang w:eastAsia="ru-RU"/>
              </w:rPr>
            </w:pP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четверти</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Окончание четверти</w:t>
            </w:r>
          </w:p>
        </w:tc>
        <w:tc>
          <w:tcPr>
            <w:tcW w:w="2983"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r>
      <w:tr w:rsidR="0004341C" w:rsidRPr="0004341C" w:rsidTr="00B74F94">
        <w:trPr>
          <w:trHeight w:val="273"/>
        </w:trPr>
        <w:tc>
          <w:tcPr>
            <w:tcW w:w="165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 четверть</w:t>
            </w: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01.09.20</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23.10.20</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7 недель + 4  дня</w:t>
            </w:r>
          </w:p>
        </w:tc>
      </w:tr>
      <w:tr w:rsidR="0004341C" w:rsidRPr="0004341C" w:rsidTr="00B74F94">
        <w:trPr>
          <w:trHeight w:val="273"/>
        </w:trPr>
        <w:tc>
          <w:tcPr>
            <w:tcW w:w="165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 четверть</w:t>
            </w: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02.11.20</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28.12.20</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8 недель</w:t>
            </w:r>
          </w:p>
        </w:tc>
      </w:tr>
      <w:tr w:rsidR="0004341C" w:rsidRPr="0004341C" w:rsidTr="00B74F94">
        <w:trPr>
          <w:trHeight w:val="273"/>
        </w:trPr>
        <w:tc>
          <w:tcPr>
            <w:tcW w:w="1652"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четверть</w:t>
            </w: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11.01.21</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05.02.21</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5 недель</w:t>
            </w:r>
          </w:p>
        </w:tc>
      </w:tr>
      <w:tr w:rsidR="0004341C" w:rsidRPr="0004341C" w:rsidTr="00B74F94">
        <w:trPr>
          <w:trHeight w:val="286"/>
        </w:trPr>
        <w:tc>
          <w:tcPr>
            <w:tcW w:w="1652"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15.02.21</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19.03.21</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недели + 3 дня</w:t>
            </w:r>
          </w:p>
        </w:tc>
      </w:tr>
      <w:tr w:rsidR="0004341C" w:rsidRPr="0004341C" w:rsidTr="00B74F94">
        <w:trPr>
          <w:trHeight w:val="273"/>
        </w:trPr>
        <w:tc>
          <w:tcPr>
            <w:tcW w:w="165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4 четверть</w:t>
            </w:r>
          </w:p>
        </w:tc>
        <w:tc>
          <w:tcPr>
            <w:tcW w:w="245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29.03.21</w:t>
            </w:r>
          </w:p>
        </w:tc>
        <w:tc>
          <w:tcPr>
            <w:tcW w:w="2268"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28.05.21</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8 недель + 3 дня</w:t>
            </w:r>
          </w:p>
        </w:tc>
      </w:tr>
      <w:tr w:rsidR="0004341C" w:rsidRPr="0004341C" w:rsidTr="00B74F94">
        <w:trPr>
          <w:trHeight w:val="273"/>
        </w:trPr>
        <w:tc>
          <w:tcPr>
            <w:tcW w:w="6379"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298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33 недели</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04341C" w:rsidRPr="0004341C" w:rsidTr="00B74F94">
        <w:trPr>
          <w:cantSplit/>
          <w:trHeight w:val="272"/>
          <w:jc w:val="center"/>
        </w:trPr>
        <w:tc>
          <w:tcPr>
            <w:tcW w:w="1654"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4688" w:type="dxa"/>
            <w:gridSpan w:val="2"/>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w:t>
            </w:r>
          </w:p>
        </w:tc>
        <w:tc>
          <w:tcPr>
            <w:tcW w:w="3032"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w:t>
            </w:r>
          </w:p>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(количество учебных недель)</w:t>
            </w:r>
          </w:p>
        </w:tc>
      </w:tr>
      <w:tr w:rsidR="0004341C" w:rsidRPr="0004341C" w:rsidTr="00B74F94">
        <w:trPr>
          <w:cantSplit/>
          <w:trHeight w:val="545"/>
          <w:jc w:val="center"/>
        </w:trPr>
        <w:tc>
          <w:tcPr>
            <w:tcW w:w="1654"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c>
          <w:tcPr>
            <w:tcW w:w="248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четверти</w:t>
            </w:r>
          </w:p>
        </w:tc>
        <w:tc>
          <w:tcPr>
            <w:tcW w:w="220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Окончание четверти</w:t>
            </w:r>
          </w:p>
        </w:tc>
        <w:tc>
          <w:tcPr>
            <w:tcW w:w="3032"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r>
      <w:tr w:rsidR="0004341C" w:rsidRPr="0004341C" w:rsidTr="00B74F94">
        <w:trPr>
          <w:trHeight w:val="272"/>
          <w:jc w:val="center"/>
        </w:trPr>
        <w:tc>
          <w:tcPr>
            <w:tcW w:w="1654"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 четверть</w:t>
            </w:r>
          </w:p>
        </w:tc>
        <w:tc>
          <w:tcPr>
            <w:tcW w:w="248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01.09.20</w:t>
            </w:r>
          </w:p>
        </w:tc>
        <w:tc>
          <w:tcPr>
            <w:tcW w:w="220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23.10.20</w:t>
            </w:r>
          </w:p>
        </w:tc>
        <w:tc>
          <w:tcPr>
            <w:tcW w:w="303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7 недель + 4  дня</w:t>
            </w:r>
          </w:p>
        </w:tc>
      </w:tr>
      <w:tr w:rsidR="0004341C" w:rsidRPr="0004341C" w:rsidTr="00B74F94">
        <w:trPr>
          <w:trHeight w:val="272"/>
          <w:jc w:val="center"/>
        </w:trPr>
        <w:tc>
          <w:tcPr>
            <w:tcW w:w="1654"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 четверть</w:t>
            </w:r>
          </w:p>
        </w:tc>
        <w:tc>
          <w:tcPr>
            <w:tcW w:w="248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02.11.20</w:t>
            </w:r>
          </w:p>
        </w:tc>
        <w:tc>
          <w:tcPr>
            <w:tcW w:w="220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28.12.20</w:t>
            </w:r>
          </w:p>
        </w:tc>
        <w:tc>
          <w:tcPr>
            <w:tcW w:w="303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8 недель</w:t>
            </w:r>
          </w:p>
        </w:tc>
      </w:tr>
      <w:tr w:rsidR="0004341C" w:rsidRPr="0004341C" w:rsidTr="00B74F94">
        <w:trPr>
          <w:trHeight w:val="311"/>
          <w:jc w:val="center"/>
        </w:trPr>
        <w:tc>
          <w:tcPr>
            <w:tcW w:w="1654"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четверть</w:t>
            </w:r>
          </w:p>
        </w:tc>
        <w:tc>
          <w:tcPr>
            <w:tcW w:w="248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11.01.21</w:t>
            </w:r>
          </w:p>
        </w:tc>
        <w:tc>
          <w:tcPr>
            <w:tcW w:w="220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19.03.21</w:t>
            </w:r>
          </w:p>
        </w:tc>
        <w:tc>
          <w:tcPr>
            <w:tcW w:w="303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недель + 3 дня</w:t>
            </w:r>
          </w:p>
        </w:tc>
      </w:tr>
      <w:tr w:rsidR="0004341C" w:rsidRPr="0004341C" w:rsidTr="00B74F94">
        <w:trPr>
          <w:trHeight w:val="272"/>
          <w:jc w:val="center"/>
        </w:trPr>
        <w:tc>
          <w:tcPr>
            <w:tcW w:w="1654"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4 четверть</w:t>
            </w:r>
          </w:p>
        </w:tc>
        <w:tc>
          <w:tcPr>
            <w:tcW w:w="248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29.03.21</w:t>
            </w:r>
          </w:p>
        </w:tc>
        <w:tc>
          <w:tcPr>
            <w:tcW w:w="220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28.05.21</w:t>
            </w:r>
          </w:p>
        </w:tc>
        <w:tc>
          <w:tcPr>
            <w:tcW w:w="303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8 недель + 3 дня</w:t>
            </w:r>
          </w:p>
        </w:tc>
      </w:tr>
      <w:tr w:rsidR="0004341C" w:rsidRPr="0004341C" w:rsidTr="00B74F94">
        <w:trPr>
          <w:trHeight w:val="284"/>
          <w:jc w:val="center"/>
        </w:trPr>
        <w:tc>
          <w:tcPr>
            <w:tcW w:w="6342"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303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34 недели</w:t>
            </w:r>
          </w:p>
        </w:tc>
      </w:tr>
    </w:tbl>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04341C" w:rsidRPr="0004341C" w:rsidTr="00B74F94">
        <w:trPr>
          <w:cantSplit/>
          <w:trHeight w:val="321"/>
        </w:trPr>
        <w:tc>
          <w:tcPr>
            <w:tcW w:w="1656"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4695" w:type="dxa"/>
            <w:gridSpan w:val="2"/>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w:t>
            </w:r>
          </w:p>
        </w:tc>
        <w:tc>
          <w:tcPr>
            <w:tcW w:w="3037" w:type="dxa"/>
            <w:vMerge w:val="restart"/>
          </w:tcPr>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Продолжительность </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(количество учебных недель)</w:t>
            </w:r>
          </w:p>
        </w:tc>
      </w:tr>
      <w:tr w:rsidR="0004341C" w:rsidRPr="0004341C" w:rsidTr="00B74F94">
        <w:trPr>
          <w:cantSplit/>
          <w:trHeight w:val="567"/>
        </w:trPr>
        <w:tc>
          <w:tcPr>
            <w:tcW w:w="1656" w:type="dxa"/>
            <w:vMerge/>
          </w:tcPr>
          <w:p w:rsidR="0004341C" w:rsidRPr="0004341C" w:rsidRDefault="0004341C" w:rsidP="0004341C">
            <w:pPr>
              <w:spacing w:after="0" w:line="240" w:lineRule="auto"/>
              <w:rPr>
                <w:rFonts w:ascii="Times New Roman" w:eastAsia="Times New Roman" w:hAnsi="Times New Roman" w:cs="Times New Roman"/>
                <w:sz w:val="24"/>
                <w:szCs w:val="24"/>
                <w:lang w:eastAsia="ru-RU"/>
              </w:rPr>
            </w:pPr>
          </w:p>
        </w:tc>
        <w:tc>
          <w:tcPr>
            <w:tcW w:w="24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четверти</w:t>
            </w:r>
          </w:p>
        </w:tc>
        <w:tc>
          <w:tcPr>
            <w:tcW w:w="22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Окончание четверти</w:t>
            </w:r>
          </w:p>
        </w:tc>
        <w:tc>
          <w:tcPr>
            <w:tcW w:w="3037"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r>
      <w:tr w:rsidR="0004341C" w:rsidRPr="0004341C" w:rsidTr="00B74F94">
        <w:trPr>
          <w:trHeight w:val="263"/>
        </w:trPr>
        <w:tc>
          <w:tcPr>
            <w:tcW w:w="165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 четверть</w:t>
            </w:r>
          </w:p>
        </w:tc>
        <w:tc>
          <w:tcPr>
            <w:tcW w:w="24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01.09.20</w:t>
            </w:r>
          </w:p>
        </w:tc>
        <w:tc>
          <w:tcPr>
            <w:tcW w:w="22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23.10.20</w:t>
            </w:r>
          </w:p>
        </w:tc>
        <w:tc>
          <w:tcPr>
            <w:tcW w:w="3037"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7 недель + 4  дня</w:t>
            </w:r>
          </w:p>
        </w:tc>
      </w:tr>
      <w:tr w:rsidR="0004341C" w:rsidRPr="0004341C" w:rsidTr="00B74F94">
        <w:trPr>
          <w:trHeight w:val="268"/>
        </w:trPr>
        <w:tc>
          <w:tcPr>
            <w:tcW w:w="165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 четверть</w:t>
            </w:r>
          </w:p>
        </w:tc>
        <w:tc>
          <w:tcPr>
            <w:tcW w:w="24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02.11.20</w:t>
            </w:r>
          </w:p>
        </w:tc>
        <w:tc>
          <w:tcPr>
            <w:tcW w:w="22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31.12.20</w:t>
            </w:r>
          </w:p>
        </w:tc>
        <w:tc>
          <w:tcPr>
            <w:tcW w:w="3037"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8 недель + 3 дня</w:t>
            </w:r>
          </w:p>
        </w:tc>
      </w:tr>
      <w:tr w:rsidR="0004341C" w:rsidRPr="0004341C" w:rsidTr="00B74F94">
        <w:trPr>
          <w:trHeight w:val="257"/>
        </w:trPr>
        <w:tc>
          <w:tcPr>
            <w:tcW w:w="165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 четверть</w:t>
            </w:r>
          </w:p>
        </w:tc>
        <w:tc>
          <w:tcPr>
            <w:tcW w:w="24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11.01.21</w:t>
            </w:r>
          </w:p>
        </w:tc>
        <w:tc>
          <w:tcPr>
            <w:tcW w:w="22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19.03.21</w:t>
            </w:r>
          </w:p>
        </w:tc>
        <w:tc>
          <w:tcPr>
            <w:tcW w:w="3037"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недель + 3 дня</w:t>
            </w:r>
          </w:p>
        </w:tc>
      </w:tr>
      <w:tr w:rsidR="0004341C" w:rsidRPr="0004341C" w:rsidTr="00B74F94">
        <w:trPr>
          <w:trHeight w:val="131"/>
        </w:trPr>
        <w:tc>
          <w:tcPr>
            <w:tcW w:w="1656"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4 четверть</w:t>
            </w:r>
          </w:p>
        </w:tc>
        <w:tc>
          <w:tcPr>
            <w:tcW w:w="24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29.03.21</w:t>
            </w:r>
          </w:p>
        </w:tc>
        <w:tc>
          <w:tcPr>
            <w:tcW w:w="22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25.05.21</w:t>
            </w:r>
          </w:p>
        </w:tc>
        <w:tc>
          <w:tcPr>
            <w:tcW w:w="3037"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8 недель </w:t>
            </w:r>
          </w:p>
        </w:tc>
      </w:tr>
      <w:tr w:rsidR="0004341C" w:rsidRPr="0004341C" w:rsidTr="00B74F94">
        <w:trPr>
          <w:trHeight w:val="276"/>
        </w:trPr>
        <w:tc>
          <w:tcPr>
            <w:tcW w:w="6351"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3037"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34 недели </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04341C" w:rsidRPr="0004341C" w:rsidTr="00B74F94">
        <w:trPr>
          <w:cantSplit/>
          <w:trHeight w:val="269"/>
        </w:trPr>
        <w:tc>
          <w:tcPr>
            <w:tcW w:w="1790"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4544" w:type="dxa"/>
            <w:gridSpan w:val="2"/>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w:t>
            </w:r>
          </w:p>
        </w:tc>
        <w:tc>
          <w:tcPr>
            <w:tcW w:w="3029"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w:t>
            </w:r>
          </w:p>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lastRenderedPageBreak/>
              <w:t>(количество учебных недель)</w:t>
            </w:r>
          </w:p>
        </w:tc>
      </w:tr>
      <w:tr w:rsidR="0004341C" w:rsidRPr="0004341C" w:rsidTr="00B74F94">
        <w:trPr>
          <w:cantSplit/>
          <w:trHeight w:val="550"/>
        </w:trPr>
        <w:tc>
          <w:tcPr>
            <w:tcW w:w="1790"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полугодия</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Окончание полугодия</w:t>
            </w:r>
          </w:p>
        </w:tc>
        <w:tc>
          <w:tcPr>
            <w:tcW w:w="3029"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r>
      <w:tr w:rsidR="0004341C" w:rsidRPr="0004341C" w:rsidTr="00B74F94">
        <w:trPr>
          <w:trHeight w:val="269"/>
        </w:trPr>
        <w:tc>
          <w:tcPr>
            <w:tcW w:w="179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val="en-US" w:eastAsia="ru-RU"/>
              </w:rPr>
              <w:lastRenderedPageBreak/>
              <w:t xml:space="preserve">I </w:t>
            </w:r>
            <w:r w:rsidRPr="0004341C">
              <w:rPr>
                <w:rFonts w:ascii="Times New Roman" w:eastAsia="Times New Roman" w:hAnsi="Times New Roman" w:cs="Times New Roman"/>
                <w:sz w:val="24"/>
                <w:szCs w:val="24"/>
                <w:lang w:eastAsia="ru-RU"/>
              </w:rPr>
              <w:t>полугодие</w:t>
            </w: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01.09.20</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28.12.20</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15 недель + 4 дня</w:t>
            </w:r>
          </w:p>
        </w:tc>
      </w:tr>
      <w:tr w:rsidR="0004341C" w:rsidRPr="0004341C" w:rsidTr="00B74F94">
        <w:trPr>
          <w:trHeight w:val="269"/>
        </w:trPr>
        <w:tc>
          <w:tcPr>
            <w:tcW w:w="179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val="en-US" w:eastAsia="ru-RU"/>
              </w:rPr>
              <w:t xml:space="preserve">II </w:t>
            </w:r>
            <w:r w:rsidRPr="0004341C">
              <w:rPr>
                <w:rFonts w:ascii="Times New Roman" w:eastAsia="Times New Roman" w:hAnsi="Times New Roman" w:cs="Times New Roman"/>
                <w:sz w:val="24"/>
                <w:szCs w:val="24"/>
                <w:lang w:eastAsia="ru-RU"/>
              </w:rPr>
              <w:t>полугодие</w:t>
            </w: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11.01.21</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28.05.21</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val="en-US" w:eastAsia="ru-RU"/>
              </w:rPr>
              <w:t>1</w:t>
            </w:r>
            <w:r w:rsidRPr="0004341C">
              <w:rPr>
                <w:rFonts w:ascii="Times New Roman" w:eastAsia="Times New Roman" w:hAnsi="Times New Roman" w:cs="Times New Roman"/>
                <w:sz w:val="24"/>
                <w:szCs w:val="24"/>
                <w:lang w:eastAsia="ru-RU"/>
              </w:rPr>
              <w:t>8 недель + 1 день</w:t>
            </w:r>
          </w:p>
        </w:tc>
      </w:tr>
      <w:tr w:rsidR="0004341C" w:rsidRPr="0004341C" w:rsidTr="00B74F94">
        <w:trPr>
          <w:trHeight w:val="70"/>
        </w:trPr>
        <w:tc>
          <w:tcPr>
            <w:tcW w:w="6334"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34 недели</w:t>
            </w:r>
          </w:p>
        </w:tc>
      </w:tr>
    </w:tbl>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04341C" w:rsidRPr="0004341C" w:rsidTr="00B74F94">
        <w:trPr>
          <w:cantSplit/>
          <w:trHeight w:val="272"/>
        </w:trPr>
        <w:tc>
          <w:tcPr>
            <w:tcW w:w="1790"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4544" w:type="dxa"/>
            <w:gridSpan w:val="2"/>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w:t>
            </w:r>
          </w:p>
        </w:tc>
        <w:tc>
          <w:tcPr>
            <w:tcW w:w="3029" w:type="dxa"/>
            <w:vMerge w:val="restart"/>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w:t>
            </w:r>
          </w:p>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(количество учебных недель)</w:t>
            </w:r>
          </w:p>
        </w:tc>
      </w:tr>
      <w:tr w:rsidR="0004341C" w:rsidRPr="0004341C" w:rsidTr="00B74F94">
        <w:trPr>
          <w:cantSplit/>
          <w:trHeight w:val="558"/>
        </w:trPr>
        <w:tc>
          <w:tcPr>
            <w:tcW w:w="1790"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Начало полугодия</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Окончание полугодия</w:t>
            </w:r>
          </w:p>
        </w:tc>
        <w:tc>
          <w:tcPr>
            <w:tcW w:w="3029" w:type="dxa"/>
            <w:vMerge/>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p>
        </w:tc>
      </w:tr>
      <w:tr w:rsidR="0004341C" w:rsidRPr="0004341C" w:rsidTr="00B74F94">
        <w:trPr>
          <w:trHeight w:val="272"/>
        </w:trPr>
        <w:tc>
          <w:tcPr>
            <w:tcW w:w="179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val="en-US" w:eastAsia="ru-RU"/>
              </w:rPr>
              <w:t xml:space="preserve">I </w:t>
            </w:r>
            <w:r w:rsidRPr="0004341C">
              <w:rPr>
                <w:rFonts w:ascii="Times New Roman" w:eastAsia="Times New Roman" w:hAnsi="Times New Roman" w:cs="Times New Roman"/>
                <w:sz w:val="24"/>
                <w:szCs w:val="24"/>
                <w:lang w:eastAsia="ru-RU"/>
              </w:rPr>
              <w:t>полугодие</w:t>
            </w: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01.09.20</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31.12.20</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16 недель + 2 дня</w:t>
            </w:r>
          </w:p>
        </w:tc>
      </w:tr>
      <w:tr w:rsidR="0004341C" w:rsidRPr="0004341C" w:rsidTr="00B74F94">
        <w:trPr>
          <w:trHeight w:val="272"/>
        </w:trPr>
        <w:tc>
          <w:tcPr>
            <w:tcW w:w="179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val="en-US" w:eastAsia="ru-RU"/>
              </w:rPr>
              <w:t xml:space="preserve">II </w:t>
            </w:r>
            <w:r w:rsidRPr="0004341C">
              <w:rPr>
                <w:rFonts w:ascii="Times New Roman" w:eastAsia="Times New Roman" w:hAnsi="Times New Roman" w:cs="Times New Roman"/>
                <w:sz w:val="24"/>
                <w:szCs w:val="24"/>
                <w:lang w:eastAsia="ru-RU"/>
              </w:rPr>
              <w:t>полугодие</w:t>
            </w:r>
          </w:p>
        </w:tc>
        <w:tc>
          <w:tcPr>
            <w:tcW w:w="234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11.01.21</w:t>
            </w:r>
          </w:p>
        </w:tc>
        <w:tc>
          <w:tcPr>
            <w:tcW w:w="22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25.05.21</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17 недель + 3 дня</w:t>
            </w:r>
          </w:p>
        </w:tc>
      </w:tr>
      <w:tr w:rsidR="0004341C" w:rsidRPr="0004341C" w:rsidTr="00B74F94">
        <w:trPr>
          <w:trHeight w:val="272"/>
        </w:trPr>
        <w:tc>
          <w:tcPr>
            <w:tcW w:w="6334"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3029"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34 недели</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27. 05. 2021 (четверг) по расписанию понедельника;</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28.05 2021 (пятница) по расписанию понедельника.</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 целях обеспечения полной реализации учебного плана в 9, 11 классах используются для организации образовательного процесса следующие дни:</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 12 2020 г (вторник) 9, 11 классы занимаются по расписанию понедельника;</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31. 12 2020 г (четверг) 9, 11 классы занимаются по расписанию понедельника;</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Во всех классах 20.02.2021 (суббота) рабочая за понедельник 22.02.2021</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04341C" w:rsidRPr="0004341C" w:rsidTr="00B74F94">
        <w:trPr>
          <w:trHeight w:val="551"/>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начала каникул</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окончания каникул</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в днях</w:t>
            </w:r>
          </w:p>
        </w:tc>
      </w:tr>
      <w:tr w:rsidR="0004341C" w:rsidRPr="0004341C" w:rsidTr="00B74F94">
        <w:trPr>
          <w:trHeight w:val="275"/>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Осенние</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24.10.20</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01.11.20</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75"/>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Зимние</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29.12.20</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10.01.21</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13 дней</w:t>
            </w:r>
          </w:p>
        </w:tc>
      </w:tr>
      <w:tr w:rsidR="0004341C" w:rsidRPr="0004341C" w:rsidTr="00B74F94">
        <w:trPr>
          <w:trHeight w:val="263"/>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Дополнительные</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06.02.21</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14.02.21</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75"/>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Весенние</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20.03.21</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28.03.21</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75"/>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летние</w:t>
            </w:r>
          </w:p>
        </w:tc>
        <w:tc>
          <w:tcPr>
            <w:tcW w:w="240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29.05.21</w:t>
            </w:r>
          </w:p>
        </w:tc>
        <w:tc>
          <w:tcPr>
            <w:tcW w:w="227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31.08.20</w:t>
            </w:r>
          </w:p>
        </w:tc>
        <w:tc>
          <w:tcPr>
            <w:tcW w:w="2721"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95 дней</w:t>
            </w:r>
          </w:p>
        </w:tc>
      </w:tr>
      <w:tr w:rsidR="0004341C" w:rsidRPr="0004341C" w:rsidTr="00B74F94">
        <w:trPr>
          <w:trHeight w:val="288"/>
        </w:trPr>
        <w:tc>
          <w:tcPr>
            <w:tcW w:w="6663"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2721" w:type="dxa"/>
          </w:tcPr>
          <w:p w:rsidR="0004341C" w:rsidRPr="0004341C" w:rsidRDefault="0004341C" w:rsidP="0004341C">
            <w:pPr>
              <w:spacing w:after="0" w:line="240" w:lineRule="auto"/>
              <w:ind w:left="720"/>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135 дней</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04341C" w:rsidRPr="0004341C" w:rsidTr="00B74F94">
        <w:trPr>
          <w:trHeight w:val="546"/>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начала каникул</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окончания каникул</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в днях</w:t>
            </w:r>
          </w:p>
        </w:tc>
      </w:tr>
      <w:tr w:rsidR="0004341C" w:rsidRPr="0004341C" w:rsidTr="00B74F94">
        <w:trPr>
          <w:trHeight w:val="272"/>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Осенние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24.10.20</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01.11.20</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72"/>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Зимние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29.12.20</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10.01.21</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13 дней</w:t>
            </w:r>
          </w:p>
        </w:tc>
      </w:tr>
      <w:tr w:rsidR="0004341C" w:rsidRPr="0004341C" w:rsidTr="00B74F94">
        <w:trPr>
          <w:trHeight w:val="260"/>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Весенние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20.03.21</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28.03.21</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60"/>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летние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29.05.21</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31.08.20</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95 дней</w:t>
            </w:r>
          </w:p>
        </w:tc>
      </w:tr>
      <w:tr w:rsidR="0004341C" w:rsidRPr="0004341C" w:rsidTr="00B74F94">
        <w:trPr>
          <w:trHeight w:val="285"/>
        </w:trPr>
        <w:tc>
          <w:tcPr>
            <w:tcW w:w="6738"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126 дней</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04341C" w:rsidRPr="0004341C" w:rsidTr="00B74F94">
        <w:trPr>
          <w:trHeight w:val="546"/>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Период</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начала каникул</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Дата окончания каникул</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в днях</w:t>
            </w:r>
          </w:p>
        </w:tc>
      </w:tr>
      <w:tr w:rsidR="0004341C" w:rsidRPr="0004341C" w:rsidTr="00B74F94">
        <w:trPr>
          <w:trHeight w:val="272"/>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Осенние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24.10.20</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01.11.20</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72"/>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Зимние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01.01.21</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10.01.21</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10 дней</w:t>
            </w:r>
          </w:p>
        </w:tc>
      </w:tr>
      <w:tr w:rsidR="0004341C" w:rsidRPr="0004341C" w:rsidTr="00B74F94">
        <w:trPr>
          <w:trHeight w:val="260"/>
        </w:trPr>
        <w:tc>
          <w:tcPr>
            <w:tcW w:w="1985"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Весенние</w:t>
            </w:r>
          </w:p>
        </w:tc>
        <w:tc>
          <w:tcPr>
            <w:tcW w:w="2410"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20.03.21</w:t>
            </w:r>
          </w:p>
        </w:tc>
        <w:tc>
          <w:tcPr>
            <w:tcW w:w="2343"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28.03.21</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9 дней</w:t>
            </w:r>
          </w:p>
        </w:tc>
      </w:tr>
      <w:tr w:rsidR="0004341C" w:rsidRPr="0004341C" w:rsidTr="00B74F94">
        <w:trPr>
          <w:trHeight w:val="285"/>
        </w:trPr>
        <w:tc>
          <w:tcPr>
            <w:tcW w:w="6738" w:type="dxa"/>
            <w:gridSpan w:val="3"/>
          </w:tcPr>
          <w:p w:rsidR="0004341C" w:rsidRPr="0004341C" w:rsidRDefault="0004341C" w:rsidP="0004341C">
            <w:pPr>
              <w:spacing w:after="0" w:line="240" w:lineRule="auto"/>
              <w:jc w:val="right"/>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Итого:</w:t>
            </w:r>
          </w:p>
        </w:tc>
        <w:tc>
          <w:tcPr>
            <w:tcW w:w="2612" w:type="dxa"/>
          </w:tcPr>
          <w:p w:rsidR="0004341C" w:rsidRPr="0004341C" w:rsidRDefault="0004341C" w:rsidP="0004341C">
            <w:pPr>
              <w:spacing w:after="0" w:line="240" w:lineRule="auto"/>
              <w:jc w:val="center"/>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28 дней</w:t>
            </w:r>
          </w:p>
        </w:tc>
      </w:tr>
    </w:tbl>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4.  Регламентирование образовательного процесса на неделю:</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Продолжительность рабочей недели:</w:t>
      </w:r>
    </w:p>
    <w:p w:rsidR="0004341C" w:rsidRPr="0004341C" w:rsidRDefault="0004341C" w:rsidP="0004341C">
      <w:pPr>
        <w:numPr>
          <w:ilvl w:val="0"/>
          <w:numId w:val="36"/>
        </w:num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5-ти дневная рабочая неделя в 1-11-ых классах.</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5. Регламентирование образовательного процесса на день:</w:t>
      </w:r>
    </w:p>
    <w:p w:rsidR="0004341C" w:rsidRPr="0004341C" w:rsidRDefault="0004341C" w:rsidP="0004341C">
      <w:pPr>
        <w:numPr>
          <w:ilvl w:val="0"/>
          <w:numId w:val="78"/>
        </w:numPr>
        <w:spacing w:after="0" w:line="240" w:lineRule="auto"/>
        <w:outlineLvl w:val="4"/>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МБОУ «Новомитропольская СШ» работает в 1 смену</w:t>
      </w: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6.  Организация промежуточной и итоговой аттестации обучающихся: </w:t>
      </w:r>
    </w:p>
    <w:p w:rsidR="0004341C" w:rsidRPr="0004341C" w:rsidRDefault="0004341C" w:rsidP="0004341C">
      <w:pPr>
        <w:tabs>
          <w:tab w:val="num" w:pos="0"/>
        </w:tabs>
        <w:spacing w:before="30" w:after="0" w:line="240" w:lineRule="auto"/>
        <w:jc w:val="both"/>
        <w:rPr>
          <w:rFonts w:ascii="Times New Roman" w:eastAsia="Times New Roman" w:hAnsi="Times New Roman" w:cs="Times New Roman"/>
          <w:color w:val="000000"/>
          <w:spacing w:val="-3"/>
          <w:sz w:val="24"/>
          <w:szCs w:val="24"/>
          <w:lang w:eastAsia="ru-RU"/>
        </w:rPr>
      </w:pPr>
      <w:r w:rsidRPr="0004341C">
        <w:rPr>
          <w:rFonts w:ascii="Times New Roman" w:eastAsia="Times New Roman" w:hAnsi="Times New Roman" w:cs="Times New Roman"/>
          <w:sz w:val="24"/>
          <w:szCs w:val="24"/>
          <w:lang w:eastAsia="ru-RU"/>
        </w:rPr>
        <w:t xml:space="preserve">- </w:t>
      </w:r>
      <w:r w:rsidRPr="0004341C">
        <w:rPr>
          <w:rFonts w:ascii="Times New Roman" w:eastAsia="Times New Roman" w:hAnsi="Times New Roman" w:cs="Times New Roman"/>
          <w:color w:val="000000"/>
          <w:spacing w:val="-3"/>
          <w:sz w:val="24"/>
          <w:szCs w:val="24"/>
          <w:lang w:eastAsia="ru-RU"/>
        </w:rPr>
        <w:t>промежуточная аттестация в 1-11 классах проводится в апреле-мае 2021 года без прекращения общеобразовательного процесса</w:t>
      </w:r>
      <w:r w:rsidRPr="0004341C">
        <w:rPr>
          <w:rFonts w:ascii="Times New Roman" w:eastAsia="Times New Roman" w:hAnsi="Times New Roman" w:cs="Times New Roman"/>
          <w:sz w:val="24"/>
          <w:szCs w:val="24"/>
          <w:lang w:eastAsia="ru-RU"/>
        </w:rPr>
        <w:t>;</w:t>
      </w: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p>
    <w:p w:rsidR="0004341C" w:rsidRPr="0004341C" w:rsidRDefault="0004341C" w:rsidP="0004341C">
      <w:pPr>
        <w:spacing w:after="0" w:line="240" w:lineRule="auto"/>
        <w:jc w:val="both"/>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04341C" w:rsidRPr="0004341C" w:rsidRDefault="0004341C" w:rsidP="0004341C">
      <w:pPr>
        <w:spacing w:after="0" w:line="240" w:lineRule="auto"/>
        <w:rPr>
          <w:rFonts w:ascii="Times New Roman" w:eastAsia="Times New Roman" w:hAnsi="Times New Roman" w:cs="Times New Roman"/>
          <w:sz w:val="24"/>
          <w:szCs w:val="24"/>
          <w:lang w:eastAsia="ru-RU"/>
        </w:rPr>
      </w:pPr>
      <w:r w:rsidRPr="0004341C">
        <w:rPr>
          <w:rFonts w:ascii="Times New Roman" w:eastAsia="Times New Roman" w:hAnsi="Times New Roman" w:cs="Times New Roman"/>
          <w:sz w:val="24"/>
          <w:szCs w:val="24"/>
          <w:lang w:eastAsia="ru-RU"/>
        </w:rPr>
        <w:t xml:space="preserve"> </w:t>
      </w:r>
    </w:p>
    <w:p w:rsidR="0004341C" w:rsidRDefault="0004341C"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BD438F"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 </w:t>
      </w:r>
      <w:r w:rsidR="00E64AD9" w:rsidRPr="004B5D27">
        <w:rPr>
          <w:rFonts w:ascii="Times New Roman" w:hAnsi="Times New Roman" w:cs="Times New Roman"/>
          <w:b/>
          <w:sz w:val="24"/>
          <w:szCs w:val="24"/>
        </w:rPr>
        <w:t>С</w:t>
      </w:r>
      <w:r w:rsidR="00BD438F" w:rsidRPr="004B5D27">
        <w:rPr>
          <w:rFonts w:ascii="Times New Roman" w:hAnsi="Times New Roman" w:cs="Times New Roman"/>
          <w:b/>
          <w:sz w:val="24"/>
          <w:szCs w:val="24"/>
        </w:rPr>
        <w:t>истема условий реализации основной образовательной программы</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созданы условия, обеспечивающие возможность:</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включения обучающихся в процессы понимания и преобразования внешкольной социальной среды для приобретения опыта реального управления и действия;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64AD9" w:rsidRPr="004B5D27" w:rsidRDefault="0052527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3.4.1. </w:t>
      </w:r>
      <w:r w:rsidR="00E64AD9" w:rsidRPr="004B5D27">
        <w:rPr>
          <w:rFonts w:ascii="Times New Roman" w:hAnsi="Times New Roman" w:cs="Times New Roman"/>
          <w:b/>
          <w:sz w:val="24"/>
          <w:szCs w:val="24"/>
        </w:rPr>
        <w:t>Описание имеющихся условий</w:t>
      </w:r>
    </w:p>
    <w:p w:rsidR="00525279" w:rsidRPr="004B5D27" w:rsidRDefault="00E64AD9"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3.4.1.1. </w:t>
      </w:r>
      <w:r w:rsidR="00525279" w:rsidRPr="004B5D27">
        <w:rPr>
          <w:rFonts w:ascii="Times New Roman" w:hAnsi="Times New Roman" w:cs="Times New Roman"/>
          <w:b/>
          <w:sz w:val="24"/>
          <w:szCs w:val="24"/>
        </w:rPr>
        <w:t>Кадровые условия реализации основной образ</w:t>
      </w:r>
      <w:r w:rsidR="008F1D5A" w:rsidRPr="004B5D27">
        <w:rPr>
          <w:rFonts w:ascii="Times New Roman" w:hAnsi="Times New Roman" w:cs="Times New Roman"/>
          <w:b/>
          <w:sz w:val="24"/>
          <w:szCs w:val="24"/>
        </w:rPr>
        <w:t xml:space="preserve">овательной программы начального </w:t>
      </w:r>
      <w:r w:rsidR="00525279" w:rsidRPr="004B5D27">
        <w:rPr>
          <w:rFonts w:ascii="Times New Roman" w:hAnsi="Times New Roman" w:cs="Times New Roman"/>
          <w:b/>
          <w:sz w:val="24"/>
          <w:szCs w:val="24"/>
        </w:rPr>
        <w:t>общего образования.</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Кадровые условия реализации основной образователь</w:t>
      </w:r>
      <w:r w:rsidR="008F1D5A" w:rsidRPr="00545F46">
        <w:rPr>
          <w:rFonts w:ascii="Times New Roman" w:hAnsi="Times New Roman" w:cs="Times New Roman"/>
          <w:sz w:val="24"/>
          <w:szCs w:val="24"/>
        </w:rPr>
        <w:t xml:space="preserve">ной программы начального общего </w:t>
      </w:r>
      <w:r w:rsidRPr="00545F46">
        <w:rPr>
          <w:rFonts w:ascii="Times New Roman" w:hAnsi="Times New Roman" w:cs="Times New Roman"/>
          <w:sz w:val="24"/>
          <w:szCs w:val="24"/>
        </w:rPr>
        <w:t>образования включают:</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укомплектованность Школы педагогическими, руководящими и иными работниками;</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уровень квалификации педагогических и иных работников Школы;</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непрерывность профессионального развития педагогических работников Школы.</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Школа, реализующая программы начального общего образования, укомплектована</w:t>
      </w:r>
    </w:p>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квалифицированными кадрами.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Образовательное учреждение согласно договора с МБУЗ Тюхтетская ЦРБ обслуживается медицинскими работниками. Школа укомплектована работниками пищеблока, вспомогательным персоналом. </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w:t>
      </w:r>
    </w:p>
    <w:tbl>
      <w:tblPr>
        <w:tblW w:w="9263" w:type="dxa"/>
        <w:tblLayout w:type="fixed"/>
        <w:tblCellMar>
          <w:left w:w="10" w:type="dxa"/>
          <w:right w:w="10" w:type="dxa"/>
        </w:tblCellMar>
        <w:tblLook w:val="0000" w:firstRow="0" w:lastRow="0" w:firstColumn="0" w:lastColumn="0" w:noHBand="0" w:noVBand="0"/>
      </w:tblPr>
      <w:tblGrid>
        <w:gridCol w:w="1670"/>
        <w:gridCol w:w="3160"/>
        <w:gridCol w:w="1397"/>
        <w:gridCol w:w="3036"/>
      </w:tblGrid>
      <w:tr w:rsidR="00E415CD" w:rsidRPr="00545F46" w:rsidTr="00E415CD">
        <w:trPr>
          <w:trHeight w:hRule="exact" w:val="566"/>
        </w:trPr>
        <w:tc>
          <w:tcPr>
            <w:tcW w:w="1670" w:type="dxa"/>
            <w:vMerge w:val="restart"/>
            <w:tcBorders>
              <w:top w:val="single" w:sz="4" w:space="0" w:color="auto"/>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Должность</w:t>
            </w:r>
          </w:p>
        </w:tc>
        <w:tc>
          <w:tcPr>
            <w:tcW w:w="3160" w:type="dxa"/>
            <w:vMerge w:val="restart"/>
            <w:tcBorders>
              <w:top w:val="single" w:sz="4" w:space="0" w:color="auto"/>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Должностные</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обязанности</w:t>
            </w:r>
          </w:p>
        </w:tc>
        <w:tc>
          <w:tcPr>
            <w:tcW w:w="1397" w:type="dxa"/>
            <w:vMerge w:val="restart"/>
            <w:tcBorders>
              <w:top w:val="single" w:sz="4" w:space="0" w:color="auto"/>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количество работнико в в ОУ </w:t>
            </w:r>
          </w:p>
        </w:tc>
        <w:tc>
          <w:tcPr>
            <w:tcW w:w="3036" w:type="dxa"/>
            <w:tcBorders>
              <w:top w:val="single" w:sz="4" w:space="0" w:color="auto"/>
              <w:left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Уровень квалификации работников ОУ</w:t>
            </w:r>
          </w:p>
        </w:tc>
      </w:tr>
      <w:tr w:rsidR="00E415CD" w:rsidRPr="00545F46" w:rsidTr="00E415CD">
        <w:trPr>
          <w:trHeight w:hRule="exact" w:val="835"/>
        </w:trPr>
        <w:tc>
          <w:tcPr>
            <w:tcW w:w="1670" w:type="dxa"/>
            <w:vMerge/>
            <w:tcBorders>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3160" w:type="dxa"/>
            <w:vMerge/>
            <w:tcBorders>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1397" w:type="dxa"/>
            <w:vMerge/>
            <w:tcBorders>
              <w:lef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3036" w:type="dxa"/>
            <w:tcBorders>
              <w:top w:val="single" w:sz="4" w:space="0" w:color="auto"/>
              <w:left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Требования к уровню квалификации</w:t>
            </w:r>
          </w:p>
        </w:tc>
      </w:tr>
      <w:tr w:rsidR="00E415CD" w:rsidRPr="00545F46" w:rsidTr="00E415CD">
        <w:trPr>
          <w:trHeight w:hRule="exact" w:val="1760"/>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Директор</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школы</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Обеспечивает системную образовательную и административно</w:t>
            </w:r>
            <w:r w:rsidRPr="00545F46">
              <w:rPr>
                <w:rFonts w:ascii="Times New Roman" w:hAnsi="Times New Roman" w:cs="Times New Roman"/>
                <w:sz w:val="24"/>
                <w:szCs w:val="24"/>
              </w:rPr>
              <w:softHyphen/>
              <w:t>хозяйственную работу</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образовательного</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учреждения</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Стаж работы на педагогических должностях не менее 5 лет, высшее</w:t>
            </w:r>
          </w:p>
          <w:p w:rsidR="00E415CD" w:rsidRPr="00545F46" w:rsidRDefault="008F1D5A"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профессиональн</w:t>
            </w:r>
            <w:r w:rsidR="00E415CD" w:rsidRPr="00545F46">
              <w:rPr>
                <w:rFonts w:ascii="Times New Roman" w:hAnsi="Times New Roman" w:cs="Times New Roman"/>
                <w:sz w:val="24"/>
                <w:szCs w:val="24"/>
              </w:rPr>
              <w:t>ое образование.</w:t>
            </w:r>
          </w:p>
        </w:tc>
      </w:tr>
      <w:tr w:rsidR="00E415CD" w:rsidRPr="00545F46" w:rsidTr="00E415CD">
        <w:trPr>
          <w:trHeight w:hRule="exact" w:val="1417"/>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Заместитель</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Координирует работу учителей, классных руководителей, разрабатывает учебно</w:t>
            </w:r>
            <w:r w:rsidRPr="00545F46">
              <w:rPr>
                <w:rFonts w:ascii="Times New Roman" w:hAnsi="Times New Roman" w:cs="Times New Roman"/>
                <w:sz w:val="24"/>
                <w:szCs w:val="24"/>
              </w:rPr>
              <w:softHyphen/>
              <w:t>методическую документацию.</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Стаж работы на педагогических должностях не менее 5 лет, высшее</w:t>
            </w:r>
          </w:p>
          <w:p w:rsidR="00E415CD" w:rsidRPr="00545F46" w:rsidRDefault="008F1D5A"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профессиональн</w:t>
            </w:r>
            <w:r w:rsidR="00E415CD" w:rsidRPr="00545F46">
              <w:rPr>
                <w:rFonts w:ascii="Times New Roman" w:hAnsi="Times New Roman" w:cs="Times New Roman"/>
                <w:sz w:val="24"/>
                <w:szCs w:val="24"/>
              </w:rPr>
              <w:t>ое образование.</w:t>
            </w:r>
          </w:p>
        </w:tc>
      </w:tr>
      <w:tr w:rsidR="00E415CD" w:rsidRPr="00545F46" w:rsidTr="00E415CD">
        <w:trPr>
          <w:trHeight w:hRule="exact" w:val="2227"/>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Учитель</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4</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Без</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предъявления требований к стажу работы либо высшее профессиональное образование или среднее профессиональное образование.</w:t>
            </w:r>
          </w:p>
        </w:tc>
      </w:tr>
      <w:tr w:rsidR="00E415CD" w:rsidRPr="00545F46" w:rsidTr="00E415CD">
        <w:trPr>
          <w:trHeight w:hRule="exact" w:val="2227"/>
        </w:trPr>
        <w:tc>
          <w:tcPr>
            <w:tcW w:w="1670" w:type="dxa"/>
            <w:tcBorders>
              <w:top w:val="single" w:sz="4" w:space="0" w:color="auto"/>
              <w:left w:val="single" w:sz="4" w:space="0" w:color="auto"/>
              <w:bottom w:val="single" w:sz="4" w:space="0" w:color="auto"/>
            </w:tcBorders>
            <w:shd w:val="clear" w:color="auto" w:fill="FFFFFF"/>
          </w:tcPr>
          <w:p w:rsidR="00E415CD" w:rsidRPr="00545F46" w:rsidRDefault="008F1D5A"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Педагог- б</w:t>
            </w:r>
            <w:r w:rsidR="00E415CD" w:rsidRPr="00545F46">
              <w:rPr>
                <w:rFonts w:ascii="Times New Roman" w:hAnsi="Times New Roman" w:cs="Times New Roman"/>
                <w:sz w:val="24"/>
                <w:szCs w:val="24"/>
              </w:rPr>
              <w:t>иблиотекарь</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Без</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предъявления требований к стажу работы и образованию</w:t>
            </w:r>
          </w:p>
        </w:tc>
      </w:tr>
      <w:tr w:rsidR="00E415CD" w:rsidRPr="00545F46" w:rsidTr="00E415CD">
        <w:trPr>
          <w:trHeight w:hRule="exact" w:val="1090"/>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Медицинский</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персонал</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Обеспечивает первую медицинскую помощь, организует диспансеризацию и вакцинацию школьников</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w:t>
            </w:r>
          </w:p>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договору</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p>
        </w:tc>
      </w:tr>
      <w:tr w:rsidR="00E415CD" w:rsidRPr="00545F46" w:rsidTr="00E415CD">
        <w:trPr>
          <w:trHeight w:hRule="exact" w:val="2835"/>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педагог-организатор</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E415CD" w:rsidRPr="00545F46" w:rsidTr="00E415CD">
        <w:trPr>
          <w:trHeight w:hRule="exact" w:val="2960"/>
        </w:trPr>
        <w:tc>
          <w:tcPr>
            <w:tcW w:w="167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социальный педагог.</w:t>
            </w:r>
          </w:p>
        </w:tc>
        <w:tc>
          <w:tcPr>
            <w:tcW w:w="3160"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Borders>
              <w:top w:val="single" w:sz="4" w:space="0" w:color="auto"/>
              <w:left w:val="single" w:sz="4" w:space="0" w:color="auto"/>
              <w:bottom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3036" w:type="dxa"/>
            <w:tcBorders>
              <w:top w:val="single" w:sz="4" w:space="0" w:color="auto"/>
              <w:left w:val="single" w:sz="4" w:space="0" w:color="auto"/>
              <w:bottom w:val="single" w:sz="4" w:space="0" w:color="auto"/>
              <w:right w:val="single" w:sz="4" w:space="0" w:color="auto"/>
            </w:tcBorders>
            <w:shd w:val="clear" w:color="auto" w:fill="FFFFFF"/>
          </w:tcPr>
          <w:p w:rsidR="00E415CD" w:rsidRPr="00545F46" w:rsidRDefault="00E415CD"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bl>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415CD"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3.4.1.2. </w:t>
      </w:r>
      <w:r w:rsidR="00F94E7D" w:rsidRPr="004B5D27">
        <w:rPr>
          <w:rFonts w:ascii="Times New Roman" w:hAnsi="Times New Roman" w:cs="Times New Roman"/>
          <w:b/>
          <w:sz w:val="24"/>
          <w:szCs w:val="24"/>
        </w:rPr>
        <w:t xml:space="preserve"> </w:t>
      </w:r>
      <w:r w:rsidR="00E415CD" w:rsidRPr="004B5D27">
        <w:rPr>
          <w:rFonts w:ascii="Times New Roman" w:hAnsi="Times New Roman" w:cs="Times New Roman"/>
          <w:b/>
          <w:sz w:val="24"/>
          <w:szCs w:val="24"/>
        </w:rPr>
        <w:t>П</w:t>
      </w:r>
      <w:r w:rsidR="009404D7" w:rsidRPr="004B5D27">
        <w:rPr>
          <w:rFonts w:ascii="Times New Roman" w:hAnsi="Times New Roman" w:cs="Times New Roman"/>
          <w:b/>
          <w:sz w:val="24"/>
          <w:szCs w:val="24"/>
        </w:rPr>
        <w:t xml:space="preserve">сихолого-педагогические условия </w:t>
      </w:r>
      <w:r w:rsidR="00E415CD" w:rsidRPr="004B5D27">
        <w:rPr>
          <w:rFonts w:ascii="Times New Roman" w:hAnsi="Times New Roman" w:cs="Times New Roman"/>
          <w:b/>
          <w:sz w:val="24"/>
          <w:szCs w:val="24"/>
        </w:rPr>
        <w:t xml:space="preserve">реализации ООП. </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педагогов школы. 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Цель: содействие в создании условий для воспитания жизнеспособной личности, адаптированной к современной социально-экономической реальности,</w:t>
      </w:r>
      <w:r w:rsidR="008F1D5A" w:rsidRPr="00545F46">
        <w:rPr>
          <w:rFonts w:ascii="Times New Roman" w:hAnsi="Times New Roman" w:cs="Times New Roman"/>
          <w:sz w:val="24"/>
          <w:szCs w:val="24"/>
        </w:rPr>
        <w:t xml:space="preserve"> нацеленной на самообразованием</w:t>
      </w:r>
      <w:r w:rsidRPr="00545F46">
        <w:rPr>
          <w:rFonts w:ascii="Times New Roman" w:hAnsi="Times New Roman" w:cs="Times New Roman"/>
          <w:sz w:val="24"/>
          <w:szCs w:val="24"/>
        </w:rPr>
        <w:t xml:space="preserve"> самосовершенствование; раскрытие способностей личности младшего школьника.</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Задачи:</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Следовать за естественным развитием ребенка на данном возрастном и социокультурном этапе онтогенеза с опорой на личные достижения, которые реально есть у ребенка.</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Учитывать безусловную ценность внутреннего мира каждого школьника, приоритетность потребностей, целей, и ценностей его развития.</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Систематически отслеживать протекание адаптационного периода учащихся.</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Систематически отслеживать динамику психического развития младшего школьника в процессе его обучения.</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Организовать помощь детям, имеющим проблемы в психологическом развитии, а также детям с ограниченными возможностями здоровья;</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Обеспечивать поддержку одаренных детей;</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совместно с педагогами анализ школьной среды с точки зрения тех возможностей, которые она представляет для обучения и развития школьника, и тех требований, которые она предъявляет к его психологическим возможностям и уровню развития.</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определение психологических критериев эффективного обучения и развития школьников.</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Разрабатывать и внедрять определенные мероприятия, формы и методы работы, которые рассматриваются как условия успешного обучения и развития школьников.</w:t>
      </w:r>
    </w:p>
    <w:p w:rsidR="00E415CD" w:rsidRPr="00545F46" w:rsidRDefault="00E415CD"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Осуществлять приведение этих создаваемых условий в некоторую систему постоянной работы в соответствии с основным положениям Концепции ФГОС общего образования.</w:t>
      </w:r>
    </w:p>
    <w:p w:rsidR="008F1D5A"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Основными формами психолого-педагогического сопровождения являются: </w:t>
      </w:r>
    </w:p>
    <w:p w:rsidR="008F1D5A"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консультирование педагогов и родителей, которое осуществляется учителем </w:t>
      </w:r>
      <w:r w:rsidR="003C288F" w:rsidRPr="00545F46">
        <w:rPr>
          <w:rFonts w:ascii="Times New Roman" w:hAnsi="Times New Roman" w:cs="Times New Roman"/>
          <w:sz w:val="24"/>
          <w:szCs w:val="24"/>
        </w:rPr>
        <w:t>с учё</w:t>
      </w:r>
      <w:r w:rsidRPr="00545F46">
        <w:rPr>
          <w:rFonts w:ascii="Times New Roman" w:hAnsi="Times New Roman" w:cs="Times New Roman"/>
          <w:sz w:val="24"/>
          <w:szCs w:val="24"/>
        </w:rPr>
        <w:t xml:space="preserve">том результатов диагностики, а также администрацией </w:t>
      </w:r>
      <w:r w:rsidR="003C288F" w:rsidRPr="00545F46">
        <w:rPr>
          <w:rFonts w:ascii="Times New Roman" w:hAnsi="Times New Roman" w:cs="Times New Roman"/>
          <w:sz w:val="24"/>
          <w:szCs w:val="24"/>
        </w:rPr>
        <w:t>Школы</w:t>
      </w:r>
      <w:r w:rsidRPr="00545F46">
        <w:rPr>
          <w:rFonts w:ascii="Times New Roman" w:hAnsi="Times New Roman" w:cs="Times New Roman"/>
          <w:sz w:val="24"/>
          <w:szCs w:val="24"/>
        </w:rPr>
        <w:t xml:space="preserve">;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Этапы сопровождения ученика начальной школы: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психолого-педагогическая поддержка первоклассников а этапе адаптации к школе;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изучение динамики развития обучающихся начальной школы;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диагностика готовности при переходе на уровень основного общего образования;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психологическая поддержка учащихся пятых классов на этапе адаптации.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сохранение и укрепление психологического здоровья;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мониторинг возможностей и способностей обучающихся;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психолого-педагогическую поддержку участников олимпиадного движения;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формирование у обучающихся ценности здоровья и безопасного образа жизни;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развитие экологической культуры;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выявление и поддержку детей с особыми образовательными потребностями;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поддержку детских объединений и ученического самоуправления;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выявление и поддерж</w:t>
      </w:r>
      <w:r w:rsidR="003C288F" w:rsidRPr="00545F46">
        <w:rPr>
          <w:rFonts w:ascii="Times New Roman" w:hAnsi="Times New Roman" w:cs="Times New Roman"/>
          <w:sz w:val="24"/>
          <w:szCs w:val="24"/>
        </w:rPr>
        <w:t>ку одарё</w:t>
      </w:r>
      <w:r w:rsidRPr="00545F46">
        <w:rPr>
          <w:rFonts w:ascii="Times New Roman" w:hAnsi="Times New Roman" w:cs="Times New Roman"/>
          <w:sz w:val="24"/>
          <w:szCs w:val="24"/>
        </w:rPr>
        <w:t xml:space="preserve">нных детей.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Деяте</w:t>
      </w:r>
      <w:r w:rsidR="003C288F" w:rsidRPr="00545F46">
        <w:rPr>
          <w:rFonts w:ascii="Times New Roman" w:hAnsi="Times New Roman" w:cs="Times New Roman"/>
          <w:sz w:val="24"/>
          <w:szCs w:val="24"/>
        </w:rPr>
        <w:t>льность психологической службы Школы</w:t>
      </w:r>
      <w:r w:rsidRPr="00545F46">
        <w:rPr>
          <w:rFonts w:ascii="Times New Roman" w:hAnsi="Times New Roman" w:cs="Times New Roman"/>
          <w:sz w:val="24"/>
          <w:szCs w:val="24"/>
        </w:rPr>
        <w:t xml:space="preserve"> является приоритетной в переходные периоды развития детей, характеризующиеся изменением социального статуса школьников и напрямую связанных с возрастными психологическими изменениями: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поступление детей в школу и адаптация к условиям уровня начального общего образования;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психологическая готовность учащихся 4 классов к переходу на уровень основного общего образования;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адаптация учащихся к условиям уровня основного общего образования;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личностное и профессиональное самоопределение, психологическая готовность к ГИА учащихся 9 классов;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психологическая готовность учащихся 11 классов к ЕГЭ.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Главной задачей психолого-педагогического сопровождения учащихся в данные периоды является создание условий, обеспечивающих преемственность содержания и форм организации образовательных отношений на разных уровнях обучения.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Психолого-педагогическое проектирование развивающей образовательной деятельности заключается в организации условий становления учащегося подлинным субъектом собственной жизни и деятельности: в частности, обучения – как освоения общих способов деятельности; формирования – как освоения совершенных форм культуры; воспитания – как освоение норм общежития в разных видах общности людей.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Проектирование вариативных психолого-педагогических технологий формирования универсальных действий, призвано обеспечить развитие личности и построение картины мира на разных ступенях образования, достижение целей образования и ценностных ориентиров образования как института социализации подрастающих поколений в информационную эпоху.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Мероприятия по обеспечению психолого-педагогического сопровождения введения ФГОС НОО: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обеспечение преемственности при переходе детей из дошкольног</w:t>
      </w:r>
      <w:r w:rsidR="003C288F" w:rsidRPr="00545F46">
        <w:rPr>
          <w:rFonts w:ascii="Times New Roman" w:hAnsi="Times New Roman" w:cs="Times New Roman"/>
          <w:sz w:val="24"/>
          <w:szCs w:val="24"/>
        </w:rPr>
        <w:t>о учреждения в начальную школу</w:t>
      </w:r>
      <w:r w:rsidRPr="00545F46">
        <w:rPr>
          <w:rFonts w:ascii="Times New Roman" w:hAnsi="Times New Roman" w:cs="Times New Roman"/>
          <w:sz w:val="24"/>
          <w:szCs w:val="24"/>
        </w:rPr>
        <w:t xml:space="preserve">;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формирование психолого-педагогической компетентности педагогических работников и родителей: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организация и проведение родительских собраний, консультаций с привлечением специалистов;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проведение методических семинаров;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sym w:font="Symbol" w:char="F0B7"/>
      </w:r>
      <w:r w:rsidRPr="00545F46">
        <w:rPr>
          <w:rFonts w:ascii="Times New Roman" w:hAnsi="Times New Roman" w:cs="Times New Roman"/>
          <w:sz w:val="24"/>
          <w:szCs w:val="24"/>
        </w:rPr>
        <w:t xml:space="preserve"> организация ежегодного мониторинга психологической готовности детей к обучению в школе; </w:t>
      </w:r>
    </w:p>
    <w:p w:rsidR="003C28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организация консультирования учителей по итогам психолого-педагогического обследования учащихся; </w:t>
      </w:r>
    </w:p>
    <w:p w:rsidR="00BD438F" w:rsidRPr="00545F46" w:rsidRDefault="008F1D5A"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sym w:font="Symbol" w:char="F0B7"/>
      </w:r>
      <w:r w:rsidRPr="00545F46">
        <w:rPr>
          <w:rFonts w:ascii="Times New Roman" w:hAnsi="Times New Roman" w:cs="Times New Roman"/>
          <w:sz w:val="24"/>
          <w:szCs w:val="24"/>
        </w:rPr>
        <w:t xml:space="preserve"> выявл</w:t>
      </w:r>
      <w:r w:rsidR="003C288F" w:rsidRPr="00545F46">
        <w:rPr>
          <w:rFonts w:ascii="Times New Roman" w:hAnsi="Times New Roman" w:cs="Times New Roman"/>
          <w:sz w:val="24"/>
          <w:szCs w:val="24"/>
        </w:rPr>
        <w:t>ение одарё</w:t>
      </w:r>
      <w:r w:rsidRPr="00545F46">
        <w:rPr>
          <w:rFonts w:ascii="Times New Roman" w:hAnsi="Times New Roman" w:cs="Times New Roman"/>
          <w:sz w:val="24"/>
          <w:szCs w:val="24"/>
        </w:rPr>
        <w:t>нных детей, активное развитие их способностей (привлечение к участию в конкурсах, олимпиадах).</w:t>
      </w:r>
    </w:p>
    <w:p w:rsidR="003C288F"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D438F"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3.4.1.3. </w:t>
      </w:r>
      <w:r w:rsidR="00E64AD9" w:rsidRPr="004B5D27">
        <w:rPr>
          <w:rFonts w:ascii="Times New Roman" w:hAnsi="Times New Roman" w:cs="Times New Roman"/>
          <w:b/>
          <w:sz w:val="24"/>
          <w:szCs w:val="24"/>
        </w:rPr>
        <w:t xml:space="preserve"> </w:t>
      </w:r>
      <w:r w:rsidR="00BD438F" w:rsidRPr="004B5D27">
        <w:rPr>
          <w:rFonts w:ascii="Times New Roman" w:hAnsi="Times New Roman" w:cs="Times New Roman"/>
          <w:b/>
          <w:sz w:val="24"/>
          <w:szCs w:val="24"/>
        </w:rPr>
        <w:t>Финансовые условия реализации основной образовательной программы начального</w:t>
      </w:r>
      <w:r w:rsidR="00525279" w:rsidRPr="004B5D27">
        <w:rPr>
          <w:rFonts w:ascii="Times New Roman" w:hAnsi="Times New Roman" w:cs="Times New Roman"/>
          <w:b/>
          <w:sz w:val="24"/>
          <w:szCs w:val="24"/>
        </w:rPr>
        <w:t xml:space="preserve"> </w:t>
      </w:r>
      <w:r w:rsidR="00BD438F" w:rsidRPr="004B5D27">
        <w:rPr>
          <w:rFonts w:ascii="Times New Roman" w:hAnsi="Times New Roman" w:cs="Times New Roman"/>
          <w:b/>
          <w:sz w:val="24"/>
          <w:szCs w:val="24"/>
        </w:rPr>
        <w:t>общего образования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Финансовое обеспечение реализации основной образовательной программы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государственном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Задание учредителя обеспечивает соответствие показателей объемов и качества предоставляемых образовательным учреждением услуг с размерами направляемых на эти цели средств бюджета.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Органы местного самоуправления могут устанавливать дополнительные нормативы финансирования образовательных учреждении за счет средств местных бюджетов сверх установленного регионального подушевого норматива. Региональный расчетный подушевой норматив должен покрывать следующие расходы на год:</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оплату труда работников образовательных учреждений, а также отчисления;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пособии,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учреждении, командировочные расходы и других за исключением расходов на содержание здании и коммунальных расходов, осуществляемых из местных бюджетов.</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Реализация принципа нормативного подушевого финансирования осуществляется на трех уровнях:</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межбюджетных отношений (бюджет субъекта РФ — муниципальный бюджет);</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внутрибюджетных отношений (на муниципальный бюджет — образовательное учреждение);</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Порядок определения и доведения до общеобразовательного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w:t>
      </w:r>
      <w:r w:rsidRPr="00545F46">
        <w:rPr>
          <w:rFonts w:ascii="Times New Roman" w:hAnsi="Times New Roman" w:cs="Times New Roman"/>
          <w:sz w:val="24"/>
          <w:szCs w:val="24"/>
        </w:rPr>
        <w:softHyphen/>
        <w:t>правовое закрепление на региональном уровне следующих положений: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возможность использования нормативов не только на уровне межбюджетных отношений (бюджет региона - бюджет муниципального), но и на уровне внутрибюджетных отношений (муниципальный бюджет -общеобразовательное учреждение) и 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связи с требованиями Стандарта при расчете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воспитательная методическая и входящие в трудовые обязанности конкретных педагогических работников).</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поправочными коэффициентами, и отражается: в Плане финансово-хозяйственной деятельности 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Размеры, порядок и условия осуществления стимулирующих выплат определяются Положением об оплате труда работников МБОУ </w:t>
      </w:r>
      <w:r w:rsidR="00CE3827" w:rsidRPr="00545F46">
        <w:rPr>
          <w:rFonts w:ascii="Times New Roman" w:hAnsi="Times New Roman" w:cs="Times New Roman"/>
          <w:sz w:val="24"/>
          <w:szCs w:val="24"/>
        </w:rPr>
        <w:t>НСШ</w:t>
      </w:r>
      <w:r w:rsidR="003C288F" w:rsidRPr="00545F46">
        <w:rPr>
          <w:rFonts w:ascii="Times New Roman" w:hAnsi="Times New Roman" w:cs="Times New Roman"/>
          <w:sz w:val="24"/>
          <w:szCs w:val="24"/>
        </w:rPr>
        <w:t xml:space="preserve"> в локально-</w:t>
      </w:r>
      <w:r w:rsidRPr="00545F46">
        <w:rPr>
          <w:rFonts w:ascii="Times New Roman" w:hAnsi="Times New Roman" w:cs="Times New Roman"/>
          <w:sz w:val="24"/>
          <w:szCs w:val="24"/>
        </w:rPr>
        <w:t>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Образовательное учреждение самостоятельно определяет:</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соотношение базовой и стимулирующей части фонда оплаты труда;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соотношение фонда оплаты труда педагогического, административно управленческого и учебно-вспомогательного персонала;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соотношение общей и специальной частей внутри базовой части фонда оплаты труда;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порядок распределения стимулирующей части фонда оплаты труда.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Для обеспечения требований Стандарта, на основе проведенного анализа материально</w:t>
      </w:r>
      <w:r w:rsidRPr="00545F46">
        <w:rPr>
          <w:rFonts w:ascii="Times New Roman" w:hAnsi="Times New Roman" w:cs="Times New Roman"/>
          <w:sz w:val="24"/>
          <w:szCs w:val="24"/>
        </w:rPr>
        <w:softHyphen/>
        <w:t>технических условий реализации основной образовательной программы основного общего образования образовательное учреждение:</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проводит экономический расчет стоимости обеспечения требований Стандарта по каждой позиции;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определяет величину затрат на обеспечение требовании к условиям реализации ООП;</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требовании к условиям реализации ООП в соответствии с ФГОС;</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разрабатывает финансовый механизм для обеспечения реализации внеурочной деятельности и отражает его в своих локальных актах.</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CE3827"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CE3827" w:rsidRPr="00545F46" w:rsidRDefault="00CE3827"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D438F" w:rsidRPr="004B5D27" w:rsidRDefault="00CE38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 </w:t>
      </w:r>
      <w:r w:rsidR="004B5D27" w:rsidRPr="004B5D27">
        <w:rPr>
          <w:rFonts w:ascii="Times New Roman" w:hAnsi="Times New Roman" w:cs="Times New Roman"/>
          <w:b/>
          <w:sz w:val="24"/>
          <w:szCs w:val="24"/>
        </w:rPr>
        <w:t xml:space="preserve">3.4.1.4. </w:t>
      </w:r>
      <w:r w:rsidR="00BD438F" w:rsidRPr="004B5D27">
        <w:rPr>
          <w:rFonts w:ascii="Times New Roman" w:hAnsi="Times New Roman" w:cs="Times New Roman"/>
          <w:b/>
          <w:sz w:val="24"/>
          <w:szCs w:val="24"/>
        </w:rPr>
        <w:t>Материально-технические условия реализации основной образовательной программы</w:t>
      </w:r>
      <w:r w:rsidRPr="004B5D27">
        <w:rPr>
          <w:rFonts w:ascii="Times New Roman" w:hAnsi="Times New Roman" w:cs="Times New Roman"/>
          <w:b/>
          <w:sz w:val="24"/>
          <w:szCs w:val="24"/>
        </w:rPr>
        <w:t xml:space="preserve"> </w:t>
      </w:r>
      <w:r w:rsidR="00BD438F" w:rsidRPr="004B5D27">
        <w:rPr>
          <w:rFonts w:ascii="Times New Roman" w:hAnsi="Times New Roman" w:cs="Times New Roman"/>
          <w:b/>
          <w:sz w:val="24"/>
          <w:szCs w:val="24"/>
        </w:rPr>
        <w:t xml:space="preserve">начального общего образования </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обеспечивает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Соблюдение:</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санитарно-гигиенических норм образовательного процесса в соответствии с требованиями к условиям и организации обучения в общеобразовательных учреждениях (Санитарно-эпидемиологические правила и нормативы 2.4.2.2821-10 требования к водоснабжению, канализации, освещению, воздушно-тепловому режиму и т. д.);</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санитарно-бытовых условий (наличие оборудованной раздевалки, санузлов, душевых и т. д.);</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социально-бытовых условий (наличие оборудованного рабочего места, учительской, и т.д.);</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своевременных сроков и необходимых объемов текущего и капитального ремонта. Плановая работа по антитеррористической защищенности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Основой антитеррористической - защищенности ОУ являются меры предупреждения и профилактики противодействия терроризму. Работа школы направлена на реализацию комплекса организационных и инженерно-технических мер. Важнейшими из них были следующие:</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периодическое усиление охраны ОУ;</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установление строгого пропускного режима допуска граждан и автотранспорта на территорию;</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ежедневного инструктажа при смене дежурных сотрудников охраны;</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исключение возможности нахождения бесхозных транспортных средств на территории ОУ;</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недопущение к ведению ремонтных и иных работ сомнительными фирмами и организациями;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выявление недостатков в пожарной безопасности, которыми могут воспользоваться преступные элементы в террористических целях; ежедневный предупредительный контроль мест массового скопления людей, а также подсобных помещений, проверка состояния решеток и ограждений.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Пожарная безопасность.</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Мероприятия по пожарной безопасности проводились и проводятся в соответствии с требованиями Правил пожарной безопасности. Установлен противопожарный режим:</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издан приказ директора ОУ о назначении ответственного за противопожарное состояние в школе и ответственных за помещения, а также за эвакуацию в случае возникновения пожара;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приказ о создании пожарно-технической комиссии и добровольной пожарной дружины;</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планы мероприятий по пожарной безопасности;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разработаны Программы вводного, первичного и повторного противопожарного инструктажей работников ОУ;</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разработаны инструкции, планы эвакуации на случай пожара, памятки по пожарной безопасности;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проводилось обучение персонала и учащихся ОУ действиям по предупреждению пожаров и эвакуации в случае пожара.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оборудован стенд по пожарной безопасности;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прошли обучение противопожарного состояния ОУ 2 сотрудника административно-хозяйственного персонала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lastRenderedPageBreak/>
        <w:t>Система мероприятий и средств, обеспечивающих с определенной вероятностью защиту людей.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профилактика пожарной опасности от электрических, сетей и оборудования.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проведение замера сопротивления изоляции токоведущей силовой и осветительной сети,</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Электробезопасностъ ОУ была проведена в таком объеме, что дало возможность исключить возгорания и чрезвычайные происшествия в этой сфере. 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Сведения о материально - техническом обеспечении и оснащенности о</w:t>
      </w:r>
      <w:r w:rsidR="00525279" w:rsidRPr="00545F46">
        <w:rPr>
          <w:rFonts w:ascii="Times New Roman" w:hAnsi="Times New Roman" w:cs="Times New Roman"/>
          <w:sz w:val="24"/>
          <w:szCs w:val="24"/>
        </w:rPr>
        <w:t xml:space="preserve">бразовательного </w:t>
      </w:r>
      <w:r w:rsidRPr="00545F46">
        <w:rPr>
          <w:rFonts w:ascii="Times New Roman" w:hAnsi="Times New Roman" w:cs="Times New Roman"/>
          <w:sz w:val="24"/>
          <w:szCs w:val="24"/>
        </w:rPr>
        <w:t>процесса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Школа расположена в двухэтажном </w:t>
      </w:r>
      <w:r w:rsidR="00CE3827" w:rsidRPr="00545F46">
        <w:rPr>
          <w:rFonts w:ascii="Times New Roman" w:hAnsi="Times New Roman" w:cs="Times New Roman"/>
          <w:sz w:val="24"/>
          <w:szCs w:val="24"/>
        </w:rPr>
        <w:t>кирпичном</w:t>
      </w:r>
      <w:r w:rsidRPr="00545F46">
        <w:rPr>
          <w:rFonts w:ascii="Times New Roman" w:hAnsi="Times New Roman" w:cs="Times New Roman"/>
          <w:sz w:val="24"/>
          <w:szCs w:val="24"/>
        </w:rPr>
        <w:t xml:space="preserve"> здании. В школе имеется спортивный зал, библиотека, мастерские, столовая. Медицинское обслуживание осуществляется по договору с МБУЗ «Тюхтетская ЦРБ», выделена комната для медицинского обеспечения в основном здании. Улучшилась материально-техническая база и оснащение образовательного процесса в школе. В школе имеются  4 оборудованных кабинета для обучающихся 1-4 классов по базовым предметам, компьютерный класс с выходом в глобальную сеть, библиотека с персональным компьютером, спортивный зал, учебная мастерская, столовая, оборудована спортивная площадка, площадка для отдыха, учебно-опытный участок и хозяйственная зона.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создания материальных объектов, в том числе произведений искусства;</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обработки материалов и информации с использованием технологических инструментов;</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физического развития, участия в спортивных соревнованиях и играх;</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размещения своих материалов и работ в информационной среде образовательного учреждения;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проведения массовых мероприятий, собраний, представлений;</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организации отдыха и питания.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Материальное и информационное оснащение ОУ, обеспечивающее виды деятельности обучающегося и учителя</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Создание и использование информации (в том числе письмо, запись и обработка изображений и звука, выступления с аудио, видео сопровождением и графическим сопровождением, общение в Интернете)</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Получение информации из открытого информационного пространства — имеется школьный сайт, электронная почта, доступ в Интернат.</w:t>
      </w:r>
    </w:p>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Информационно-образовательная среда ОУ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w:t>
      </w:r>
      <w:r w:rsidRPr="00545F46">
        <w:rPr>
          <w:rFonts w:ascii="Times New Roman" w:hAnsi="Times New Roman" w:cs="Times New Roman"/>
          <w:sz w:val="24"/>
          <w:szCs w:val="24"/>
        </w:rPr>
        <w:lastRenderedPageBreak/>
        <w:t>задач с применением информационно</w:t>
      </w:r>
      <w:r w:rsidRPr="00545F46">
        <w:rPr>
          <w:rFonts w:ascii="Times New Roman" w:hAnsi="Times New Roman" w:cs="Times New Roman"/>
          <w:sz w:val="24"/>
          <w:szCs w:val="24"/>
        </w:rPr>
        <w:softHyphen/>
        <w:t xml:space="preserve"> коммуникационных технологий (ИКТ), а также наличие служб поддержки применения  ИКТ.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A7BB8" w:rsidRPr="00545F46" w:rsidTr="005E0F2F">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Направление</w:t>
            </w:r>
          </w:p>
        </w:tc>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Информационное обеспечение</w:t>
            </w:r>
          </w:p>
        </w:tc>
      </w:tr>
      <w:tr w:rsidR="000A7BB8" w:rsidRPr="00545F46" w:rsidTr="005E0F2F">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Планирование образовательного процесса и его ресурсного обеспечения</w:t>
            </w:r>
          </w:p>
        </w:tc>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Рабочие программы,  поурочное планирование, учебники, методическая литература, комплекты программно-прикладных средств, ресурсы сети Интернет</w:t>
            </w:r>
          </w:p>
        </w:tc>
      </w:tr>
      <w:tr w:rsidR="000A7BB8" w:rsidRPr="00545F46" w:rsidTr="005E0F2F">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Развитие web-сайта школы, организация подписки на электронные журналы для всех учителей, создание локальных актов, регламентирующих работу локальной сети школы и доступ учителей и учащихся к ресурсам Интернета</w:t>
            </w:r>
          </w:p>
        </w:tc>
      </w:tr>
      <w:tr w:rsidR="000A7BB8" w:rsidRPr="00545F46" w:rsidTr="005E0F2F">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0A7BB8" w:rsidRPr="00545F46" w:rsidTr="005E0F2F">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4785" w:type="dxa"/>
          </w:tcPr>
          <w:p w:rsidR="000A7BB8" w:rsidRPr="00545F46" w:rsidRDefault="000A7BB8"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Наличие необходимого программного оборудования и установка его на всех школьных компьютерах</w:t>
            </w:r>
          </w:p>
        </w:tc>
      </w:tr>
    </w:tbl>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A7BB8" w:rsidRPr="00545F46" w:rsidTr="005E0F2F">
        <w:tc>
          <w:tcPr>
            <w:tcW w:w="4785"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Требования</w:t>
            </w:r>
          </w:p>
        </w:tc>
        <w:tc>
          <w:tcPr>
            <w:tcW w:w="4786"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Реализация</w:t>
            </w:r>
          </w:p>
        </w:tc>
      </w:tr>
      <w:tr w:rsidR="000A7BB8" w:rsidRPr="00545F46" w:rsidTr="005E0F2F">
        <w:tc>
          <w:tcPr>
            <w:tcW w:w="4785"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Обеспеченность учебниками, учебно</w:t>
            </w:r>
            <w:r w:rsidRPr="00545F46">
              <w:rPr>
                <w:rFonts w:ascii="Times New Roman" w:hAnsi="Times New Roman" w:cs="Times New Roman"/>
                <w:sz w:val="24"/>
                <w:szCs w:val="24"/>
              </w:rPr>
              <w:softHyphen/>
              <w:t xml:space="preserve">методической документацией и материалами по учебным предметам </w:t>
            </w:r>
          </w:p>
        </w:tc>
        <w:tc>
          <w:tcPr>
            <w:tcW w:w="4786"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Полная укомплектованность </w:t>
            </w:r>
            <w:r w:rsidR="003C288F" w:rsidRPr="00545F46">
              <w:rPr>
                <w:rFonts w:ascii="Times New Roman" w:hAnsi="Times New Roman" w:cs="Times New Roman"/>
                <w:sz w:val="24"/>
                <w:szCs w:val="24"/>
              </w:rPr>
              <w:t>УМК</w:t>
            </w:r>
            <w:r w:rsidRPr="00545F46">
              <w:rPr>
                <w:rFonts w:ascii="Times New Roman" w:hAnsi="Times New Roman" w:cs="Times New Roman"/>
                <w:sz w:val="24"/>
                <w:szCs w:val="24"/>
              </w:rPr>
              <w:t xml:space="preserve"> «Школа России»</w:t>
            </w:r>
          </w:p>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Учителя начальной школы обеспечены программно-прикладными средствами для организации учебного процесса</w:t>
            </w:r>
          </w:p>
        </w:tc>
      </w:tr>
      <w:tr w:rsidR="000A7BB8" w:rsidRPr="00545F46" w:rsidTr="005E0F2F">
        <w:tc>
          <w:tcPr>
            <w:tcW w:w="4785"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Укомплектованность библиотеки печатными образовательными ресурсами и электронными образовательными ресурсами</w:t>
            </w:r>
          </w:p>
        </w:tc>
        <w:tc>
          <w:tcPr>
            <w:tcW w:w="4786"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учебный фонд — 1456 экз., обеспеченность учебниками — 100%.</w:t>
            </w:r>
          </w:p>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наличии полный комплект наглядного оборудования (таблицы, пособия).</w:t>
            </w:r>
          </w:p>
        </w:tc>
      </w:tr>
      <w:tr w:rsidR="000A7BB8" w:rsidRPr="00545F46" w:rsidTr="005E0F2F">
        <w:tc>
          <w:tcPr>
            <w:tcW w:w="4785"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Обеспеченность фонда дополнительной литературы библиотеки ОУ детской художественной и научно-популярной литературой, справочно</w:t>
            </w:r>
            <w:r w:rsidRPr="00545F46">
              <w:rPr>
                <w:rFonts w:ascii="Times New Roman" w:hAnsi="Times New Roman" w:cs="Times New Roman"/>
                <w:sz w:val="24"/>
                <w:szCs w:val="24"/>
              </w:rPr>
              <w:softHyphen/>
              <w:t>библиографическими и периодическими изданиями</w:t>
            </w:r>
          </w:p>
        </w:tc>
        <w:tc>
          <w:tcPr>
            <w:tcW w:w="4786" w:type="dxa"/>
          </w:tcPr>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Общий библиотечный фонд составляет 6688 экземпляра, в т.ч.: учебно-методическая литература, художественная литература – 5232 экземпляров, справочно</w:t>
            </w:r>
            <w:r w:rsidRPr="00545F46">
              <w:rPr>
                <w:rFonts w:ascii="Times New Roman" w:hAnsi="Times New Roman" w:cs="Times New Roman"/>
                <w:sz w:val="24"/>
                <w:szCs w:val="24"/>
              </w:rPr>
              <w:softHyphen/>
              <w:t>библиографическая литература - 56 экземпляров, периодические издания - 12.</w:t>
            </w:r>
          </w:p>
          <w:p w:rsidR="000A7BB8" w:rsidRPr="00545F46" w:rsidRDefault="000A7BB8"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В школе сформирована медиатека (375 экземпляров электронных носителей с различными образовательными программами по предметам), имеется видеотека. Ежегодно осуществляется подписка на периодические издания.</w:t>
            </w:r>
          </w:p>
        </w:tc>
      </w:tr>
    </w:tbl>
    <w:p w:rsidR="00BD438F" w:rsidRPr="00545F46" w:rsidRDefault="00BD43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525279"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lastRenderedPageBreak/>
        <w:t xml:space="preserve">3.4.1.5. </w:t>
      </w:r>
      <w:r w:rsidR="00E64AD9" w:rsidRPr="004B5D27">
        <w:rPr>
          <w:rFonts w:ascii="Times New Roman" w:hAnsi="Times New Roman" w:cs="Times New Roman"/>
          <w:b/>
          <w:sz w:val="24"/>
          <w:szCs w:val="24"/>
        </w:rPr>
        <w:t>Учебно</w:t>
      </w:r>
      <w:r w:rsidR="00525279" w:rsidRPr="004B5D27">
        <w:rPr>
          <w:rFonts w:ascii="Times New Roman" w:hAnsi="Times New Roman" w:cs="Times New Roman"/>
          <w:b/>
          <w:sz w:val="24"/>
          <w:szCs w:val="24"/>
        </w:rPr>
        <w:t xml:space="preserve">-методическое </w:t>
      </w:r>
      <w:r w:rsidR="00E64AD9" w:rsidRPr="004B5D27">
        <w:rPr>
          <w:rFonts w:ascii="Times New Roman" w:hAnsi="Times New Roman" w:cs="Times New Roman"/>
          <w:b/>
          <w:sz w:val="24"/>
          <w:szCs w:val="24"/>
        </w:rPr>
        <w:t xml:space="preserve">и информационное </w:t>
      </w:r>
      <w:r w:rsidR="00525279" w:rsidRPr="004B5D27">
        <w:rPr>
          <w:rFonts w:ascii="Times New Roman" w:hAnsi="Times New Roman" w:cs="Times New Roman"/>
          <w:b/>
          <w:sz w:val="24"/>
          <w:szCs w:val="24"/>
        </w:rPr>
        <w:t>обеспечение учебного плана начального общего образования</w:t>
      </w:r>
    </w:p>
    <w:p w:rsidR="002E4AD4" w:rsidRPr="00545F46" w:rsidRDefault="002E4AD4"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19"/>
        <w:gridCol w:w="7087"/>
      </w:tblGrid>
      <w:tr w:rsidR="002E4AD4" w:rsidRPr="00545F46" w:rsidTr="004B5D27">
        <w:trPr>
          <w:cantSplit/>
          <w:trHeight w:val="270"/>
        </w:trPr>
        <w:tc>
          <w:tcPr>
            <w:tcW w:w="502" w:type="dxa"/>
            <w:vMerge w:val="restart"/>
            <w:tcBorders>
              <w:top w:val="single" w:sz="4" w:space="0" w:color="auto"/>
              <w:left w:val="single" w:sz="4" w:space="0" w:color="auto"/>
              <w:bottom w:val="single" w:sz="4" w:space="0" w:color="auto"/>
              <w:right w:val="single" w:sz="4" w:space="0" w:color="auto"/>
            </w:tcBorders>
            <w:textDirection w:val="btL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r w:rsidRPr="00545F46">
              <w:rPr>
                <w:rFonts w:ascii="Times New Roman" w:hAnsi="Times New Roman" w:cs="Times New Roman"/>
                <w:sz w:val="24"/>
                <w:szCs w:val="24"/>
              </w:rPr>
              <w:t xml:space="preserve">        Класс</w:t>
            </w:r>
          </w:p>
        </w:tc>
        <w:tc>
          <w:tcPr>
            <w:tcW w:w="3119" w:type="dxa"/>
            <w:vMerge w:val="restart"/>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ab/>
            </w:r>
            <w:r w:rsidRPr="00545F46">
              <w:rPr>
                <w:rFonts w:ascii="Times New Roman" w:hAnsi="Times New Roman" w:cs="Times New Roman"/>
                <w:sz w:val="24"/>
                <w:szCs w:val="24"/>
              </w:rPr>
              <w:tab/>
            </w:r>
            <w:r w:rsidRPr="00545F46">
              <w:rPr>
                <w:rFonts w:ascii="Times New Roman" w:hAnsi="Times New Roman" w:cs="Times New Roman"/>
                <w:sz w:val="24"/>
                <w:szCs w:val="24"/>
              </w:rPr>
              <w:tab/>
              <w:t>Соответствующий УМК</w:t>
            </w:r>
          </w:p>
        </w:tc>
      </w:tr>
      <w:tr w:rsidR="002E4AD4" w:rsidRPr="00545F46" w:rsidTr="004B5D27">
        <w:trPr>
          <w:cantSplit/>
          <w:trHeight w:val="1003"/>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Учебники</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p>
        </w:tc>
      </w:tr>
      <w:tr w:rsidR="002E4AD4" w:rsidRPr="00545F46" w:rsidTr="004B5D27">
        <w:trPr>
          <w:cantSplit/>
          <w:trHeight w:val="974"/>
        </w:trPr>
        <w:tc>
          <w:tcPr>
            <w:tcW w:w="502" w:type="dxa"/>
            <w:vMerge w:val="restart"/>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r w:rsidRPr="00545F46">
              <w:rPr>
                <w:rFonts w:ascii="Times New Roman" w:hAnsi="Times New Roman" w:cs="Times New Roman"/>
                <w:sz w:val="24"/>
                <w:szCs w:val="24"/>
              </w:rPr>
              <w:t>1</w:t>
            </w: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Русский язык  (обучение</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грамоте)</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 (обучение грамоте)</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Г. Горецкий, В. А. Кирюшкин. Азбука. Учебник в 2-х частях. М.: «Просвещение», 2016</w:t>
            </w:r>
          </w:p>
        </w:tc>
      </w:tr>
      <w:tr w:rsidR="002E4AD4" w:rsidRPr="00545F46" w:rsidTr="004B5D27">
        <w:trPr>
          <w:cantSplit/>
          <w:trHeight w:val="54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Русский язык</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В. П. Канакина, В. Г. Горецкий. </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Русский язык. Учебник в 2-х частях. М.: «Просвещение»,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Л. Ф. Климанова, В. Г. Горецкий. Литературное чтение М.: «Просвещение»,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Русский родной язык</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О. М. Александрова, Богданов С. И., Вербицкая Л. А. Русский родной язык. М.: «Просвещение»</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Математика</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М. И. Моро, С. И. Волкова.</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Математика. Учебник в 2-х частях. Москва «Просвещение»,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Окружающий мир</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А. А. Плешаков. Окружающий мир, учебник в 2-х частях. М.: «Просвещение», 2016</w:t>
            </w:r>
          </w:p>
        </w:tc>
      </w:tr>
      <w:tr w:rsidR="002E4AD4" w:rsidRPr="00545F46" w:rsidTr="004B5D27">
        <w:trPr>
          <w:cantSplit/>
          <w:trHeight w:val="29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Музыка</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Д. Критская. Музыка. М.: «Просвещение»,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Изобразительное искусство</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С. Кузин.  Изобразительное искусство. М.: Дрофа,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Физическая культура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И. Лях. Физическая культура. М.: Просвещение,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Технология</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А. Лутцева. Трудовое обучение. М.: Вентана - Граф, 2016</w:t>
            </w:r>
          </w:p>
        </w:tc>
      </w:tr>
      <w:tr w:rsidR="002E4AD4" w:rsidRPr="00545F46" w:rsidTr="004B5D27">
        <w:trPr>
          <w:cantSplit/>
        </w:trPr>
        <w:tc>
          <w:tcPr>
            <w:tcW w:w="502" w:type="dxa"/>
            <w:vMerge w:val="restart"/>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Русский язык </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П. Канакина, В. Г. Горецкий. 2018</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Русский язык. Учебник в 2-х частях. М.: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Л. Ф. Климанова, В. Г. Горецкий. Литературное чтение М.: «Просвещение»,2018</w:t>
            </w:r>
          </w:p>
        </w:tc>
      </w:tr>
      <w:tr w:rsidR="002E4AD4" w:rsidRPr="00545F46" w:rsidTr="004B5D27">
        <w:trPr>
          <w:cantSplit/>
        </w:trPr>
        <w:tc>
          <w:tcPr>
            <w:tcW w:w="502" w:type="dxa"/>
            <w:tcBorders>
              <w:top w:val="single" w:sz="4" w:space="0" w:color="auto"/>
              <w:left w:val="single" w:sz="4" w:space="0" w:color="auto"/>
              <w:bottom w:val="single" w:sz="4" w:space="0" w:color="auto"/>
              <w:right w:val="single" w:sz="4" w:space="0" w:color="auto"/>
            </w:tcBorders>
            <w:vAlign w:val="center"/>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Русский родной язык</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О. М. Александрова, Богданов С. И., Вербицкая Л. А. Русский родной язык. М.: «Просвещение»</w:t>
            </w:r>
          </w:p>
        </w:tc>
      </w:tr>
      <w:tr w:rsidR="002E4AD4" w:rsidRPr="00545F46" w:rsidTr="004B5D27">
        <w:trPr>
          <w:cantSplit/>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Иностранный язык</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Комарова Ю.А., Ларионова И.В., Перретт Ж. Английский язык. М.: Русское слово, 2014</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Математика</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М. И. Моро, Бантова М. А.Математика. Учебник в 2-х частях. Москва «Просвещение», 2018</w:t>
            </w:r>
          </w:p>
        </w:tc>
      </w:tr>
      <w:tr w:rsidR="002E4AD4" w:rsidRPr="00545F46" w:rsidTr="004B5D27">
        <w:trPr>
          <w:cantSplit/>
        </w:trPr>
        <w:tc>
          <w:tcPr>
            <w:tcW w:w="502" w:type="dxa"/>
            <w:tcBorders>
              <w:top w:val="nil"/>
              <w:left w:val="single" w:sz="4" w:space="0" w:color="auto"/>
              <w:bottom w:val="single" w:sz="4" w:space="0" w:color="auto"/>
              <w:right w:val="single" w:sz="4" w:space="0" w:color="auto"/>
            </w:tcBorders>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Окружающий мир</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А. А. Плешаков. Окружающий мир, учебник в 2-х частях. М.: «Просвещение»,</w:t>
            </w:r>
          </w:p>
        </w:tc>
      </w:tr>
      <w:tr w:rsidR="002E4AD4" w:rsidRPr="00545F46" w:rsidTr="004B5D27">
        <w:trPr>
          <w:cantSplit/>
          <w:trHeight w:val="319"/>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Музыка</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Д. Критская.Музыка. М.: «Просвещение»,2017</w:t>
            </w:r>
          </w:p>
        </w:tc>
      </w:tr>
      <w:tr w:rsidR="002E4AD4" w:rsidRPr="00545F46" w:rsidTr="004B5D27">
        <w:trPr>
          <w:cantSplit/>
        </w:trPr>
        <w:tc>
          <w:tcPr>
            <w:tcW w:w="502" w:type="dxa"/>
            <w:vMerge/>
            <w:tcBorders>
              <w:top w:val="nil"/>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Изобразительное искусство</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С. Кузин.  Изобразительное искусство. М.: Дрофа, 2016</w:t>
            </w:r>
          </w:p>
        </w:tc>
      </w:tr>
      <w:tr w:rsidR="002E4AD4" w:rsidRPr="00545F46" w:rsidTr="004B5D27">
        <w:trPr>
          <w:cantSplit/>
        </w:trPr>
        <w:tc>
          <w:tcPr>
            <w:tcW w:w="502" w:type="dxa"/>
            <w:vMerge/>
            <w:tcBorders>
              <w:top w:val="nil"/>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Физическая культура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И. Лях. Физическая культура. М.: Просвещение, 2016</w:t>
            </w:r>
          </w:p>
        </w:tc>
      </w:tr>
      <w:tr w:rsidR="002E4AD4" w:rsidRPr="00545F46" w:rsidTr="004B5D27">
        <w:trPr>
          <w:cantSplit/>
        </w:trPr>
        <w:tc>
          <w:tcPr>
            <w:tcW w:w="502" w:type="dxa"/>
            <w:vMerge/>
            <w:tcBorders>
              <w:top w:val="nil"/>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Технология</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А. Лутцева. Трудовое обучение. М.: Вентана - Граф, 2016</w:t>
            </w:r>
          </w:p>
        </w:tc>
      </w:tr>
      <w:tr w:rsidR="002E4AD4" w:rsidRPr="00545F46" w:rsidTr="004B5D27">
        <w:trPr>
          <w:cantSplit/>
        </w:trPr>
        <w:tc>
          <w:tcPr>
            <w:tcW w:w="502" w:type="dxa"/>
            <w:vMerge w:val="restart"/>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Русский язык </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В. П. Канакина, В. Г. Горецкий. Русский язык. Учебник в 2-х частях. М.: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Л. Ф. Климанова, В. Г. Горецкий. Литературное чтение М.: «Просвещение»,</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Иностранный язык</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Комарова Ю.А., Ларионова И.В., Перретт Ж. Английский языкМ.: Русское слово, 2014</w:t>
            </w:r>
          </w:p>
        </w:tc>
      </w:tr>
      <w:tr w:rsidR="002E4AD4" w:rsidRPr="00545F46" w:rsidTr="004B5D27">
        <w:trPr>
          <w:cantSplit/>
          <w:trHeight w:val="579"/>
        </w:trPr>
        <w:tc>
          <w:tcPr>
            <w:tcW w:w="502" w:type="dxa"/>
            <w:vMerge/>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Математика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М. И. Моро, Бантова М. А.</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Математика. Учебник в 2-х частях. Москва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Окружающий мир</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А. А. Плешаков. Окружающий мир, учебник в 2-х частях. М.: «Просвещение»,</w:t>
            </w:r>
          </w:p>
        </w:tc>
      </w:tr>
      <w:tr w:rsidR="002E4AD4" w:rsidRPr="00545F46" w:rsidTr="004B5D27">
        <w:trPr>
          <w:cantSplit/>
          <w:trHeight w:val="374"/>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Музыка</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Д. Критская.Музыка. М.: «Просвещение»,</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Изобразительное искусство</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С. Кузин.  Изобразительное искусство. М.: Дрофа, 2016</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Физическая культура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И. Лях. Физическая культура. М.: Просвещение, 2017</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Технология</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А. Лутцева. Трудовое обучение. М.: Вентана - Граф, 2016</w:t>
            </w:r>
          </w:p>
        </w:tc>
      </w:tr>
      <w:tr w:rsidR="002E4AD4" w:rsidRPr="00545F46" w:rsidTr="004B5D27">
        <w:trPr>
          <w:cantSplit/>
        </w:trPr>
        <w:tc>
          <w:tcPr>
            <w:tcW w:w="502" w:type="dxa"/>
            <w:vMerge w:val="restart"/>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r w:rsidRPr="00545F46">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Русский язык </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В. П. Канакина, В. Г. Горецкий. </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Русский язык. Учебник в 2-х частях. М.: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Литературное чтение</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Л. Ф. Климанова, </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Г. Горецкий. Литературное чтение М.: «Просвещение»,</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Иностранный язык</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Комарова Ю.А., Ларионова И.В., Перретт Ж. Английский языкМ.: Русское слово, 2014</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Математика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М. И. Моро, Бантова М. А.</w:t>
            </w:r>
          </w:p>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Математика. Учебник в 2-х частях. Москва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Окружающий мир</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А. А. Плешаков, Крючкова Е. А. Окружающий мир, учебник в 2-х частях. М.: «Просвещение»,</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Основы религиозных культур и светской этики. Основы светской этики.</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Студеникин М.Т. Основы религиозных культур и светской этики. Основы светской этики.</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Музыка</w:t>
            </w:r>
          </w:p>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Д. Критская. Музыка. М.: «Просвещение», 2018</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Изобразительное искусство</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В. С. Кузин.  Изобразительное искусство. М.: Дрофа, 2016</w:t>
            </w:r>
          </w:p>
        </w:tc>
      </w:tr>
      <w:tr w:rsidR="002E4AD4" w:rsidRPr="00545F46" w:rsidTr="004B5D27">
        <w:trPr>
          <w:cantSplit/>
          <w:trHeight w:val="271"/>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Физическая культура</w:t>
            </w:r>
          </w:p>
        </w:tc>
        <w:tc>
          <w:tcPr>
            <w:tcW w:w="7087" w:type="dxa"/>
            <w:tcBorders>
              <w:top w:val="single" w:sz="4" w:space="0" w:color="auto"/>
              <w:left w:val="single" w:sz="4" w:space="0" w:color="auto"/>
              <w:bottom w:val="single" w:sz="4" w:space="0" w:color="auto"/>
              <w:right w:val="single" w:sz="4" w:space="0" w:color="auto"/>
            </w:tcBorders>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 xml:space="preserve">В. И. Лях. Физическая культура. М.: Просвещение, </w:t>
            </w:r>
          </w:p>
        </w:tc>
      </w:tr>
      <w:tr w:rsidR="002E4AD4" w:rsidRPr="00545F46" w:rsidTr="004B5D27">
        <w:trPr>
          <w:cantSplit/>
        </w:trPr>
        <w:tc>
          <w:tcPr>
            <w:tcW w:w="502" w:type="dxa"/>
            <w:vMerge/>
            <w:tcBorders>
              <w:top w:val="single" w:sz="4" w:space="0" w:color="auto"/>
              <w:left w:val="single" w:sz="4" w:space="0" w:color="auto"/>
              <w:bottom w:val="single" w:sz="4" w:space="0" w:color="auto"/>
              <w:right w:val="single" w:sz="4" w:space="0" w:color="auto"/>
            </w:tcBorders>
            <w:vAlign w:val="center"/>
            <w:hideMark/>
          </w:tcPr>
          <w:p w:rsidR="002E4AD4" w:rsidRPr="00545F46" w:rsidRDefault="002E4AD4" w:rsidP="004B5D27">
            <w:pPr>
              <w:tabs>
                <w:tab w:val="left" w:pos="252"/>
                <w:tab w:val="left" w:pos="10348"/>
                <w:tab w:val="left" w:pos="10466"/>
              </w:tabs>
              <w:spacing w:after="0" w:line="240" w:lineRule="auto"/>
              <w:ind w:right="-817"/>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Технология</w:t>
            </w:r>
          </w:p>
        </w:tc>
        <w:tc>
          <w:tcPr>
            <w:tcW w:w="7087" w:type="dxa"/>
            <w:tcBorders>
              <w:top w:val="single" w:sz="4" w:space="0" w:color="auto"/>
              <w:left w:val="single" w:sz="4" w:space="0" w:color="auto"/>
              <w:bottom w:val="single" w:sz="4" w:space="0" w:color="auto"/>
              <w:right w:val="single" w:sz="4" w:space="0" w:color="auto"/>
            </w:tcBorders>
            <w:hideMark/>
          </w:tcPr>
          <w:p w:rsidR="002E4AD4" w:rsidRPr="00545F46" w:rsidRDefault="002E4AD4" w:rsidP="004B5D27">
            <w:pPr>
              <w:tabs>
                <w:tab w:val="left" w:pos="252"/>
                <w:tab w:val="left" w:pos="5985"/>
                <w:tab w:val="left" w:pos="10348"/>
                <w:tab w:val="left" w:pos="10466"/>
              </w:tabs>
              <w:spacing w:after="0" w:line="240" w:lineRule="auto"/>
              <w:ind w:right="34"/>
              <w:jc w:val="both"/>
              <w:rPr>
                <w:rFonts w:ascii="Times New Roman" w:hAnsi="Times New Roman" w:cs="Times New Roman"/>
                <w:sz w:val="24"/>
                <w:szCs w:val="24"/>
              </w:rPr>
            </w:pPr>
            <w:r w:rsidRPr="00545F46">
              <w:rPr>
                <w:rFonts w:ascii="Times New Roman" w:hAnsi="Times New Roman" w:cs="Times New Roman"/>
                <w:sz w:val="24"/>
                <w:szCs w:val="24"/>
              </w:rPr>
              <w:t>Е. А. Лутцева. Трудовое обучение. М.: Вентана - Граф, 2018</w:t>
            </w:r>
          </w:p>
        </w:tc>
      </w:tr>
    </w:tbl>
    <w:p w:rsidR="003C288F"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3C288F"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A6472"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3.4.2. </w:t>
      </w:r>
      <w:r w:rsidR="003C288F" w:rsidRPr="004B5D27">
        <w:rPr>
          <w:rFonts w:ascii="Times New Roman" w:hAnsi="Times New Roman" w:cs="Times New Roman"/>
          <w:b/>
          <w:sz w:val="24"/>
          <w:szCs w:val="24"/>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00CA6472" w:rsidRPr="004B5D27">
        <w:rPr>
          <w:rFonts w:ascii="Times New Roman" w:hAnsi="Times New Roman" w:cs="Times New Roman"/>
          <w:b/>
          <w:sz w:val="24"/>
          <w:szCs w:val="24"/>
        </w:rPr>
        <w:t xml:space="preserve">  </w:t>
      </w:r>
    </w:p>
    <w:p w:rsidR="00CA6472"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w:t>
      </w:r>
      <w:r w:rsidR="00CA6472" w:rsidRPr="00545F46">
        <w:rPr>
          <w:rFonts w:ascii="Times New Roman" w:hAnsi="Times New Roman" w:cs="Times New Roman"/>
          <w:sz w:val="24"/>
          <w:szCs w:val="24"/>
        </w:rPr>
        <w:t>Школе</w:t>
      </w:r>
      <w:r w:rsidRPr="00545F46">
        <w:rPr>
          <w:rFonts w:ascii="Times New Roman" w:hAnsi="Times New Roman" w:cs="Times New Roman"/>
          <w:sz w:val="24"/>
          <w:szCs w:val="24"/>
        </w:rPr>
        <w:t xml:space="preserve"> созданы необходимые условия для</w:t>
      </w:r>
      <w:r w:rsidR="00CA6472" w:rsidRPr="00545F46">
        <w:rPr>
          <w:rFonts w:ascii="Times New Roman" w:hAnsi="Times New Roman" w:cs="Times New Roman"/>
          <w:sz w:val="24"/>
          <w:szCs w:val="24"/>
        </w:rPr>
        <w:t xml:space="preserve"> реализации ООП НОО, но есть ещё ряд нерешё</w:t>
      </w:r>
      <w:r w:rsidRPr="00545F46">
        <w:rPr>
          <w:rFonts w:ascii="Times New Roman" w:hAnsi="Times New Roman" w:cs="Times New Roman"/>
          <w:sz w:val="24"/>
          <w:szCs w:val="24"/>
        </w:rPr>
        <w:t xml:space="preserve">нных проблем. Для их решения необходимы дальнейшие изменения в имеющихся уже условиях для успешной реализации ООП НОО.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3285"/>
        <w:gridCol w:w="4511"/>
      </w:tblGrid>
      <w:tr w:rsidR="00CA6472" w:rsidRPr="00545F46" w:rsidTr="005E0F2F">
        <w:tc>
          <w:tcPr>
            <w:tcW w:w="1988"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Условия</w:t>
            </w:r>
          </w:p>
        </w:tc>
        <w:tc>
          <w:tcPr>
            <w:tcW w:w="3285"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Требования</w:t>
            </w:r>
          </w:p>
        </w:tc>
        <w:tc>
          <w:tcPr>
            <w:tcW w:w="4511"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Что необходимо изменять</w:t>
            </w:r>
          </w:p>
        </w:tc>
      </w:tr>
      <w:tr w:rsidR="00CA6472" w:rsidRPr="00545F46" w:rsidTr="005E0F2F">
        <w:tc>
          <w:tcPr>
            <w:tcW w:w="1988"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Кадровые</w:t>
            </w:r>
          </w:p>
        </w:tc>
        <w:tc>
          <w:tcPr>
            <w:tcW w:w="3285"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Преподавательский состав обязан не реже чем раз в 3 года повышать свою квалификацию.</w:t>
            </w:r>
          </w:p>
        </w:tc>
        <w:tc>
          <w:tcPr>
            <w:tcW w:w="4511"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Повысить эффективность работы школьных методических объединений. </w:t>
            </w:r>
          </w:p>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Мотивация творческого и профессионального роста педагогов, стимулировать их участие в инновационной деятельности.</w:t>
            </w:r>
          </w:p>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Повысить квалификацию педагогов: </w:t>
            </w:r>
          </w:p>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в использовании в образовательном процессе интерактивного оборудования; </w:t>
            </w:r>
          </w:p>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 в обучении и воспитании обучающихся с ОВЗ; </w:t>
            </w:r>
          </w:p>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в использовании в работе техник внутриклассного (формирующего) оценивания.</w:t>
            </w:r>
          </w:p>
        </w:tc>
      </w:tr>
      <w:tr w:rsidR="00CA6472" w:rsidRPr="00545F46" w:rsidTr="005E0F2F">
        <w:tc>
          <w:tcPr>
            <w:tcW w:w="1988"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Учебно-методическое и информационное обеспечения</w:t>
            </w:r>
          </w:p>
        </w:tc>
        <w:tc>
          <w:tcPr>
            <w:tcW w:w="3285"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w:t>
            </w:r>
            <w:r w:rsidRPr="00545F46">
              <w:rPr>
                <w:rFonts w:ascii="Times New Roman" w:hAnsi="Times New Roman" w:cs="Times New Roman"/>
                <w:sz w:val="24"/>
                <w:szCs w:val="24"/>
              </w:rPr>
              <w:lastRenderedPageBreak/>
              <w:t>литературой и документацией.</w:t>
            </w:r>
          </w:p>
        </w:tc>
        <w:tc>
          <w:tcPr>
            <w:tcW w:w="4511"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Пополнение школьной библиотеки, медиатек учителей ЭОР и ЦОР, приобретение учебников с электронным приложением. Приобретение методической и учебной литературы, соответствующей ФГОС НОО. Расширение школьной библиотеки до информационно-ресурсного центра.</w:t>
            </w:r>
          </w:p>
        </w:tc>
      </w:tr>
    </w:tbl>
    <w:p w:rsidR="00CA6472" w:rsidRPr="00545F46" w:rsidRDefault="00CA647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CA6472" w:rsidRPr="004B5D27" w:rsidRDefault="00CA6472"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p>
    <w:p w:rsidR="00CA6472"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3.4.3. </w:t>
      </w:r>
      <w:r w:rsidR="003C288F" w:rsidRPr="004B5D27">
        <w:rPr>
          <w:rFonts w:ascii="Times New Roman" w:hAnsi="Times New Roman" w:cs="Times New Roman"/>
          <w:b/>
          <w:sz w:val="24"/>
          <w:szCs w:val="24"/>
        </w:rPr>
        <w:t xml:space="preserve">Механизмы достижения целевых ориентиров в системе условий реализации ООП НОО </w:t>
      </w:r>
    </w:p>
    <w:p w:rsidR="00CA6472"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Создание системы условий реализации основной образовательной программы начального общего образования </w:t>
      </w:r>
      <w:r w:rsidR="00CA6472" w:rsidRPr="00545F46">
        <w:rPr>
          <w:rFonts w:ascii="Times New Roman" w:hAnsi="Times New Roman" w:cs="Times New Roman"/>
          <w:sz w:val="24"/>
          <w:szCs w:val="24"/>
        </w:rPr>
        <w:t>Школы требует и создания определё</w:t>
      </w:r>
      <w:r w:rsidRPr="00545F46">
        <w:rPr>
          <w:rFonts w:ascii="Times New Roman" w:hAnsi="Times New Roman" w:cs="Times New Roman"/>
          <w:sz w:val="24"/>
          <w:szCs w:val="24"/>
        </w:rPr>
        <w:t xml:space="preserve">нного механизма («управленческих шагов») для достижения целевых ориентиров.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Управленческие шаги</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Задачи</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Результат</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Ответственные</w:t>
            </w:r>
          </w:p>
        </w:tc>
      </w:tr>
      <w:tr w:rsidR="00CA6472" w:rsidRPr="00545F46" w:rsidTr="005E0F2F">
        <w:tc>
          <w:tcPr>
            <w:tcW w:w="9854" w:type="dxa"/>
            <w:gridSpan w:val="4"/>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Механизм «Планирование»</w:t>
            </w:r>
          </w:p>
        </w:tc>
      </w:tr>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системы условий, существующих в Школе</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Определение исходного уровня</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Определение параметров для необходимых изменений</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сетевого графика (дорожной карты) по созданию системы условий</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Наметить мероприятия и ответственных лиц за создание необходимых условий реализации ООП НОО</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Сетевой график (дорожная карта)</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r w:rsidR="00CA6472" w:rsidRPr="00545F46" w:rsidTr="005E0F2F">
        <w:tc>
          <w:tcPr>
            <w:tcW w:w="9854" w:type="dxa"/>
            <w:gridSpan w:val="4"/>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Механизм «Организация»</w:t>
            </w:r>
          </w:p>
        </w:tc>
      </w:tr>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организационной структуры по контролю за ходом изменения системы условий реализации ООП НОО.</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Распределение полномочий в рабочей группе по мониторингу создания системы условий по реализации ООП НОО.</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Годовая циклограмма внутреннего мониторинга</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Отработка механизмов взаимодействия между всеми участниками образовательных отношений.</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конкретных механизмов взаимодействия, обратной связи между участниками образовательных отношений.</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в Школе комфортной для всех участников образовательных отношений среды.</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r w:rsidR="00CA6472" w:rsidRPr="00545F46" w:rsidTr="005E0F2F">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Проведение совещаний различного уровня, собраний по реализации программы.</w:t>
            </w:r>
          </w:p>
        </w:tc>
        <w:tc>
          <w:tcPr>
            <w:tcW w:w="2463"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Учёт мнения всех участников образовательных отношений. Обеспечение открытости и привлекательности Школы</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Достижение высокого качества предоставляемых образовательных услуг.</w:t>
            </w:r>
          </w:p>
        </w:tc>
        <w:tc>
          <w:tcPr>
            <w:tcW w:w="2464" w:type="dxa"/>
          </w:tcPr>
          <w:p w:rsidR="00CA6472" w:rsidRPr="00545F46" w:rsidRDefault="00CA6472"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r w:rsidR="00CA6472" w:rsidRPr="00545F46" w:rsidTr="005E0F2F">
        <w:tc>
          <w:tcPr>
            <w:tcW w:w="2463"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Разработка системы мотивации и стимулирования педагогов, чьи обучающиеся демонстрируют </w:t>
            </w:r>
            <w:r w:rsidRPr="00545F46">
              <w:rPr>
                <w:rFonts w:ascii="Times New Roman" w:hAnsi="Times New Roman" w:cs="Times New Roman"/>
                <w:sz w:val="24"/>
                <w:szCs w:val="24"/>
              </w:rPr>
              <w:lastRenderedPageBreak/>
              <w:t>высокое качество знаний.</w:t>
            </w:r>
          </w:p>
        </w:tc>
        <w:tc>
          <w:tcPr>
            <w:tcW w:w="2463"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 xml:space="preserve">Создание благоприятной для педагогов мотивационной среды для реализации </w:t>
            </w:r>
            <w:r w:rsidRPr="00545F46">
              <w:rPr>
                <w:rFonts w:ascii="Times New Roman" w:hAnsi="Times New Roman" w:cs="Times New Roman"/>
                <w:sz w:val="24"/>
                <w:szCs w:val="24"/>
              </w:rPr>
              <w:lastRenderedPageBreak/>
              <w:t>педагогами ООП НОО.</w:t>
            </w:r>
          </w:p>
        </w:tc>
        <w:tc>
          <w:tcPr>
            <w:tcW w:w="2464"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Профессиональный рост педагогов, творческий рост обучающихся.</w:t>
            </w:r>
          </w:p>
        </w:tc>
        <w:tc>
          <w:tcPr>
            <w:tcW w:w="2464"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Руководители, школьных методических объединений. Администрация</w:t>
            </w:r>
          </w:p>
        </w:tc>
      </w:tr>
      <w:tr w:rsidR="00BC363E" w:rsidRPr="00545F46" w:rsidTr="005E0F2F">
        <w:tc>
          <w:tcPr>
            <w:tcW w:w="9854" w:type="dxa"/>
            <w:gridSpan w:val="4"/>
          </w:tcPr>
          <w:p w:rsidR="00BC363E"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Механизм «Контроль»</w:t>
            </w:r>
          </w:p>
        </w:tc>
      </w:tr>
      <w:tr w:rsidR="00CA6472" w:rsidRPr="00545F46" w:rsidTr="005E0F2F">
        <w:tc>
          <w:tcPr>
            <w:tcW w:w="2463"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Выполнение сетевого графика по созданию системы условий через чёткое распределение обязанностей по контролю между участниками образовательных отношений.</w:t>
            </w:r>
          </w:p>
        </w:tc>
        <w:tc>
          <w:tcPr>
            <w:tcW w:w="2463"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Создание эффективной системы контроля</w:t>
            </w:r>
          </w:p>
        </w:tc>
        <w:tc>
          <w:tcPr>
            <w:tcW w:w="2464"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План внутришкольного контроля</w:t>
            </w:r>
          </w:p>
        </w:tc>
        <w:tc>
          <w:tcPr>
            <w:tcW w:w="2464" w:type="dxa"/>
          </w:tcPr>
          <w:p w:rsidR="00CA6472" w:rsidRPr="00545F46" w:rsidRDefault="00BC363E"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Администрация</w:t>
            </w:r>
          </w:p>
        </w:tc>
      </w:tr>
    </w:tbl>
    <w:p w:rsidR="00CA6472" w:rsidRPr="00545F46" w:rsidRDefault="00CA6472"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C363E"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3.4.4. </w:t>
      </w:r>
      <w:r w:rsidR="003C288F" w:rsidRPr="004B5D27">
        <w:rPr>
          <w:rFonts w:ascii="Times New Roman" w:hAnsi="Times New Roman" w:cs="Times New Roman"/>
          <w:b/>
          <w:sz w:val="24"/>
          <w:szCs w:val="24"/>
        </w:rPr>
        <w:t xml:space="preserve">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 </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Цель: организация деятельности </w:t>
      </w:r>
      <w:r w:rsidR="00BC363E" w:rsidRPr="00545F46">
        <w:rPr>
          <w:rFonts w:ascii="Times New Roman" w:hAnsi="Times New Roman" w:cs="Times New Roman"/>
          <w:sz w:val="24"/>
          <w:szCs w:val="24"/>
        </w:rPr>
        <w:t>Школы</w:t>
      </w:r>
      <w:r w:rsidRPr="00545F46">
        <w:rPr>
          <w:rFonts w:ascii="Times New Roman" w:hAnsi="Times New Roman" w:cs="Times New Roman"/>
          <w:sz w:val="24"/>
          <w:szCs w:val="24"/>
        </w:rPr>
        <w:t xml:space="preserve"> по созданию условий реализации основной образовательной программы начального общего образования. </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Задачи: </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скоординировать деятельность субъектов образовательной деятельности, организационных структур по введению и реализации ФГОС НОО; </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провести аналитическую экспертизу готовности </w:t>
      </w:r>
      <w:r w:rsidR="00BC363E" w:rsidRPr="00545F46">
        <w:rPr>
          <w:rFonts w:ascii="Times New Roman" w:hAnsi="Times New Roman" w:cs="Times New Roman"/>
          <w:sz w:val="24"/>
          <w:szCs w:val="24"/>
        </w:rPr>
        <w:t>Школы</w:t>
      </w:r>
      <w:r w:rsidRPr="00545F46">
        <w:rPr>
          <w:rFonts w:ascii="Times New Roman" w:hAnsi="Times New Roman" w:cs="Times New Roman"/>
          <w:sz w:val="24"/>
          <w:szCs w:val="24"/>
        </w:rPr>
        <w:t xml:space="preserve"> к введению федерального государственного образовательного стандарта начального общего образования; </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создать условия для введения и реализации ФГОС НОО;</w:t>
      </w:r>
    </w:p>
    <w:p w:rsidR="00BC363E"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 - привести в соответствие с требованиями ФГОС нормативно-правовую базу </w:t>
      </w:r>
      <w:r w:rsidR="00BC363E" w:rsidRPr="00545F46">
        <w:rPr>
          <w:rFonts w:ascii="Times New Roman" w:hAnsi="Times New Roman" w:cs="Times New Roman"/>
          <w:sz w:val="24"/>
          <w:szCs w:val="24"/>
        </w:rPr>
        <w:t>Школы</w:t>
      </w:r>
      <w:r w:rsidRPr="00545F46">
        <w:rPr>
          <w:rFonts w:ascii="Times New Roman" w:hAnsi="Times New Roman" w:cs="Times New Roman"/>
          <w:sz w:val="24"/>
          <w:szCs w:val="24"/>
        </w:rPr>
        <w:t xml:space="preserve"> по введению и реализации ФГОС НОО. </w:t>
      </w:r>
    </w:p>
    <w:p w:rsidR="00BC363E" w:rsidRPr="00545F46" w:rsidRDefault="00BC36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BC363E" w:rsidRPr="00545F46" w:rsidRDefault="00BC363E"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tbl>
      <w:tblPr>
        <w:tblW w:w="105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04"/>
        <w:gridCol w:w="3052"/>
      </w:tblGrid>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Мероприятия</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 реализации</w:t>
            </w:r>
          </w:p>
        </w:tc>
      </w:tr>
      <w:tr w:rsidR="00BC363E" w:rsidRPr="00545F46" w:rsidTr="004B5D27">
        <w:trPr>
          <w:trHeight w:val="158"/>
        </w:trPr>
        <w:tc>
          <w:tcPr>
            <w:tcW w:w="10566" w:type="dxa"/>
            <w:gridSpan w:val="3"/>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Организационно-управленческие условия внедрения ФГОС НОО</w:t>
            </w:r>
          </w:p>
        </w:tc>
      </w:tr>
      <w:tr w:rsidR="00BC363E" w:rsidRPr="00545F46" w:rsidTr="004B5D27">
        <w:trPr>
          <w:trHeight w:val="476"/>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Внесение изменений в ООП НОО. Корректировка локальных актов.</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мере изменений в ФГОС НОО</w:t>
            </w:r>
          </w:p>
        </w:tc>
      </w:tr>
      <w:tr w:rsidR="00BC363E" w:rsidRPr="00545F46" w:rsidTr="004B5D27">
        <w:trPr>
          <w:trHeight w:val="476"/>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Определение списка учебников и учебных пособий, используемых в образовательной деятельности. Корректировка программ внеурочной деятельности.</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Апрель-август (ежегодно)</w:t>
            </w:r>
          </w:p>
        </w:tc>
      </w:tr>
      <w:tr w:rsidR="00BC363E" w:rsidRPr="00545F46" w:rsidTr="004B5D27">
        <w:trPr>
          <w:trHeight w:val="635"/>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Корректировка локальных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мере изменений в законодательстве РФ</w:t>
            </w:r>
          </w:p>
        </w:tc>
      </w:tr>
      <w:tr w:rsidR="00BC363E" w:rsidRPr="00545F46" w:rsidTr="004B5D27">
        <w:trPr>
          <w:trHeight w:val="310"/>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4</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Проведение педагогических советов по согласованию, утверждению и анализу выполнения задач Школы.</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5</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Организация методического сопровождения вновь принятых педагогов по внедрению в педагогическую практику ФГОС НОО.</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Систематически</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6</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Планирование и организация по дальнейшему оснащению кабинетов начальных классов.</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7</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Корректировка и утверждение учебного плана НОО.</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 31 августа ежегодно</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8</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Разработка и утверждение плана внеурочной деятельности</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До 31 августа ежегодно</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9</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Разработка и утверждение рабочих программ предметов, курсов внеурочной деятельности.</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август</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10</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Реализация системы мониторинга образовательных потребностей обучающихся и их родителей.</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Май (ежегодно)</w:t>
            </w:r>
          </w:p>
        </w:tc>
      </w:tr>
      <w:tr w:rsidR="00BC363E" w:rsidRPr="00545F46" w:rsidTr="004B5D27">
        <w:trPr>
          <w:trHeight w:val="158"/>
        </w:trPr>
        <w:tc>
          <w:tcPr>
            <w:tcW w:w="10566" w:type="dxa"/>
            <w:gridSpan w:val="3"/>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Кадровые условия и научно-методическое сопровождение внедрения ФГОС НОО</w:t>
            </w:r>
          </w:p>
        </w:tc>
      </w:tr>
      <w:tr w:rsidR="00BC363E" w:rsidRPr="00545F46" w:rsidTr="004B5D27">
        <w:trPr>
          <w:trHeight w:val="152"/>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lastRenderedPageBreak/>
              <w:t>1</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Заседания ШМО НОО</w:t>
            </w:r>
          </w:p>
        </w:tc>
        <w:tc>
          <w:tcPr>
            <w:tcW w:w="3052" w:type="dxa"/>
          </w:tcPr>
          <w:p w:rsidR="00BC363E" w:rsidRPr="00545F46" w:rsidRDefault="00BC363E"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плану</w:t>
            </w:r>
          </w:p>
        </w:tc>
      </w:tr>
      <w:tr w:rsidR="00BC363E" w:rsidRPr="00545F46" w:rsidTr="004B5D27">
        <w:trPr>
          <w:trHeight w:val="317"/>
        </w:trPr>
        <w:tc>
          <w:tcPr>
            <w:tcW w:w="710" w:type="dxa"/>
          </w:tcPr>
          <w:p w:rsidR="00BC363E" w:rsidRPr="00545F46" w:rsidRDefault="00BC363E"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6804" w:type="dxa"/>
          </w:tcPr>
          <w:p w:rsidR="00BC363E" w:rsidRPr="00545F46" w:rsidRDefault="00BC363E"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Участие педагогов в методических мероприятиях муниципального и регионального уровня (семинары, конференции, форумы, вебинары).</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BC363E" w:rsidRPr="00545F46" w:rsidTr="004B5D27">
        <w:trPr>
          <w:trHeight w:val="476"/>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Повышение квалификации педагогических работников.</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перспективному плану-графику</w:t>
            </w:r>
          </w:p>
        </w:tc>
      </w:tr>
      <w:tr w:rsidR="00EF4F63" w:rsidRPr="00545F46" w:rsidTr="004B5D27">
        <w:trPr>
          <w:trHeight w:val="158"/>
        </w:trPr>
        <w:tc>
          <w:tcPr>
            <w:tcW w:w="10566" w:type="dxa"/>
            <w:gridSpan w:val="3"/>
          </w:tcPr>
          <w:p w:rsidR="00EF4F63"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Финансовые и материально-технические условия внедрения ФГОС НОО</w:t>
            </w:r>
          </w:p>
        </w:tc>
      </w:tr>
      <w:tr w:rsidR="00BC363E" w:rsidRPr="00545F46" w:rsidTr="004B5D27">
        <w:trPr>
          <w:trHeight w:val="635"/>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Планирование и согласование сметы субвенций. Внесение предложений по корректировке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По мере необходимости</w:t>
            </w:r>
          </w:p>
        </w:tc>
      </w:tr>
      <w:tr w:rsidR="00BC363E" w:rsidRPr="00545F46" w:rsidTr="004B5D27">
        <w:trPr>
          <w:trHeight w:val="166"/>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Проведение текущего ремонта учебных кабинетов и других помещений</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Июль-август</w:t>
            </w:r>
          </w:p>
        </w:tc>
      </w:tr>
      <w:tr w:rsidR="00EF4F63" w:rsidRPr="00545F46" w:rsidTr="004B5D27">
        <w:trPr>
          <w:trHeight w:val="83"/>
        </w:trPr>
        <w:tc>
          <w:tcPr>
            <w:tcW w:w="10566" w:type="dxa"/>
            <w:gridSpan w:val="3"/>
          </w:tcPr>
          <w:p w:rsidR="00EF4F63"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Учебно-методическое и информационное обеспечение внедрения ФГОС НОО</w:t>
            </w:r>
          </w:p>
        </w:tc>
      </w:tr>
      <w:tr w:rsidR="00BC363E" w:rsidRPr="00545F46" w:rsidTr="004B5D27">
        <w:trPr>
          <w:trHeight w:val="83"/>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1</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Размещение на сайте Школы информации о ходе реализации ФГОС НОО.</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BC363E" w:rsidRPr="00545F46" w:rsidTr="004B5D27">
        <w:trPr>
          <w:trHeight w:val="83"/>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2</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Информирование родителей (законных представителей) о ходе реализации ФГОС НОО.</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r>
      <w:tr w:rsidR="00BC363E" w:rsidRPr="00545F46" w:rsidTr="004B5D27">
        <w:trPr>
          <w:trHeight w:val="83"/>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3</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Анализ обеспеченности учебниками в соответствии с ФГОС НОО.</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Август-сентябрь ежегодно</w:t>
            </w:r>
          </w:p>
        </w:tc>
      </w:tr>
      <w:tr w:rsidR="00BC363E" w:rsidRPr="00545F46" w:rsidTr="004B5D27">
        <w:trPr>
          <w:trHeight w:val="83"/>
        </w:trPr>
        <w:tc>
          <w:tcPr>
            <w:tcW w:w="710" w:type="dxa"/>
          </w:tcPr>
          <w:p w:rsidR="00BC363E" w:rsidRPr="00545F46" w:rsidRDefault="00EF4F63" w:rsidP="004B5D27">
            <w:pPr>
              <w:tabs>
                <w:tab w:val="left" w:pos="459"/>
                <w:tab w:val="left" w:pos="10348"/>
                <w:tab w:val="left" w:pos="10466"/>
              </w:tabs>
              <w:spacing w:after="0" w:line="240" w:lineRule="auto"/>
              <w:ind w:right="-392"/>
              <w:jc w:val="both"/>
              <w:rPr>
                <w:rFonts w:ascii="Times New Roman" w:hAnsi="Times New Roman" w:cs="Times New Roman"/>
                <w:sz w:val="24"/>
                <w:szCs w:val="24"/>
              </w:rPr>
            </w:pPr>
            <w:r w:rsidRPr="00545F46">
              <w:rPr>
                <w:rFonts w:ascii="Times New Roman" w:hAnsi="Times New Roman" w:cs="Times New Roman"/>
                <w:sz w:val="24"/>
                <w:szCs w:val="24"/>
              </w:rPr>
              <w:t>4</w:t>
            </w:r>
          </w:p>
        </w:tc>
        <w:tc>
          <w:tcPr>
            <w:tcW w:w="6804" w:type="dxa"/>
          </w:tcPr>
          <w:p w:rsidR="00BC363E" w:rsidRPr="00545F46" w:rsidRDefault="00EF4F63" w:rsidP="004B5D27">
            <w:pPr>
              <w:tabs>
                <w:tab w:val="left" w:pos="459"/>
                <w:tab w:val="left" w:pos="10348"/>
                <w:tab w:val="left" w:pos="10466"/>
              </w:tabs>
              <w:spacing w:after="0" w:line="240" w:lineRule="auto"/>
              <w:ind w:right="33"/>
              <w:jc w:val="both"/>
              <w:rPr>
                <w:rFonts w:ascii="Times New Roman" w:hAnsi="Times New Roman" w:cs="Times New Roman"/>
                <w:sz w:val="24"/>
                <w:szCs w:val="24"/>
              </w:rPr>
            </w:pPr>
            <w:r w:rsidRPr="00545F46">
              <w:rPr>
                <w:rFonts w:ascii="Times New Roman" w:hAnsi="Times New Roman" w:cs="Times New Roman"/>
                <w:sz w:val="24"/>
                <w:szCs w:val="24"/>
              </w:rPr>
              <w:t>Оформление заявки на заказ учебников на следующий учебный год</w:t>
            </w:r>
          </w:p>
        </w:tc>
        <w:tc>
          <w:tcPr>
            <w:tcW w:w="3052" w:type="dxa"/>
          </w:tcPr>
          <w:p w:rsidR="00BC363E" w:rsidRPr="00545F46" w:rsidRDefault="00EF4F63" w:rsidP="004B5D27">
            <w:pPr>
              <w:tabs>
                <w:tab w:val="left" w:pos="459"/>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Февраль-март</w:t>
            </w:r>
          </w:p>
        </w:tc>
      </w:tr>
    </w:tbl>
    <w:p w:rsidR="00EF4F63" w:rsidRPr="00545F46" w:rsidRDefault="00EF4F63"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p w:rsidR="00EF4F63" w:rsidRPr="004B5D27" w:rsidRDefault="004B5D27" w:rsidP="00AB5EE8">
      <w:pPr>
        <w:tabs>
          <w:tab w:val="left" w:pos="1134"/>
          <w:tab w:val="left" w:pos="10348"/>
          <w:tab w:val="left" w:pos="10466"/>
        </w:tabs>
        <w:spacing w:after="0" w:line="240" w:lineRule="auto"/>
        <w:ind w:firstLine="709"/>
        <w:jc w:val="both"/>
        <w:rPr>
          <w:rFonts w:ascii="Times New Roman" w:hAnsi="Times New Roman" w:cs="Times New Roman"/>
          <w:b/>
          <w:sz w:val="24"/>
          <w:szCs w:val="24"/>
        </w:rPr>
      </w:pPr>
      <w:r w:rsidRPr="004B5D27">
        <w:rPr>
          <w:rFonts w:ascii="Times New Roman" w:hAnsi="Times New Roman" w:cs="Times New Roman"/>
          <w:b/>
          <w:sz w:val="24"/>
          <w:szCs w:val="24"/>
        </w:rPr>
        <w:t xml:space="preserve">3.4.5. </w:t>
      </w:r>
      <w:r w:rsidR="003C288F" w:rsidRPr="004B5D27">
        <w:rPr>
          <w:rFonts w:ascii="Times New Roman" w:hAnsi="Times New Roman" w:cs="Times New Roman"/>
          <w:b/>
          <w:sz w:val="24"/>
          <w:szCs w:val="24"/>
        </w:rPr>
        <w:t xml:space="preserve">Контроль за состоянием системы условий реализации основной образовательной программы начального общего образования. </w:t>
      </w:r>
    </w:p>
    <w:p w:rsidR="00EF4F63"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 xml:space="preserve">В ходе создания системы условий реализации ООП НОО </w:t>
      </w:r>
      <w:r w:rsidR="00EF4F63" w:rsidRPr="00545F46">
        <w:rPr>
          <w:rFonts w:ascii="Times New Roman" w:hAnsi="Times New Roman" w:cs="Times New Roman"/>
          <w:sz w:val="24"/>
          <w:szCs w:val="24"/>
        </w:rPr>
        <w:t>проводится мониторинг с целью её</w:t>
      </w:r>
      <w:r w:rsidRPr="00545F46">
        <w:rPr>
          <w:rFonts w:ascii="Times New Roman" w:hAnsi="Times New Roman" w:cs="Times New Roman"/>
          <w:sz w:val="24"/>
          <w:szCs w:val="24"/>
        </w:rPr>
        <w:t xml:space="preserve"> управления. Оценке подлежат: кадровые, психолого-педагогические, финансовые, материально</w:t>
      </w:r>
      <w:r w:rsidR="00EF4F63" w:rsidRPr="00545F46">
        <w:rPr>
          <w:rFonts w:ascii="Times New Roman" w:hAnsi="Times New Roman" w:cs="Times New Roman"/>
          <w:sz w:val="24"/>
          <w:szCs w:val="24"/>
        </w:rPr>
        <w:t>-</w:t>
      </w:r>
      <w:r w:rsidRPr="00545F46">
        <w:rPr>
          <w:rFonts w:ascii="Times New Roman" w:hAnsi="Times New Roman" w:cs="Times New Roman"/>
          <w:sz w:val="24"/>
          <w:szCs w:val="24"/>
        </w:rPr>
        <w:t xml:space="preserve">технические условия; учебно-методическое и информационное обеспечение; деятельность педагогов. </w:t>
      </w:r>
    </w:p>
    <w:p w:rsidR="00EF4F63" w:rsidRPr="00545F46" w:rsidRDefault="003C288F"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r w:rsidRPr="00545F46">
        <w:rPr>
          <w:rFonts w:ascii="Times New Roman" w:hAnsi="Times New Roman" w:cs="Times New Roman"/>
          <w:sz w:val="24"/>
          <w:szCs w:val="24"/>
        </w:rPr>
        <w:t>Для та</w:t>
      </w:r>
      <w:r w:rsidR="00EF4F63" w:rsidRPr="00545F46">
        <w:rPr>
          <w:rFonts w:ascii="Times New Roman" w:hAnsi="Times New Roman" w:cs="Times New Roman"/>
          <w:sz w:val="24"/>
          <w:szCs w:val="24"/>
        </w:rPr>
        <w:t>кой оценки используется определё</w:t>
      </w:r>
      <w:r w:rsidRPr="00545F46">
        <w:rPr>
          <w:rFonts w:ascii="Times New Roman" w:hAnsi="Times New Roman" w:cs="Times New Roman"/>
          <w:sz w:val="24"/>
          <w:szCs w:val="24"/>
        </w:rPr>
        <w:t>нный набор показателей.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339"/>
        <w:gridCol w:w="1986"/>
        <w:gridCol w:w="1842"/>
      </w:tblGrid>
      <w:tr w:rsidR="00EF4F63" w:rsidRPr="00545F46" w:rsidTr="005E0F2F">
        <w:tc>
          <w:tcPr>
            <w:tcW w:w="200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Объект контроля</w:t>
            </w:r>
          </w:p>
        </w:tc>
        <w:tc>
          <w:tcPr>
            <w:tcW w:w="4339"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Содержание контроля</w:t>
            </w:r>
          </w:p>
        </w:tc>
        <w:tc>
          <w:tcPr>
            <w:tcW w:w="198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Методы сбора информации</w:t>
            </w:r>
          </w:p>
        </w:tc>
        <w:tc>
          <w:tcPr>
            <w:tcW w:w="1842"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Сроки проведения</w:t>
            </w:r>
          </w:p>
        </w:tc>
      </w:tr>
      <w:tr w:rsidR="00EF4F63" w:rsidRPr="00545F46" w:rsidTr="005E0F2F">
        <w:tc>
          <w:tcPr>
            <w:tcW w:w="2006" w:type="dxa"/>
            <w:vMerge w:val="restart"/>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Кадровые условия реализации ООП НОО</w:t>
            </w:r>
          </w:p>
        </w:tc>
        <w:tc>
          <w:tcPr>
            <w:tcW w:w="4339"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укомплектованности педагогическими, руководящими и иными работниками</w:t>
            </w:r>
          </w:p>
        </w:tc>
        <w:tc>
          <w:tcPr>
            <w:tcW w:w="198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Управленческий аудит</w:t>
            </w:r>
          </w:p>
        </w:tc>
        <w:tc>
          <w:tcPr>
            <w:tcW w:w="1842"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июль-август</w:t>
            </w:r>
          </w:p>
        </w:tc>
      </w:tr>
      <w:tr w:rsidR="00EF4F63" w:rsidRPr="00545F46" w:rsidTr="005E0F2F">
        <w:tc>
          <w:tcPr>
            <w:tcW w:w="2006" w:type="dxa"/>
            <w:vMerge/>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Установление уровня квалификации педагогических и иных работников требованиям</w:t>
            </w:r>
          </w:p>
        </w:tc>
        <w:tc>
          <w:tcPr>
            <w:tcW w:w="198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Управленческий аудит</w:t>
            </w:r>
          </w:p>
        </w:tc>
        <w:tc>
          <w:tcPr>
            <w:tcW w:w="1842"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При приёме на работу</w:t>
            </w:r>
          </w:p>
        </w:tc>
      </w:tr>
      <w:tr w:rsidR="00EF4F63" w:rsidRPr="00545F46" w:rsidTr="005E0F2F">
        <w:tc>
          <w:tcPr>
            <w:tcW w:w="2006" w:type="dxa"/>
            <w:vMerge w:val="restart"/>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Психолого-педагогические условия</w:t>
            </w:r>
          </w:p>
        </w:tc>
        <w:tc>
          <w:tcPr>
            <w:tcW w:w="4339"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Проверка степени освоения вновь принятыми работниками образовательной программы (знание ФГОС НОО)</w:t>
            </w:r>
          </w:p>
        </w:tc>
        <w:tc>
          <w:tcPr>
            <w:tcW w:w="198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Собеседование</w:t>
            </w:r>
          </w:p>
        </w:tc>
        <w:tc>
          <w:tcPr>
            <w:tcW w:w="1842"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p>
        </w:tc>
      </w:tr>
      <w:tr w:rsidR="00EF4F63" w:rsidRPr="00545F46" w:rsidTr="005E0F2F">
        <w:tc>
          <w:tcPr>
            <w:tcW w:w="2006" w:type="dxa"/>
            <w:vMerge/>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Оценка достижения обучающимися планируемых результатов: личностных, метапредметных, предметных.</w:t>
            </w:r>
          </w:p>
        </w:tc>
        <w:tc>
          <w:tcPr>
            <w:tcW w:w="198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итоговых контрольных работ</w:t>
            </w:r>
          </w:p>
        </w:tc>
        <w:tc>
          <w:tcPr>
            <w:tcW w:w="1842"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учебного года</w:t>
            </w:r>
          </w:p>
        </w:tc>
      </w:tr>
      <w:tr w:rsidR="00E76024" w:rsidRPr="00545F46" w:rsidTr="005E0F2F">
        <w:tc>
          <w:tcPr>
            <w:tcW w:w="2006" w:type="dxa"/>
            <w:vMerge w:val="restart"/>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Финансовые условия реализации ООП НОО</w:t>
            </w: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условий финансирования реализации ООП НОО</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Информация для публичного отчёта</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На конец календарного года</w:t>
            </w:r>
          </w:p>
        </w:tc>
      </w:tr>
      <w:tr w:rsidR="00E76024" w:rsidRPr="00545F46" w:rsidTr="005E0F2F">
        <w:tc>
          <w:tcPr>
            <w:tcW w:w="2006" w:type="dxa"/>
            <w:vMerge/>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обеспечения реализации обязательной части учебного плана и части, формируемой участниками образовательных отношений</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Информация о прохождении рабочих программ по всем предметам </w:t>
            </w:r>
            <w:r w:rsidRPr="00545F46">
              <w:rPr>
                <w:rFonts w:ascii="Times New Roman" w:hAnsi="Times New Roman" w:cs="Times New Roman"/>
                <w:sz w:val="24"/>
                <w:szCs w:val="24"/>
              </w:rPr>
              <w:lastRenderedPageBreak/>
              <w:t>учебного плана</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В течение учебного года</w:t>
            </w:r>
          </w:p>
        </w:tc>
      </w:tr>
      <w:tr w:rsidR="00EF4F63" w:rsidRPr="00545F46" w:rsidTr="005E0F2F">
        <w:tc>
          <w:tcPr>
            <w:tcW w:w="2006" w:type="dxa"/>
          </w:tcPr>
          <w:p w:rsidR="00EF4F63" w:rsidRPr="00545F46" w:rsidRDefault="00EF4F63"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lastRenderedPageBreak/>
              <w:t>Материально</w:t>
            </w:r>
            <w:r w:rsidR="00E76024" w:rsidRPr="00545F46">
              <w:rPr>
                <w:rFonts w:ascii="Times New Roman" w:hAnsi="Times New Roman" w:cs="Times New Roman"/>
                <w:sz w:val="24"/>
                <w:szCs w:val="24"/>
              </w:rPr>
              <w:t>-</w:t>
            </w:r>
            <w:r w:rsidRPr="00545F46">
              <w:rPr>
                <w:rFonts w:ascii="Times New Roman" w:hAnsi="Times New Roman" w:cs="Times New Roman"/>
                <w:sz w:val="24"/>
                <w:szCs w:val="24"/>
              </w:rPr>
              <w:t>технические условия реализации ООП НОО</w:t>
            </w:r>
          </w:p>
        </w:tc>
        <w:tc>
          <w:tcPr>
            <w:tcW w:w="4339" w:type="dxa"/>
          </w:tcPr>
          <w:p w:rsidR="00EF4F63"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Проверка соблюдения санитарно-бытовых и социально-бытовых условий, пожарной и электробезопасности, требований охраны труда, своевременных сроков и необходимых объёмов текущего и капитального ремонта.</w:t>
            </w:r>
          </w:p>
        </w:tc>
        <w:tc>
          <w:tcPr>
            <w:tcW w:w="1986" w:type="dxa"/>
          </w:tcPr>
          <w:p w:rsidR="00EF4F63"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Информация для подготовки школы к приёмке перед началом учебного года</w:t>
            </w:r>
          </w:p>
        </w:tc>
        <w:tc>
          <w:tcPr>
            <w:tcW w:w="1842" w:type="dxa"/>
          </w:tcPr>
          <w:p w:rsidR="00EF4F63"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E76024" w:rsidRPr="00545F46" w:rsidTr="005E0F2F">
        <w:tc>
          <w:tcPr>
            <w:tcW w:w="2006" w:type="dxa"/>
            <w:vMerge w:val="restart"/>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Информационно-методические условия реализации ООП НОО</w:t>
            </w: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Анализ достаточности учебников, учебно-методических и дидактических материалов, наглядных пособий</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Информация</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E76024" w:rsidRPr="00545F46" w:rsidTr="005E0F2F">
        <w:tc>
          <w:tcPr>
            <w:tcW w:w="2006" w:type="dxa"/>
            <w:vMerge/>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Обеспечение доступа всех участников образовательных отношений к информации, связанной с реализацией ООП НОО: планируемым результатам, организации образовательной деятельности и условиям её осуществления, проверка обеспеченности доступа к печатным и электронным образовательным ресурсам.</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Информация</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E76024" w:rsidRPr="00545F46" w:rsidTr="005E0F2F">
        <w:tc>
          <w:tcPr>
            <w:tcW w:w="2006" w:type="dxa"/>
            <w:vMerge/>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Информация</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r w:rsidR="00E76024" w:rsidRPr="00545F46" w:rsidTr="005E0F2F">
        <w:tc>
          <w:tcPr>
            <w:tcW w:w="2006" w:type="dxa"/>
            <w:vMerge/>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p>
        </w:tc>
        <w:tc>
          <w:tcPr>
            <w:tcW w:w="4339"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Школе</w:t>
            </w:r>
          </w:p>
        </w:tc>
        <w:tc>
          <w:tcPr>
            <w:tcW w:w="1986"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 xml:space="preserve">Информация </w:t>
            </w:r>
          </w:p>
        </w:tc>
        <w:tc>
          <w:tcPr>
            <w:tcW w:w="1842" w:type="dxa"/>
          </w:tcPr>
          <w:p w:rsidR="00E76024" w:rsidRPr="00545F46" w:rsidRDefault="00E76024" w:rsidP="004B5D27">
            <w:pPr>
              <w:tabs>
                <w:tab w:val="left" w:pos="1134"/>
                <w:tab w:val="left" w:pos="10348"/>
                <w:tab w:val="left" w:pos="10466"/>
              </w:tabs>
              <w:spacing w:after="0" w:line="240" w:lineRule="auto"/>
              <w:jc w:val="both"/>
              <w:rPr>
                <w:rFonts w:ascii="Times New Roman" w:hAnsi="Times New Roman" w:cs="Times New Roman"/>
                <w:sz w:val="24"/>
                <w:szCs w:val="24"/>
              </w:rPr>
            </w:pPr>
            <w:r w:rsidRPr="00545F46">
              <w:rPr>
                <w:rFonts w:ascii="Times New Roman" w:hAnsi="Times New Roman" w:cs="Times New Roman"/>
                <w:sz w:val="24"/>
                <w:szCs w:val="24"/>
              </w:rPr>
              <w:t>В течение года</w:t>
            </w:r>
          </w:p>
        </w:tc>
      </w:tr>
    </w:tbl>
    <w:p w:rsidR="00525279" w:rsidRPr="00545F46" w:rsidRDefault="00525279" w:rsidP="00AB5EE8">
      <w:pPr>
        <w:tabs>
          <w:tab w:val="left" w:pos="1134"/>
          <w:tab w:val="left" w:pos="10348"/>
          <w:tab w:val="left" w:pos="10466"/>
        </w:tabs>
        <w:spacing w:after="0" w:line="240" w:lineRule="auto"/>
        <w:ind w:firstLine="709"/>
        <w:jc w:val="both"/>
        <w:rPr>
          <w:rFonts w:ascii="Times New Roman" w:hAnsi="Times New Roman" w:cs="Times New Roman"/>
          <w:sz w:val="24"/>
          <w:szCs w:val="24"/>
        </w:rPr>
      </w:pPr>
    </w:p>
    <w:sectPr w:rsidR="00525279" w:rsidRPr="00545F46" w:rsidSect="00545F46">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CA" w:rsidRDefault="00CC0FCA" w:rsidP="007909D5">
      <w:pPr>
        <w:spacing w:after="0" w:line="240" w:lineRule="auto"/>
      </w:pPr>
      <w:r>
        <w:separator/>
      </w:r>
    </w:p>
  </w:endnote>
  <w:endnote w:type="continuationSeparator" w:id="0">
    <w:p w:rsidR="00CC0FCA" w:rsidRDefault="00CC0FCA" w:rsidP="0079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charset w:val="80"/>
    <w:family w:val="roman"/>
    <w:pitch w:val="variable"/>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CE" w:rsidRDefault="002954DA">
    <w:pPr>
      <w:rPr>
        <w:sz w:val="2"/>
        <w:szCs w:val="2"/>
      </w:rPr>
    </w:pPr>
    <w:r>
      <w:pict>
        <v:shapetype id="_x0000_t202" coordsize="21600,21600" o:spt="202" path="m,l,21600r21600,l21600,xe">
          <v:stroke joinstyle="miter"/>
          <v:path gradientshapeok="t" o:connecttype="rect"/>
        </v:shapetype>
        <v:shape id="_x0000_s2049" type="#_x0000_t202" style="position:absolute;margin-left:516.6pt;margin-top:779.95pt;width:4.1pt;height:6.95pt;z-index:-251656192;mso-wrap-style:none;mso-wrap-distance-left:5pt;mso-wrap-distance-right:5pt;mso-position-horizontal-relative:page;mso-position-vertical-relative:page" wrapcoords="0 0" filled="f" stroked="f">
          <v:textbox style="mso-next-textbox:#_x0000_s2049;mso-fit-shape-to-text:t" inset="0,0,0,0">
            <w:txbxContent>
              <w:p w:rsidR="00695FCE" w:rsidRDefault="00695FCE">
                <w:pPr>
                  <w:spacing w:line="240" w:lineRule="auto"/>
                </w:pPr>
                <w:r>
                  <w:fldChar w:fldCharType="begin"/>
                </w:r>
                <w:r>
                  <w:instrText xml:space="preserve"> PAGE \* MERGEFORMAT </w:instrText>
                </w:r>
                <w:r>
                  <w:fldChar w:fldCharType="separate"/>
                </w:r>
                <w:r w:rsidRPr="00896D35">
                  <w:rPr>
                    <w:rStyle w:val="af1"/>
                    <w:rFonts w:eastAsiaTheme="minorHAnsi"/>
                    <w:noProof/>
                    <w:lang w:val="en-US"/>
                  </w:rPr>
                  <w:t>136</w:t>
                </w:r>
                <w:r>
                  <w:rPr>
                    <w:rStyle w:val="af1"/>
                    <w:rFonts w:eastAsiaTheme="minorHAnsi"/>
                    <w:b w:val="0"/>
                    <w:bCs w:val="0"/>
                    <w:lang w:val="en-U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CE" w:rsidRDefault="002954DA">
    <w:pPr>
      <w:rPr>
        <w:sz w:val="2"/>
        <w:szCs w:val="2"/>
      </w:rPr>
    </w:pPr>
    <w:r>
      <w:pict>
        <v:shapetype id="_x0000_t202" coordsize="21600,21600" o:spt="202" path="m,l,21600r21600,l21600,xe">
          <v:stroke joinstyle="miter"/>
          <v:path gradientshapeok="t" o:connecttype="rect"/>
        </v:shapetype>
        <v:shape id="_x0000_s2050" type="#_x0000_t202" style="position:absolute;margin-left:516.6pt;margin-top:779.95pt;width:4.1pt;height:6.95pt;z-index:-251655168;mso-wrap-style:none;mso-wrap-distance-left:5pt;mso-wrap-distance-right:5pt;mso-position-horizontal-relative:page;mso-position-vertical-relative:page" wrapcoords="0 0" filled="f" stroked="f">
          <v:textbox style="mso-next-textbox:#_x0000_s2050;mso-fit-shape-to-text:t" inset="0,0,0,0">
            <w:txbxContent>
              <w:p w:rsidR="00695FCE" w:rsidRDefault="00695FCE">
                <w:pPr>
                  <w:spacing w:line="240" w:lineRule="auto"/>
                </w:pPr>
                <w:r>
                  <w:fldChar w:fldCharType="begin"/>
                </w:r>
                <w:r>
                  <w:instrText xml:space="preserve"> PAGE \* MERGEFORMAT </w:instrText>
                </w:r>
                <w:r>
                  <w:fldChar w:fldCharType="separate"/>
                </w:r>
                <w:r w:rsidR="002954DA" w:rsidRPr="002954DA">
                  <w:rPr>
                    <w:rStyle w:val="af1"/>
                    <w:rFonts w:eastAsiaTheme="minorHAnsi"/>
                    <w:noProof/>
                    <w:lang w:val="en-US"/>
                  </w:rPr>
                  <w:t>166</w:t>
                </w:r>
                <w:r>
                  <w:rPr>
                    <w:rStyle w:val="af1"/>
                    <w:rFonts w:eastAsiaTheme="minorHAnsi"/>
                    <w:b w:val="0"/>
                    <w:bCs w:val="0"/>
                    <w:lang w:val="en-U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CA" w:rsidRDefault="00CC0FCA" w:rsidP="007909D5">
      <w:pPr>
        <w:spacing w:after="0" w:line="240" w:lineRule="auto"/>
      </w:pPr>
      <w:r>
        <w:separator/>
      </w:r>
    </w:p>
  </w:footnote>
  <w:footnote w:type="continuationSeparator" w:id="0">
    <w:p w:rsidR="00CC0FCA" w:rsidRDefault="00CC0FCA" w:rsidP="007909D5">
      <w:pPr>
        <w:spacing w:after="0" w:line="240" w:lineRule="auto"/>
      </w:pPr>
      <w:r>
        <w:continuationSeparator/>
      </w:r>
    </w:p>
  </w:footnote>
  <w:footnote w:id="1">
    <w:p w:rsidR="00695FCE" w:rsidRPr="00A94410" w:rsidRDefault="00695FCE" w:rsidP="00637C75">
      <w:pPr>
        <w:pStyle w:val="afb"/>
        <w:rPr>
          <w:sz w:val="22"/>
          <w:szCs w:val="22"/>
        </w:rPr>
      </w:pPr>
      <w:r w:rsidRPr="00413904">
        <w:rPr>
          <w:rStyle w:val="afd"/>
          <w:sz w:val="22"/>
          <w:szCs w:val="22"/>
        </w:rPr>
        <w:footnoteRef/>
      </w:r>
      <w:r w:rsidRPr="00A94410">
        <w:rPr>
          <w:sz w:val="22"/>
          <w:szCs w:val="22"/>
        </w:rPr>
        <w:t xml:space="preserve"> Изучается во всех разделах курса.</w:t>
      </w:r>
    </w:p>
  </w:footnote>
  <w:footnote w:id="2">
    <w:p w:rsidR="00695FCE" w:rsidRPr="00A94410" w:rsidRDefault="00695FCE" w:rsidP="00637C75">
      <w:pPr>
        <w:pStyle w:val="afb"/>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95FCE" w:rsidRPr="00BD7394" w:rsidRDefault="00695FCE" w:rsidP="00637C75">
      <w:pPr>
        <w:pStyle w:val="afff0"/>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95FCE" w:rsidRPr="00413904" w:rsidRDefault="00695FCE" w:rsidP="00637C75">
      <w:pPr>
        <w:pStyle w:val="afb"/>
      </w:pPr>
      <w:r w:rsidRPr="002F30AF">
        <w:rPr>
          <w:rStyle w:val="afd"/>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rPr>
    </w:lvl>
  </w:abstractNum>
  <w:abstractNum w:abstractNumId="3">
    <w:nsid w:val="0000047E"/>
    <w:multiLevelType w:val="hybridMultilevel"/>
    <w:tmpl w:val="43A21E20"/>
    <w:lvl w:ilvl="0" w:tplc="1042050C">
      <w:start w:val="1"/>
      <w:numFmt w:val="bullet"/>
      <w:lvlText w:val="•"/>
      <w:lvlJc w:val="left"/>
    </w:lvl>
    <w:lvl w:ilvl="1" w:tplc="F37A4C30">
      <w:numFmt w:val="decimal"/>
      <w:lvlText w:val=""/>
      <w:lvlJc w:val="left"/>
    </w:lvl>
    <w:lvl w:ilvl="2" w:tplc="5630FF9E">
      <w:numFmt w:val="decimal"/>
      <w:lvlText w:val=""/>
      <w:lvlJc w:val="left"/>
    </w:lvl>
    <w:lvl w:ilvl="3" w:tplc="E8D84044">
      <w:numFmt w:val="decimal"/>
      <w:lvlText w:val=""/>
      <w:lvlJc w:val="left"/>
    </w:lvl>
    <w:lvl w:ilvl="4" w:tplc="BD28254A">
      <w:numFmt w:val="decimal"/>
      <w:lvlText w:val=""/>
      <w:lvlJc w:val="left"/>
    </w:lvl>
    <w:lvl w:ilvl="5" w:tplc="F2040560">
      <w:numFmt w:val="decimal"/>
      <w:lvlText w:val=""/>
      <w:lvlJc w:val="left"/>
    </w:lvl>
    <w:lvl w:ilvl="6" w:tplc="7F5460A8">
      <w:numFmt w:val="decimal"/>
      <w:lvlText w:val=""/>
      <w:lvlJc w:val="left"/>
    </w:lvl>
    <w:lvl w:ilvl="7" w:tplc="8A126ECE">
      <w:numFmt w:val="decimal"/>
      <w:lvlText w:val=""/>
      <w:lvlJc w:val="left"/>
    </w:lvl>
    <w:lvl w:ilvl="8" w:tplc="406A9F7C">
      <w:numFmt w:val="decimal"/>
      <w:lvlText w:val=""/>
      <w:lvlJc w:val="left"/>
    </w:lvl>
  </w:abstractNum>
  <w:abstractNum w:abstractNumId="4">
    <w:nsid w:val="00000FBF"/>
    <w:multiLevelType w:val="hybridMultilevel"/>
    <w:tmpl w:val="60A61C60"/>
    <w:lvl w:ilvl="0" w:tplc="05BC7BCC">
      <w:start w:val="1"/>
      <w:numFmt w:val="decimal"/>
      <w:lvlText w:val="%1."/>
      <w:lvlJc w:val="left"/>
    </w:lvl>
    <w:lvl w:ilvl="1" w:tplc="E7229352">
      <w:numFmt w:val="decimal"/>
      <w:lvlText w:val=""/>
      <w:lvlJc w:val="left"/>
    </w:lvl>
    <w:lvl w:ilvl="2" w:tplc="3924945A">
      <w:numFmt w:val="decimal"/>
      <w:lvlText w:val=""/>
      <w:lvlJc w:val="left"/>
    </w:lvl>
    <w:lvl w:ilvl="3" w:tplc="EDBE2A16">
      <w:numFmt w:val="decimal"/>
      <w:lvlText w:val=""/>
      <w:lvlJc w:val="left"/>
    </w:lvl>
    <w:lvl w:ilvl="4" w:tplc="F474A746">
      <w:numFmt w:val="decimal"/>
      <w:lvlText w:val=""/>
      <w:lvlJc w:val="left"/>
    </w:lvl>
    <w:lvl w:ilvl="5" w:tplc="C1CE74A0">
      <w:numFmt w:val="decimal"/>
      <w:lvlText w:val=""/>
      <w:lvlJc w:val="left"/>
    </w:lvl>
    <w:lvl w:ilvl="6" w:tplc="BEDEE018">
      <w:numFmt w:val="decimal"/>
      <w:lvlText w:val=""/>
      <w:lvlJc w:val="left"/>
    </w:lvl>
    <w:lvl w:ilvl="7" w:tplc="727A2EEC">
      <w:numFmt w:val="decimal"/>
      <w:lvlText w:val=""/>
      <w:lvlJc w:val="left"/>
    </w:lvl>
    <w:lvl w:ilvl="8" w:tplc="8F787E0A">
      <w:numFmt w:val="decimal"/>
      <w:lvlText w:val=""/>
      <w:lvlJc w:val="left"/>
    </w:lvl>
  </w:abstractNum>
  <w:abstractNum w:abstractNumId="5">
    <w:nsid w:val="000013E9"/>
    <w:multiLevelType w:val="hybridMultilevel"/>
    <w:tmpl w:val="1F58C2DA"/>
    <w:lvl w:ilvl="0" w:tplc="BF14D850">
      <w:start w:val="1"/>
      <w:numFmt w:val="bullet"/>
      <w:lvlText w:val="•"/>
      <w:lvlJc w:val="left"/>
    </w:lvl>
    <w:lvl w:ilvl="1" w:tplc="28C2F826">
      <w:start w:val="1"/>
      <w:numFmt w:val="bullet"/>
      <w:lvlText w:val="В"/>
      <w:lvlJc w:val="left"/>
    </w:lvl>
    <w:lvl w:ilvl="2" w:tplc="5F9C56A8">
      <w:numFmt w:val="decimal"/>
      <w:lvlText w:val=""/>
      <w:lvlJc w:val="left"/>
    </w:lvl>
    <w:lvl w:ilvl="3" w:tplc="E82EC912">
      <w:numFmt w:val="decimal"/>
      <w:lvlText w:val=""/>
      <w:lvlJc w:val="left"/>
    </w:lvl>
    <w:lvl w:ilvl="4" w:tplc="72D256E0">
      <w:numFmt w:val="decimal"/>
      <w:lvlText w:val=""/>
      <w:lvlJc w:val="left"/>
    </w:lvl>
    <w:lvl w:ilvl="5" w:tplc="255204E8">
      <w:numFmt w:val="decimal"/>
      <w:lvlText w:val=""/>
      <w:lvlJc w:val="left"/>
    </w:lvl>
    <w:lvl w:ilvl="6" w:tplc="BB86AD0A">
      <w:numFmt w:val="decimal"/>
      <w:lvlText w:val=""/>
      <w:lvlJc w:val="left"/>
    </w:lvl>
    <w:lvl w:ilvl="7" w:tplc="F1DE66C8">
      <w:numFmt w:val="decimal"/>
      <w:lvlText w:val=""/>
      <w:lvlJc w:val="left"/>
    </w:lvl>
    <w:lvl w:ilvl="8" w:tplc="5EEE59FA">
      <w:numFmt w:val="decimal"/>
      <w:lvlText w:val=""/>
      <w:lvlJc w:val="left"/>
    </w:lvl>
  </w:abstractNum>
  <w:abstractNum w:abstractNumId="6">
    <w:nsid w:val="000016C5"/>
    <w:multiLevelType w:val="hybridMultilevel"/>
    <w:tmpl w:val="67FA62CE"/>
    <w:lvl w:ilvl="0" w:tplc="E1DE9BA2">
      <w:start w:val="1"/>
      <w:numFmt w:val="bullet"/>
      <w:lvlText w:val="-"/>
      <w:lvlJc w:val="left"/>
    </w:lvl>
    <w:lvl w:ilvl="1" w:tplc="03C299B2">
      <w:numFmt w:val="decimal"/>
      <w:lvlText w:val=""/>
      <w:lvlJc w:val="left"/>
    </w:lvl>
    <w:lvl w:ilvl="2" w:tplc="D94244A8">
      <w:numFmt w:val="decimal"/>
      <w:lvlText w:val=""/>
      <w:lvlJc w:val="left"/>
    </w:lvl>
    <w:lvl w:ilvl="3" w:tplc="43C8C396">
      <w:numFmt w:val="decimal"/>
      <w:lvlText w:val=""/>
      <w:lvlJc w:val="left"/>
    </w:lvl>
    <w:lvl w:ilvl="4" w:tplc="F3A81F80">
      <w:numFmt w:val="decimal"/>
      <w:lvlText w:val=""/>
      <w:lvlJc w:val="left"/>
    </w:lvl>
    <w:lvl w:ilvl="5" w:tplc="F4B8FCDA">
      <w:numFmt w:val="decimal"/>
      <w:lvlText w:val=""/>
      <w:lvlJc w:val="left"/>
    </w:lvl>
    <w:lvl w:ilvl="6" w:tplc="E62E03C0">
      <w:numFmt w:val="decimal"/>
      <w:lvlText w:val=""/>
      <w:lvlJc w:val="left"/>
    </w:lvl>
    <w:lvl w:ilvl="7" w:tplc="2568920C">
      <w:numFmt w:val="decimal"/>
      <w:lvlText w:val=""/>
      <w:lvlJc w:val="left"/>
    </w:lvl>
    <w:lvl w:ilvl="8" w:tplc="7C52C462">
      <w:numFmt w:val="decimal"/>
      <w:lvlText w:val=""/>
      <w:lvlJc w:val="left"/>
    </w:lvl>
  </w:abstractNum>
  <w:abstractNum w:abstractNumId="7">
    <w:nsid w:val="000023C9"/>
    <w:multiLevelType w:val="hybridMultilevel"/>
    <w:tmpl w:val="33D034A0"/>
    <w:lvl w:ilvl="0" w:tplc="6E669A20">
      <w:start w:val="1"/>
      <w:numFmt w:val="bullet"/>
      <w:lvlText w:val="-"/>
      <w:lvlJc w:val="left"/>
    </w:lvl>
    <w:lvl w:ilvl="1" w:tplc="2AD460AC">
      <w:numFmt w:val="decimal"/>
      <w:lvlText w:val=""/>
      <w:lvlJc w:val="left"/>
    </w:lvl>
    <w:lvl w:ilvl="2" w:tplc="0268D328">
      <w:numFmt w:val="decimal"/>
      <w:lvlText w:val=""/>
      <w:lvlJc w:val="left"/>
    </w:lvl>
    <w:lvl w:ilvl="3" w:tplc="382A0FF4">
      <w:numFmt w:val="decimal"/>
      <w:lvlText w:val=""/>
      <w:lvlJc w:val="left"/>
    </w:lvl>
    <w:lvl w:ilvl="4" w:tplc="55D2AA4E">
      <w:numFmt w:val="decimal"/>
      <w:lvlText w:val=""/>
      <w:lvlJc w:val="left"/>
    </w:lvl>
    <w:lvl w:ilvl="5" w:tplc="1DD49A9C">
      <w:numFmt w:val="decimal"/>
      <w:lvlText w:val=""/>
      <w:lvlJc w:val="left"/>
    </w:lvl>
    <w:lvl w:ilvl="6" w:tplc="C63C7F14">
      <w:numFmt w:val="decimal"/>
      <w:lvlText w:val=""/>
      <w:lvlJc w:val="left"/>
    </w:lvl>
    <w:lvl w:ilvl="7" w:tplc="C0D07D1E">
      <w:numFmt w:val="decimal"/>
      <w:lvlText w:val=""/>
      <w:lvlJc w:val="left"/>
    </w:lvl>
    <w:lvl w:ilvl="8" w:tplc="558E840A">
      <w:numFmt w:val="decimal"/>
      <w:lvlText w:val=""/>
      <w:lvlJc w:val="left"/>
    </w:lvl>
  </w:abstractNum>
  <w:abstractNum w:abstractNumId="8">
    <w:nsid w:val="00003CD5"/>
    <w:multiLevelType w:val="hybridMultilevel"/>
    <w:tmpl w:val="DCFA053C"/>
    <w:lvl w:ilvl="0" w:tplc="4AAE45BA">
      <w:start w:val="1"/>
      <w:numFmt w:val="bullet"/>
      <w:lvlText w:val="•"/>
      <w:lvlJc w:val="left"/>
    </w:lvl>
    <w:lvl w:ilvl="1" w:tplc="478AFBCE">
      <w:start w:val="1"/>
      <w:numFmt w:val="bullet"/>
      <w:lvlText w:val="В"/>
      <w:lvlJc w:val="left"/>
    </w:lvl>
    <w:lvl w:ilvl="2" w:tplc="90E2A962">
      <w:numFmt w:val="decimal"/>
      <w:lvlText w:val=""/>
      <w:lvlJc w:val="left"/>
    </w:lvl>
    <w:lvl w:ilvl="3" w:tplc="8C3C7F24">
      <w:numFmt w:val="decimal"/>
      <w:lvlText w:val=""/>
      <w:lvlJc w:val="left"/>
    </w:lvl>
    <w:lvl w:ilvl="4" w:tplc="118A610A">
      <w:numFmt w:val="decimal"/>
      <w:lvlText w:val=""/>
      <w:lvlJc w:val="left"/>
    </w:lvl>
    <w:lvl w:ilvl="5" w:tplc="31D646CC">
      <w:numFmt w:val="decimal"/>
      <w:lvlText w:val=""/>
      <w:lvlJc w:val="left"/>
    </w:lvl>
    <w:lvl w:ilvl="6" w:tplc="6FBE2CAC">
      <w:numFmt w:val="decimal"/>
      <w:lvlText w:val=""/>
      <w:lvlJc w:val="left"/>
    </w:lvl>
    <w:lvl w:ilvl="7" w:tplc="0FB26E80">
      <w:numFmt w:val="decimal"/>
      <w:lvlText w:val=""/>
      <w:lvlJc w:val="left"/>
    </w:lvl>
    <w:lvl w:ilvl="8" w:tplc="B5AE48AA">
      <w:numFmt w:val="decimal"/>
      <w:lvlText w:val=""/>
      <w:lvlJc w:val="left"/>
    </w:lvl>
  </w:abstractNum>
  <w:abstractNum w:abstractNumId="9">
    <w:nsid w:val="00003CD6"/>
    <w:multiLevelType w:val="hybridMultilevel"/>
    <w:tmpl w:val="22E8620A"/>
    <w:lvl w:ilvl="0" w:tplc="866A1A74">
      <w:start w:val="1"/>
      <w:numFmt w:val="decimal"/>
      <w:lvlText w:val="%1)"/>
      <w:lvlJc w:val="left"/>
    </w:lvl>
    <w:lvl w:ilvl="1" w:tplc="4C40C8F2">
      <w:numFmt w:val="decimal"/>
      <w:lvlText w:val=""/>
      <w:lvlJc w:val="left"/>
    </w:lvl>
    <w:lvl w:ilvl="2" w:tplc="A0D20684">
      <w:numFmt w:val="decimal"/>
      <w:lvlText w:val=""/>
      <w:lvlJc w:val="left"/>
    </w:lvl>
    <w:lvl w:ilvl="3" w:tplc="59B86D5C">
      <w:numFmt w:val="decimal"/>
      <w:lvlText w:val=""/>
      <w:lvlJc w:val="left"/>
    </w:lvl>
    <w:lvl w:ilvl="4" w:tplc="E5E875C2">
      <w:numFmt w:val="decimal"/>
      <w:lvlText w:val=""/>
      <w:lvlJc w:val="left"/>
    </w:lvl>
    <w:lvl w:ilvl="5" w:tplc="12EE733A">
      <w:numFmt w:val="decimal"/>
      <w:lvlText w:val=""/>
      <w:lvlJc w:val="left"/>
    </w:lvl>
    <w:lvl w:ilvl="6" w:tplc="D832ABE4">
      <w:numFmt w:val="decimal"/>
      <w:lvlText w:val=""/>
      <w:lvlJc w:val="left"/>
    </w:lvl>
    <w:lvl w:ilvl="7" w:tplc="C2221FD6">
      <w:numFmt w:val="decimal"/>
      <w:lvlText w:val=""/>
      <w:lvlJc w:val="left"/>
    </w:lvl>
    <w:lvl w:ilvl="8" w:tplc="B6043AF6">
      <w:numFmt w:val="decimal"/>
      <w:lvlText w:val=""/>
      <w:lvlJc w:val="left"/>
    </w:lvl>
  </w:abstractNum>
  <w:abstractNum w:abstractNumId="10">
    <w:nsid w:val="0000422D"/>
    <w:multiLevelType w:val="hybridMultilevel"/>
    <w:tmpl w:val="C444076E"/>
    <w:lvl w:ilvl="0" w:tplc="42CAD500">
      <w:start w:val="1"/>
      <w:numFmt w:val="bullet"/>
      <w:lvlText w:val="В"/>
      <w:lvlJc w:val="left"/>
    </w:lvl>
    <w:lvl w:ilvl="1" w:tplc="DECAA64E">
      <w:start w:val="1"/>
      <w:numFmt w:val="bullet"/>
      <w:lvlText w:val="В"/>
      <w:lvlJc w:val="left"/>
    </w:lvl>
    <w:lvl w:ilvl="2" w:tplc="95A0B374">
      <w:numFmt w:val="decimal"/>
      <w:lvlText w:val=""/>
      <w:lvlJc w:val="left"/>
    </w:lvl>
    <w:lvl w:ilvl="3" w:tplc="ED988C2A">
      <w:numFmt w:val="decimal"/>
      <w:lvlText w:val=""/>
      <w:lvlJc w:val="left"/>
    </w:lvl>
    <w:lvl w:ilvl="4" w:tplc="936E5AE4">
      <w:numFmt w:val="decimal"/>
      <w:lvlText w:val=""/>
      <w:lvlJc w:val="left"/>
    </w:lvl>
    <w:lvl w:ilvl="5" w:tplc="610EC53E">
      <w:numFmt w:val="decimal"/>
      <w:lvlText w:val=""/>
      <w:lvlJc w:val="left"/>
    </w:lvl>
    <w:lvl w:ilvl="6" w:tplc="8E606792">
      <w:numFmt w:val="decimal"/>
      <w:lvlText w:val=""/>
      <w:lvlJc w:val="left"/>
    </w:lvl>
    <w:lvl w:ilvl="7" w:tplc="B3BCB70A">
      <w:numFmt w:val="decimal"/>
      <w:lvlText w:val=""/>
      <w:lvlJc w:val="left"/>
    </w:lvl>
    <w:lvl w:ilvl="8" w:tplc="7D4A1B92">
      <w:numFmt w:val="decimal"/>
      <w:lvlText w:val=""/>
      <w:lvlJc w:val="left"/>
    </w:lvl>
  </w:abstractNum>
  <w:abstractNum w:abstractNumId="11">
    <w:nsid w:val="000048CC"/>
    <w:multiLevelType w:val="hybridMultilevel"/>
    <w:tmpl w:val="F4225886"/>
    <w:lvl w:ilvl="0" w:tplc="9C04F676">
      <w:start w:val="1"/>
      <w:numFmt w:val="bullet"/>
      <w:lvlText w:val="-"/>
      <w:lvlJc w:val="left"/>
    </w:lvl>
    <w:lvl w:ilvl="1" w:tplc="B84CD0D8">
      <w:numFmt w:val="decimal"/>
      <w:lvlText w:val=""/>
      <w:lvlJc w:val="left"/>
    </w:lvl>
    <w:lvl w:ilvl="2" w:tplc="8292B51E">
      <w:numFmt w:val="decimal"/>
      <w:lvlText w:val=""/>
      <w:lvlJc w:val="left"/>
    </w:lvl>
    <w:lvl w:ilvl="3" w:tplc="C78E25FC">
      <w:numFmt w:val="decimal"/>
      <w:lvlText w:val=""/>
      <w:lvlJc w:val="left"/>
    </w:lvl>
    <w:lvl w:ilvl="4" w:tplc="8F02AC34">
      <w:numFmt w:val="decimal"/>
      <w:lvlText w:val=""/>
      <w:lvlJc w:val="left"/>
    </w:lvl>
    <w:lvl w:ilvl="5" w:tplc="C85ACD1C">
      <w:numFmt w:val="decimal"/>
      <w:lvlText w:val=""/>
      <w:lvlJc w:val="left"/>
    </w:lvl>
    <w:lvl w:ilvl="6" w:tplc="3E84D0E8">
      <w:numFmt w:val="decimal"/>
      <w:lvlText w:val=""/>
      <w:lvlJc w:val="left"/>
    </w:lvl>
    <w:lvl w:ilvl="7" w:tplc="D778AD90">
      <w:numFmt w:val="decimal"/>
      <w:lvlText w:val=""/>
      <w:lvlJc w:val="left"/>
    </w:lvl>
    <w:lvl w:ilvl="8" w:tplc="22FC96F4">
      <w:numFmt w:val="decimal"/>
      <w:lvlText w:val=""/>
      <w:lvlJc w:val="left"/>
    </w:lvl>
  </w:abstractNum>
  <w:abstractNum w:abstractNumId="12">
    <w:nsid w:val="00005753"/>
    <w:multiLevelType w:val="hybridMultilevel"/>
    <w:tmpl w:val="BD46C24E"/>
    <w:lvl w:ilvl="0" w:tplc="E05CEB12">
      <w:start w:val="1"/>
      <w:numFmt w:val="bullet"/>
      <w:lvlText w:val="-"/>
      <w:lvlJc w:val="left"/>
    </w:lvl>
    <w:lvl w:ilvl="1" w:tplc="CFE888FC">
      <w:numFmt w:val="decimal"/>
      <w:lvlText w:val=""/>
      <w:lvlJc w:val="left"/>
    </w:lvl>
    <w:lvl w:ilvl="2" w:tplc="C0F0475C">
      <w:numFmt w:val="decimal"/>
      <w:lvlText w:val=""/>
      <w:lvlJc w:val="left"/>
    </w:lvl>
    <w:lvl w:ilvl="3" w:tplc="2A2C204A">
      <w:numFmt w:val="decimal"/>
      <w:lvlText w:val=""/>
      <w:lvlJc w:val="left"/>
    </w:lvl>
    <w:lvl w:ilvl="4" w:tplc="0122F3F6">
      <w:numFmt w:val="decimal"/>
      <w:lvlText w:val=""/>
      <w:lvlJc w:val="left"/>
    </w:lvl>
    <w:lvl w:ilvl="5" w:tplc="E1D8DFDE">
      <w:numFmt w:val="decimal"/>
      <w:lvlText w:val=""/>
      <w:lvlJc w:val="left"/>
    </w:lvl>
    <w:lvl w:ilvl="6" w:tplc="E0526F1E">
      <w:numFmt w:val="decimal"/>
      <w:lvlText w:val=""/>
      <w:lvlJc w:val="left"/>
    </w:lvl>
    <w:lvl w:ilvl="7" w:tplc="422CE56A">
      <w:numFmt w:val="decimal"/>
      <w:lvlText w:val=""/>
      <w:lvlJc w:val="left"/>
    </w:lvl>
    <w:lvl w:ilvl="8" w:tplc="B838EE32">
      <w:numFmt w:val="decimal"/>
      <w:lvlText w:val=""/>
      <w:lvlJc w:val="left"/>
    </w:lvl>
  </w:abstractNum>
  <w:abstractNum w:abstractNumId="13">
    <w:nsid w:val="00005C67"/>
    <w:multiLevelType w:val="hybridMultilevel"/>
    <w:tmpl w:val="AC06F2A0"/>
    <w:lvl w:ilvl="0" w:tplc="97820026">
      <w:start w:val="1"/>
      <w:numFmt w:val="decimal"/>
      <w:lvlText w:val="%1)"/>
      <w:lvlJc w:val="left"/>
    </w:lvl>
    <w:lvl w:ilvl="1" w:tplc="F70048C4">
      <w:numFmt w:val="decimal"/>
      <w:lvlText w:val=""/>
      <w:lvlJc w:val="left"/>
    </w:lvl>
    <w:lvl w:ilvl="2" w:tplc="DB70E1CA">
      <w:numFmt w:val="decimal"/>
      <w:lvlText w:val=""/>
      <w:lvlJc w:val="left"/>
    </w:lvl>
    <w:lvl w:ilvl="3" w:tplc="C346FAD6">
      <w:numFmt w:val="decimal"/>
      <w:lvlText w:val=""/>
      <w:lvlJc w:val="left"/>
    </w:lvl>
    <w:lvl w:ilvl="4" w:tplc="A2644E4A">
      <w:numFmt w:val="decimal"/>
      <w:lvlText w:val=""/>
      <w:lvlJc w:val="left"/>
    </w:lvl>
    <w:lvl w:ilvl="5" w:tplc="BAD28834">
      <w:numFmt w:val="decimal"/>
      <w:lvlText w:val=""/>
      <w:lvlJc w:val="left"/>
    </w:lvl>
    <w:lvl w:ilvl="6" w:tplc="97D66C7E">
      <w:numFmt w:val="decimal"/>
      <w:lvlText w:val=""/>
      <w:lvlJc w:val="left"/>
    </w:lvl>
    <w:lvl w:ilvl="7" w:tplc="B4C690D6">
      <w:numFmt w:val="decimal"/>
      <w:lvlText w:val=""/>
      <w:lvlJc w:val="left"/>
    </w:lvl>
    <w:lvl w:ilvl="8" w:tplc="0D9C8DCA">
      <w:numFmt w:val="decimal"/>
      <w:lvlText w:val=""/>
      <w:lvlJc w:val="left"/>
    </w:lvl>
  </w:abstractNum>
  <w:abstractNum w:abstractNumId="14">
    <w:nsid w:val="000060BF"/>
    <w:multiLevelType w:val="hybridMultilevel"/>
    <w:tmpl w:val="855E00CC"/>
    <w:lvl w:ilvl="0" w:tplc="FB6C209C">
      <w:start w:val="1"/>
      <w:numFmt w:val="bullet"/>
      <w:lvlText w:val="-"/>
      <w:lvlJc w:val="left"/>
    </w:lvl>
    <w:lvl w:ilvl="1" w:tplc="44D05774">
      <w:start w:val="1"/>
      <w:numFmt w:val="bullet"/>
      <w:lvlText w:val="В"/>
      <w:lvlJc w:val="left"/>
    </w:lvl>
    <w:lvl w:ilvl="2" w:tplc="6E423A8E">
      <w:numFmt w:val="decimal"/>
      <w:lvlText w:val=""/>
      <w:lvlJc w:val="left"/>
    </w:lvl>
    <w:lvl w:ilvl="3" w:tplc="B52CE7EC">
      <w:numFmt w:val="decimal"/>
      <w:lvlText w:val=""/>
      <w:lvlJc w:val="left"/>
    </w:lvl>
    <w:lvl w:ilvl="4" w:tplc="CE88B2B8">
      <w:numFmt w:val="decimal"/>
      <w:lvlText w:val=""/>
      <w:lvlJc w:val="left"/>
    </w:lvl>
    <w:lvl w:ilvl="5" w:tplc="F3AA4D24">
      <w:numFmt w:val="decimal"/>
      <w:lvlText w:val=""/>
      <w:lvlJc w:val="left"/>
    </w:lvl>
    <w:lvl w:ilvl="6" w:tplc="D166C00E">
      <w:numFmt w:val="decimal"/>
      <w:lvlText w:val=""/>
      <w:lvlJc w:val="left"/>
    </w:lvl>
    <w:lvl w:ilvl="7" w:tplc="61BE45A6">
      <w:numFmt w:val="decimal"/>
      <w:lvlText w:val=""/>
      <w:lvlJc w:val="left"/>
    </w:lvl>
    <w:lvl w:ilvl="8" w:tplc="749C2018">
      <w:numFmt w:val="decimal"/>
      <w:lvlText w:val=""/>
      <w:lvlJc w:val="left"/>
    </w:lvl>
  </w:abstractNum>
  <w:abstractNum w:abstractNumId="15">
    <w:nsid w:val="00006AD6"/>
    <w:multiLevelType w:val="hybridMultilevel"/>
    <w:tmpl w:val="084CA264"/>
    <w:lvl w:ilvl="0" w:tplc="81BA2372">
      <w:start w:val="1"/>
      <w:numFmt w:val="bullet"/>
      <w:lvlText w:val="-"/>
      <w:lvlJc w:val="left"/>
    </w:lvl>
    <w:lvl w:ilvl="1" w:tplc="2C7AA316">
      <w:start w:val="1"/>
      <w:numFmt w:val="bullet"/>
      <w:lvlText w:val="К"/>
      <w:lvlJc w:val="left"/>
    </w:lvl>
    <w:lvl w:ilvl="2" w:tplc="19287B34">
      <w:start w:val="1"/>
      <w:numFmt w:val="bullet"/>
      <w:lvlText w:val="В"/>
      <w:lvlJc w:val="left"/>
    </w:lvl>
    <w:lvl w:ilvl="3" w:tplc="1284BE3A">
      <w:numFmt w:val="decimal"/>
      <w:lvlText w:val=""/>
      <w:lvlJc w:val="left"/>
    </w:lvl>
    <w:lvl w:ilvl="4" w:tplc="4C781416">
      <w:numFmt w:val="decimal"/>
      <w:lvlText w:val=""/>
      <w:lvlJc w:val="left"/>
    </w:lvl>
    <w:lvl w:ilvl="5" w:tplc="E9A4FC3E">
      <w:numFmt w:val="decimal"/>
      <w:lvlText w:val=""/>
      <w:lvlJc w:val="left"/>
    </w:lvl>
    <w:lvl w:ilvl="6" w:tplc="5B3A344C">
      <w:numFmt w:val="decimal"/>
      <w:lvlText w:val=""/>
      <w:lvlJc w:val="left"/>
    </w:lvl>
    <w:lvl w:ilvl="7" w:tplc="A2480E12">
      <w:numFmt w:val="decimal"/>
      <w:lvlText w:val=""/>
      <w:lvlJc w:val="left"/>
    </w:lvl>
    <w:lvl w:ilvl="8" w:tplc="3370A27E">
      <w:numFmt w:val="decimal"/>
      <w:lvlText w:val=""/>
      <w:lvlJc w:val="left"/>
    </w:lvl>
  </w:abstractNum>
  <w:abstractNum w:abstractNumId="16">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7">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7FA3595"/>
    <w:multiLevelType w:val="hybridMultilevel"/>
    <w:tmpl w:val="C690F9F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09180B03"/>
    <w:multiLevelType w:val="hybridMultilevel"/>
    <w:tmpl w:val="67B02C40"/>
    <w:lvl w:ilvl="0" w:tplc="E5B842A6">
      <w:numFmt w:val="bullet"/>
      <w:lvlText w:val="•"/>
      <w:lvlJc w:val="left"/>
      <w:pPr>
        <w:ind w:left="792" w:hanging="147"/>
      </w:pPr>
      <w:rPr>
        <w:rFonts w:ascii="Times New Roman" w:eastAsia="Times New Roman" w:hAnsi="Times New Roman" w:cs="Times New Roman" w:hint="default"/>
        <w:w w:val="100"/>
        <w:sz w:val="24"/>
        <w:szCs w:val="24"/>
        <w:lang w:val="ru-RU" w:eastAsia="en-US" w:bidi="ar-SA"/>
      </w:rPr>
    </w:lvl>
    <w:lvl w:ilvl="1" w:tplc="5E240E0C">
      <w:numFmt w:val="bullet"/>
      <w:lvlText w:val="•"/>
      <w:lvlJc w:val="left"/>
      <w:pPr>
        <w:ind w:left="1832" w:hanging="147"/>
      </w:pPr>
      <w:rPr>
        <w:rFonts w:hint="default"/>
        <w:lang w:val="ru-RU" w:eastAsia="en-US" w:bidi="ar-SA"/>
      </w:rPr>
    </w:lvl>
    <w:lvl w:ilvl="2" w:tplc="63A8B85C">
      <w:numFmt w:val="bullet"/>
      <w:lvlText w:val="•"/>
      <w:lvlJc w:val="left"/>
      <w:pPr>
        <w:ind w:left="2865" w:hanging="147"/>
      </w:pPr>
      <w:rPr>
        <w:rFonts w:hint="default"/>
        <w:lang w:val="ru-RU" w:eastAsia="en-US" w:bidi="ar-SA"/>
      </w:rPr>
    </w:lvl>
    <w:lvl w:ilvl="3" w:tplc="3A5ADAAA">
      <w:numFmt w:val="bullet"/>
      <w:lvlText w:val="•"/>
      <w:lvlJc w:val="left"/>
      <w:pPr>
        <w:ind w:left="3898" w:hanging="147"/>
      </w:pPr>
      <w:rPr>
        <w:rFonts w:hint="default"/>
        <w:lang w:val="ru-RU" w:eastAsia="en-US" w:bidi="ar-SA"/>
      </w:rPr>
    </w:lvl>
    <w:lvl w:ilvl="4" w:tplc="573E57F2">
      <w:numFmt w:val="bullet"/>
      <w:lvlText w:val="•"/>
      <w:lvlJc w:val="left"/>
      <w:pPr>
        <w:ind w:left="4931" w:hanging="147"/>
      </w:pPr>
      <w:rPr>
        <w:rFonts w:hint="default"/>
        <w:lang w:val="ru-RU" w:eastAsia="en-US" w:bidi="ar-SA"/>
      </w:rPr>
    </w:lvl>
    <w:lvl w:ilvl="5" w:tplc="6F463A20">
      <w:numFmt w:val="bullet"/>
      <w:lvlText w:val="•"/>
      <w:lvlJc w:val="left"/>
      <w:pPr>
        <w:ind w:left="5964" w:hanging="147"/>
      </w:pPr>
      <w:rPr>
        <w:rFonts w:hint="default"/>
        <w:lang w:val="ru-RU" w:eastAsia="en-US" w:bidi="ar-SA"/>
      </w:rPr>
    </w:lvl>
    <w:lvl w:ilvl="6" w:tplc="6C325BA2">
      <w:numFmt w:val="bullet"/>
      <w:lvlText w:val="•"/>
      <w:lvlJc w:val="left"/>
      <w:pPr>
        <w:ind w:left="6997" w:hanging="147"/>
      </w:pPr>
      <w:rPr>
        <w:rFonts w:hint="default"/>
        <w:lang w:val="ru-RU" w:eastAsia="en-US" w:bidi="ar-SA"/>
      </w:rPr>
    </w:lvl>
    <w:lvl w:ilvl="7" w:tplc="D11CD7F2">
      <w:numFmt w:val="bullet"/>
      <w:lvlText w:val="•"/>
      <w:lvlJc w:val="left"/>
      <w:pPr>
        <w:ind w:left="8030" w:hanging="147"/>
      </w:pPr>
      <w:rPr>
        <w:rFonts w:hint="default"/>
        <w:lang w:val="ru-RU" w:eastAsia="en-US" w:bidi="ar-SA"/>
      </w:rPr>
    </w:lvl>
    <w:lvl w:ilvl="8" w:tplc="1E2A7CD6">
      <w:numFmt w:val="bullet"/>
      <w:lvlText w:val="•"/>
      <w:lvlJc w:val="left"/>
      <w:pPr>
        <w:ind w:left="9063" w:hanging="147"/>
      </w:pPr>
      <w:rPr>
        <w:rFonts w:hint="default"/>
        <w:lang w:val="ru-RU" w:eastAsia="en-US" w:bidi="ar-SA"/>
      </w:rPr>
    </w:lvl>
  </w:abstractNum>
  <w:abstractNum w:abstractNumId="20">
    <w:nsid w:val="09814B7A"/>
    <w:multiLevelType w:val="hybridMultilevel"/>
    <w:tmpl w:val="ADD65C46"/>
    <w:lvl w:ilvl="0" w:tplc="7A962C42">
      <w:numFmt w:val="bullet"/>
      <w:lvlText w:val=""/>
      <w:lvlJc w:val="left"/>
      <w:pPr>
        <w:ind w:left="1253" w:hanging="348"/>
      </w:pPr>
      <w:rPr>
        <w:rFonts w:ascii="Wingdings" w:eastAsia="Wingdings" w:hAnsi="Wingdings" w:cs="Wingdings" w:hint="default"/>
        <w:w w:val="100"/>
        <w:sz w:val="24"/>
        <w:szCs w:val="24"/>
        <w:lang w:val="ru-RU" w:eastAsia="en-US" w:bidi="ar-SA"/>
      </w:rPr>
    </w:lvl>
    <w:lvl w:ilvl="1" w:tplc="5EF8B560">
      <w:numFmt w:val="bullet"/>
      <w:lvlText w:val=""/>
      <w:lvlJc w:val="left"/>
      <w:pPr>
        <w:ind w:left="1538" w:hanging="360"/>
      </w:pPr>
      <w:rPr>
        <w:rFonts w:ascii="Wingdings" w:eastAsia="Wingdings" w:hAnsi="Wingdings" w:cs="Wingdings" w:hint="default"/>
        <w:w w:val="100"/>
        <w:sz w:val="24"/>
        <w:szCs w:val="24"/>
        <w:lang w:val="ru-RU" w:eastAsia="en-US" w:bidi="ar-SA"/>
      </w:rPr>
    </w:lvl>
    <w:lvl w:ilvl="2" w:tplc="CE3663F4">
      <w:numFmt w:val="bullet"/>
      <w:lvlText w:val="•"/>
      <w:lvlJc w:val="left"/>
      <w:pPr>
        <w:ind w:left="2605" w:hanging="360"/>
      </w:pPr>
      <w:rPr>
        <w:rFonts w:hint="default"/>
        <w:lang w:val="ru-RU" w:eastAsia="en-US" w:bidi="ar-SA"/>
      </w:rPr>
    </w:lvl>
    <w:lvl w:ilvl="3" w:tplc="0F06B79E">
      <w:numFmt w:val="bullet"/>
      <w:lvlText w:val="•"/>
      <w:lvlJc w:val="left"/>
      <w:pPr>
        <w:ind w:left="3670" w:hanging="360"/>
      </w:pPr>
      <w:rPr>
        <w:rFonts w:hint="default"/>
        <w:lang w:val="ru-RU" w:eastAsia="en-US" w:bidi="ar-SA"/>
      </w:rPr>
    </w:lvl>
    <w:lvl w:ilvl="4" w:tplc="CDBE952C">
      <w:numFmt w:val="bullet"/>
      <w:lvlText w:val="•"/>
      <w:lvlJc w:val="left"/>
      <w:pPr>
        <w:ind w:left="4736" w:hanging="360"/>
      </w:pPr>
      <w:rPr>
        <w:rFonts w:hint="default"/>
        <w:lang w:val="ru-RU" w:eastAsia="en-US" w:bidi="ar-SA"/>
      </w:rPr>
    </w:lvl>
    <w:lvl w:ilvl="5" w:tplc="5F4684E4">
      <w:numFmt w:val="bullet"/>
      <w:lvlText w:val="•"/>
      <w:lvlJc w:val="left"/>
      <w:pPr>
        <w:ind w:left="5801" w:hanging="360"/>
      </w:pPr>
      <w:rPr>
        <w:rFonts w:hint="default"/>
        <w:lang w:val="ru-RU" w:eastAsia="en-US" w:bidi="ar-SA"/>
      </w:rPr>
    </w:lvl>
    <w:lvl w:ilvl="6" w:tplc="A60A5E46">
      <w:numFmt w:val="bullet"/>
      <w:lvlText w:val="•"/>
      <w:lvlJc w:val="left"/>
      <w:pPr>
        <w:ind w:left="6867" w:hanging="360"/>
      </w:pPr>
      <w:rPr>
        <w:rFonts w:hint="default"/>
        <w:lang w:val="ru-RU" w:eastAsia="en-US" w:bidi="ar-SA"/>
      </w:rPr>
    </w:lvl>
    <w:lvl w:ilvl="7" w:tplc="032AE46C">
      <w:numFmt w:val="bullet"/>
      <w:lvlText w:val="•"/>
      <w:lvlJc w:val="left"/>
      <w:pPr>
        <w:ind w:left="7932" w:hanging="360"/>
      </w:pPr>
      <w:rPr>
        <w:rFonts w:hint="default"/>
        <w:lang w:val="ru-RU" w:eastAsia="en-US" w:bidi="ar-SA"/>
      </w:rPr>
    </w:lvl>
    <w:lvl w:ilvl="8" w:tplc="8BA00354">
      <w:numFmt w:val="bullet"/>
      <w:lvlText w:val="•"/>
      <w:lvlJc w:val="left"/>
      <w:pPr>
        <w:ind w:left="8997" w:hanging="360"/>
      </w:pPr>
      <w:rPr>
        <w:rFonts w:hint="default"/>
        <w:lang w:val="ru-RU" w:eastAsia="en-US" w:bidi="ar-SA"/>
      </w:rPr>
    </w:lvl>
  </w:abstractNum>
  <w:abstractNum w:abstractNumId="21">
    <w:nsid w:val="0F1260F1"/>
    <w:multiLevelType w:val="hybridMultilevel"/>
    <w:tmpl w:val="9000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477D07"/>
    <w:multiLevelType w:val="hybridMultilevel"/>
    <w:tmpl w:val="966C2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1AAA2790"/>
    <w:multiLevelType w:val="multilevel"/>
    <w:tmpl w:val="7A78D3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C8E3035"/>
    <w:multiLevelType w:val="hybridMultilevel"/>
    <w:tmpl w:val="98022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F44FC9"/>
    <w:multiLevelType w:val="hybridMultilevel"/>
    <w:tmpl w:val="44D87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7A3113"/>
    <w:multiLevelType w:val="hybridMultilevel"/>
    <w:tmpl w:val="D306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D65759"/>
    <w:multiLevelType w:val="hybridMultilevel"/>
    <w:tmpl w:val="311A219A"/>
    <w:lvl w:ilvl="0" w:tplc="1FE02FC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8277FA"/>
    <w:multiLevelType w:val="hybridMultilevel"/>
    <w:tmpl w:val="F4945B74"/>
    <w:lvl w:ilvl="0" w:tplc="FA7E4EDE">
      <w:numFmt w:val="bullet"/>
      <w:lvlText w:val="•"/>
      <w:lvlJc w:val="left"/>
      <w:pPr>
        <w:ind w:left="1714" w:hanging="1184"/>
      </w:pPr>
      <w:rPr>
        <w:rFonts w:ascii="Calibri" w:eastAsia="Calibri" w:hAnsi="Calibri" w:cs="Calibri" w:hint="default"/>
        <w:w w:val="100"/>
        <w:sz w:val="22"/>
        <w:szCs w:val="22"/>
        <w:lang w:val="ru-RU" w:eastAsia="en-US" w:bidi="ar-SA"/>
      </w:rPr>
    </w:lvl>
    <w:lvl w:ilvl="1" w:tplc="01742B00">
      <w:numFmt w:val="bullet"/>
      <w:lvlText w:val="•"/>
      <w:lvlJc w:val="left"/>
      <w:pPr>
        <w:ind w:left="792" w:hanging="288"/>
      </w:pPr>
      <w:rPr>
        <w:rFonts w:ascii="Times New Roman" w:eastAsia="Times New Roman" w:hAnsi="Times New Roman" w:cs="Times New Roman" w:hint="default"/>
        <w:w w:val="100"/>
        <w:sz w:val="24"/>
        <w:szCs w:val="24"/>
        <w:lang w:val="ru-RU" w:eastAsia="en-US" w:bidi="ar-SA"/>
      </w:rPr>
    </w:lvl>
    <w:lvl w:ilvl="2" w:tplc="12604C12">
      <w:numFmt w:val="bullet"/>
      <w:lvlText w:val="•"/>
      <w:lvlJc w:val="left"/>
      <w:pPr>
        <w:ind w:left="2765" w:hanging="288"/>
      </w:pPr>
      <w:rPr>
        <w:rFonts w:hint="default"/>
        <w:lang w:val="ru-RU" w:eastAsia="en-US" w:bidi="ar-SA"/>
      </w:rPr>
    </w:lvl>
    <w:lvl w:ilvl="3" w:tplc="BE544702">
      <w:numFmt w:val="bullet"/>
      <w:lvlText w:val="•"/>
      <w:lvlJc w:val="left"/>
      <w:pPr>
        <w:ind w:left="3810" w:hanging="288"/>
      </w:pPr>
      <w:rPr>
        <w:rFonts w:hint="default"/>
        <w:lang w:val="ru-RU" w:eastAsia="en-US" w:bidi="ar-SA"/>
      </w:rPr>
    </w:lvl>
    <w:lvl w:ilvl="4" w:tplc="9EF6CDA0">
      <w:numFmt w:val="bullet"/>
      <w:lvlText w:val="•"/>
      <w:lvlJc w:val="left"/>
      <w:pPr>
        <w:ind w:left="4856" w:hanging="288"/>
      </w:pPr>
      <w:rPr>
        <w:rFonts w:hint="default"/>
        <w:lang w:val="ru-RU" w:eastAsia="en-US" w:bidi="ar-SA"/>
      </w:rPr>
    </w:lvl>
    <w:lvl w:ilvl="5" w:tplc="301E3AA0">
      <w:numFmt w:val="bullet"/>
      <w:lvlText w:val="•"/>
      <w:lvlJc w:val="left"/>
      <w:pPr>
        <w:ind w:left="5901" w:hanging="288"/>
      </w:pPr>
      <w:rPr>
        <w:rFonts w:hint="default"/>
        <w:lang w:val="ru-RU" w:eastAsia="en-US" w:bidi="ar-SA"/>
      </w:rPr>
    </w:lvl>
    <w:lvl w:ilvl="6" w:tplc="5C665242">
      <w:numFmt w:val="bullet"/>
      <w:lvlText w:val="•"/>
      <w:lvlJc w:val="left"/>
      <w:pPr>
        <w:ind w:left="6947" w:hanging="288"/>
      </w:pPr>
      <w:rPr>
        <w:rFonts w:hint="default"/>
        <w:lang w:val="ru-RU" w:eastAsia="en-US" w:bidi="ar-SA"/>
      </w:rPr>
    </w:lvl>
    <w:lvl w:ilvl="7" w:tplc="40D6E334">
      <w:numFmt w:val="bullet"/>
      <w:lvlText w:val="•"/>
      <w:lvlJc w:val="left"/>
      <w:pPr>
        <w:ind w:left="7992" w:hanging="288"/>
      </w:pPr>
      <w:rPr>
        <w:rFonts w:hint="default"/>
        <w:lang w:val="ru-RU" w:eastAsia="en-US" w:bidi="ar-SA"/>
      </w:rPr>
    </w:lvl>
    <w:lvl w:ilvl="8" w:tplc="F0103ECC">
      <w:numFmt w:val="bullet"/>
      <w:lvlText w:val="•"/>
      <w:lvlJc w:val="left"/>
      <w:pPr>
        <w:ind w:left="9037" w:hanging="288"/>
      </w:pPr>
      <w:rPr>
        <w:rFonts w:hint="default"/>
        <w:lang w:val="ru-RU" w:eastAsia="en-US" w:bidi="ar-SA"/>
      </w:rPr>
    </w:lvl>
  </w:abstractNum>
  <w:abstractNum w:abstractNumId="31">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BAA56CA"/>
    <w:multiLevelType w:val="hybridMultilevel"/>
    <w:tmpl w:val="871E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D7446"/>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4">
    <w:nsid w:val="37D07537"/>
    <w:multiLevelType w:val="multilevel"/>
    <w:tmpl w:val="4F2A5256"/>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FA43EE"/>
    <w:multiLevelType w:val="hybridMultilevel"/>
    <w:tmpl w:val="D3DC3A3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nsid w:val="396C1C12"/>
    <w:multiLevelType w:val="multilevel"/>
    <w:tmpl w:val="45A67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C33B6D"/>
    <w:multiLevelType w:val="hybridMultilevel"/>
    <w:tmpl w:val="2750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3E0946"/>
    <w:multiLevelType w:val="hybridMultilevel"/>
    <w:tmpl w:val="919230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3A6318AB"/>
    <w:multiLevelType w:val="multilevel"/>
    <w:tmpl w:val="3A36AF0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1A6715"/>
    <w:multiLevelType w:val="multilevel"/>
    <w:tmpl w:val="9730A67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3EAB5B8C"/>
    <w:multiLevelType w:val="hybridMultilevel"/>
    <w:tmpl w:val="C19E869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402810A1"/>
    <w:multiLevelType w:val="hybridMultilevel"/>
    <w:tmpl w:val="C088CB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415E01D4"/>
    <w:multiLevelType w:val="hybridMultilevel"/>
    <w:tmpl w:val="8CBE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E70B1F"/>
    <w:multiLevelType w:val="multilevel"/>
    <w:tmpl w:val="A13857FC"/>
    <w:lvl w:ilvl="0">
      <w:start w:val="2"/>
      <w:numFmt w:val="decimal"/>
      <w:lvlText w:val="%1."/>
      <w:lvlJc w:val="left"/>
      <w:pPr>
        <w:ind w:left="720" w:hanging="7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4"/>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5">
    <w:nsid w:val="431E1FAC"/>
    <w:multiLevelType w:val="hybridMultilevel"/>
    <w:tmpl w:val="932A6080"/>
    <w:lvl w:ilvl="0" w:tplc="66CAAEE6">
      <w:numFmt w:val="bullet"/>
      <w:lvlText w:val="-"/>
      <w:lvlJc w:val="left"/>
      <w:pPr>
        <w:ind w:left="63" w:hanging="140"/>
      </w:pPr>
      <w:rPr>
        <w:rFonts w:ascii="Times New Roman" w:eastAsia="Times New Roman" w:hAnsi="Times New Roman" w:cs="Times New Roman" w:hint="default"/>
        <w:w w:val="99"/>
        <w:sz w:val="24"/>
        <w:szCs w:val="24"/>
        <w:lang w:val="ru-RU" w:eastAsia="en-US" w:bidi="ar-SA"/>
      </w:rPr>
    </w:lvl>
    <w:lvl w:ilvl="1" w:tplc="522CEB54">
      <w:numFmt w:val="bullet"/>
      <w:lvlText w:val="•"/>
      <w:lvlJc w:val="left"/>
      <w:pPr>
        <w:ind w:left="140" w:hanging="140"/>
      </w:pPr>
      <w:rPr>
        <w:rFonts w:hint="default"/>
        <w:lang w:val="ru-RU" w:eastAsia="en-US" w:bidi="ar-SA"/>
      </w:rPr>
    </w:lvl>
    <w:lvl w:ilvl="2" w:tplc="8690A56E">
      <w:numFmt w:val="bullet"/>
      <w:lvlText w:val="•"/>
      <w:lvlJc w:val="left"/>
      <w:pPr>
        <w:ind w:left="685" w:hanging="140"/>
      </w:pPr>
      <w:rPr>
        <w:rFonts w:hint="default"/>
        <w:lang w:val="ru-RU" w:eastAsia="en-US" w:bidi="ar-SA"/>
      </w:rPr>
    </w:lvl>
    <w:lvl w:ilvl="3" w:tplc="0F848352">
      <w:numFmt w:val="bullet"/>
      <w:lvlText w:val="•"/>
      <w:lvlJc w:val="left"/>
      <w:pPr>
        <w:ind w:left="1230" w:hanging="140"/>
      </w:pPr>
      <w:rPr>
        <w:rFonts w:hint="default"/>
        <w:lang w:val="ru-RU" w:eastAsia="en-US" w:bidi="ar-SA"/>
      </w:rPr>
    </w:lvl>
    <w:lvl w:ilvl="4" w:tplc="55063D92">
      <w:numFmt w:val="bullet"/>
      <w:lvlText w:val="•"/>
      <w:lvlJc w:val="left"/>
      <w:pPr>
        <w:ind w:left="1775" w:hanging="140"/>
      </w:pPr>
      <w:rPr>
        <w:rFonts w:hint="default"/>
        <w:lang w:val="ru-RU" w:eastAsia="en-US" w:bidi="ar-SA"/>
      </w:rPr>
    </w:lvl>
    <w:lvl w:ilvl="5" w:tplc="89146DF2">
      <w:numFmt w:val="bullet"/>
      <w:lvlText w:val="•"/>
      <w:lvlJc w:val="left"/>
      <w:pPr>
        <w:ind w:left="2320" w:hanging="140"/>
      </w:pPr>
      <w:rPr>
        <w:rFonts w:hint="default"/>
        <w:lang w:val="ru-RU" w:eastAsia="en-US" w:bidi="ar-SA"/>
      </w:rPr>
    </w:lvl>
    <w:lvl w:ilvl="6" w:tplc="390861BE">
      <w:numFmt w:val="bullet"/>
      <w:lvlText w:val="•"/>
      <w:lvlJc w:val="left"/>
      <w:pPr>
        <w:ind w:left="2865" w:hanging="140"/>
      </w:pPr>
      <w:rPr>
        <w:rFonts w:hint="default"/>
        <w:lang w:val="ru-RU" w:eastAsia="en-US" w:bidi="ar-SA"/>
      </w:rPr>
    </w:lvl>
    <w:lvl w:ilvl="7" w:tplc="1416F2EE">
      <w:numFmt w:val="bullet"/>
      <w:lvlText w:val="•"/>
      <w:lvlJc w:val="left"/>
      <w:pPr>
        <w:ind w:left="3410" w:hanging="140"/>
      </w:pPr>
      <w:rPr>
        <w:rFonts w:hint="default"/>
        <w:lang w:val="ru-RU" w:eastAsia="en-US" w:bidi="ar-SA"/>
      </w:rPr>
    </w:lvl>
    <w:lvl w:ilvl="8" w:tplc="184A21EC">
      <w:numFmt w:val="bullet"/>
      <w:lvlText w:val="•"/>
      <w:lvlJc w:val="left"/>
      <w:pPr>
        <w:ind w:left="3955" w:hanging="140"/>
      </w:pPr>
      <w:rPr>
        <w:rFonts w:hint="default"/>
        <w:lang w:val="ru-RU" w:eastAsia="en-US" w:bidi="ar-SA"/>
      </w:rPr>
    </w:lvl>
  </w:abstractNum>
  <w:abstractNum w:abstractNumId="46">
    <w:nsid w:val="44B62AAC"/>
    <w:multiLevelType w:val="hybridMultilevel"/>
    <w:tmpl w:val="89982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756246"/>
    <w:multiLevelType w:val="multilevel"/>
    <w:tmpl w:val="1B8AE2F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E9F0116"/>
    <w:multiLevelType w:val="multilevel"/>
    <w:tmpl w:val="91EC868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08377B5"/>
    <w:multiLevelType w:val="hybridMultilevel"/>
    <w:tmpl w:val="7F685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027A88"/>
    <w:multiLevelType w:val="hybridMultilevel"/>
    <w:tmpl w:val="11287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324362"/>
    <w:multiLevelType w:val="hybridMultilevel"/>
    <w:tmpl w:val="8820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A20597"/>
    <w:multiLevelType w:val="hybridMultilevel"/>
    <w:tmpl w:val="4F2E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0E1671"/>
    <w:multiLevelType w:val="multilevel"/>
    <w:tmpl w:val="4FC6F4A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3471EB1"/>
    <w:multiLevelType w:val="hybridMultilevel"/>
    <w:tmpl w:val="61568AD0"/>
    <w:lvl w:ilvl="0" w:tplc="D6840FA2">
      <w:start w:val="1"/>
      <w:numFmt w:val="decimal"/>
      <w:lvlText w:val="%1."/>
      <w:lvlJc w:val="left"/>
      <w:pPr>
        <w:ind w:left="792" w:hanging="324"/>
        <w:jc w:val="left"/>
      </w:pPr>
      <w:rPr>
        <w:rFonts w:ascii="Times New Roman" w:eastAsia="Times New Roman" w:hAnsi="Times New Roman" w:cs="Times New Roman" w:hint="default"/>
        <w:w w:val="100"/>
        <w:sz w:val="24"/>
        <w:szCs w:val="24"/>
        <w:lang w:val="ru-RU" w:eastAsia="en-US" w:bidi="ar-SA"/>
      </w:rPr>
    </w:lvl>
    <w:lvl w:ilvl="1" w:tplc="2D82296A">
      <w:numFmt w:val="bullet"/>
      <w:lvlText w:val="•"/>
      <w:lvlJc w:val="left"/>
      <w:pPr>
        <w:ind w:left="1832" w:hanging="324"/>
      </w:pPr>
      <w:rPr>
        <w:rFonts w:hint="default"/>
        <w:lang w:val="ru-RU" w:eastAsia="en-US" w:bidi="ar-SA"/>
      </w:rPr>
    </w:lvl>
    <w:lvl w:ilvl="2" w:tplc="3AB49808">
      <w:numFmt w:val="bullet"/>
      <w:lvlText w:val="•"/>
      <w:lvlJc w:val="left"/>
      <w:pPr>
        <w:ind w:left="2865" w:hanging="324"/>
      </w:pPr>
      <w:rPr>
        <w:rFonts w:hint="default"/>
        <w:lang w:val="ru-RU" w:eastAsia="en-US" w:bidi="ar-SA"/>
      </w:rPr>
    </w:lvl>
    <w:lvl w:ilvl="3" w:tplc="F7E6C368">
      <w:numFmt w:val="bullet"/>
      <w:lvlText w:val="•"/>
      <w:lvlJc w:val="left"/>
      <w:pPr>
        <w:ind w:left="3898" w:hanging="324"/>
      </w:pPr>
      <w:rPr>
        <w:rFonts w:hint="default"/>
        <w:lang w:val="ru-RU" w:eastAsia="en-US" w:bidi="ar-SA"/>
      </w:rPr>
    </w:lvl>
    <w:lvl w:ilvl="4" w:tplc="19E6079E">
      <w:numFmt w:val="bullet"/>
      <w:lvlText w:val="•"/>
      <w:lvlJc w:val="left"/>
      <w:pPr>
        <w:ind w:left="4931" w:hanging="324"/>
      </w:pPr>
      <w:rPr>
        <w:rFonts w:hint="default"/>
        <w:lang w:val="ru-RU" w:eastAsia="en-US" w:bidi="ar-SA"/>
      </w:rPr>
    </w:lvl>
    <w:lvl w:ilvl="5" w:tplc="94C4BA72">
      <w:numFmt w:val="bullet"/>
      <w:lvlText w:val="•"/>
      <w:lvlJc w:val="left"/>
      <w:pPr>
        <w:ind w:left="5964" w:hanging="324"/>
      </w:pPr>
      <w:rPr>
        <w:rFonts w:hint="default"/>
        <w:lang w:val="ru-RU" w:eastAsia="en-US" w:bidi="ar-SA"/>
      </w:rPr>
    </w:lvl>
    <w:lvl w:ilvl="6" w:tplc="50C86E40">
      <w:numFmt w:val="bullet"/>
      <w:lvlText w:val="•"/>
      <w:lvlJc w:val="left"/>
      <w:pPr>
        <w:ind w:left="6997" w:hanging="324"/>
      </w:pPr>
      <w:rPr>
        <w:rFonts w:hint="default"/>
        <w:lang w:val="ru-RU" w:eastAsia="en-US" w:bidi="ar-SA"/>
      </w:rPr>
    </w:lvl>
    <w:lvl w:ilvl="7" w:tplc="0CF6BCAC">
      <w:numFmt w:val="bullet"/>
      <w:lvlText w:val="•"/>
      <w:lvlJc w:val="left"/>
      <w:pPr>
        <w:ind w:left="8030" w:hanging="324"/>
      </w:pPr>
      <w:rPr>
        <w:rFonts w:hint="default"/>
        <w:lang w:val="ru-RU" w:eastAsia="en-US" w:bidi="ar-SA"/>
      </w:rPr>
    </w:lvl>
    <w:lvl w:ilvl="8" w:tplc="9900FC70">
      <w:numFmt w:val="bullet"/>
      <w:lvlText w:val="•"/>
      <w:lvlJc w:val="left"/>
      <w:pPr>
        <w:ind w:left="9063" w:hanging="324"/>
      </w:pPr>
      <w:rPr>
        <w:rFonts w:hint="default"/>
        <w:lang w:val="ru-RU" w:eastAsia="en-US" w:bidi="ar-SA"/>
      </w:rPr>
    </w:lvl>
  </w:abstractNum>
  <w:abstractNum w:abstractNumId="57">
    <w:nsid w:val="54132B96"/>
    <w:multiLevelType w:val="hybridMultilevel"/>
    <w:tmpl w:val="E43E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79C4DA8"/>
    <w:multiLevelType w:val="multilevel"/>
    <w:tmpl w:val="93A6CF14"/>
    <w:lvl w:ilvl="0">
      <w:start w:val="3"/>
      <w:numFmt w:val="decimal"/>
      <w:lvlText w:val="%1."/>
      <w:lvlJc w:val="left"/>
      <w:pPr>
        <w:ind w:left="720" w:hanging="720"/>
      </w:pPr>
      <w:rPr>
        <w:rFonts w:hint="default"/>
        <w:b/>
      </w:rPr>
    </w:lvl>
    <w:lvl w:ilvl="1">
      <w:start w:val="4"/>
      <w:numFmt w:val="decimal"/>
      <w:lvlText w:val="%1.%2."/>
      <w:lvlJc w:val="left"/>
      <w:pPr>
        <w:ind w:left="1713" w:hanging="720"/>
      </w:pPr>
      <w:rPr>
        <w:rFonts w:hint="default"/>
        <w:b/>
      </w:rPr>
    </w:lvl>
    <w:lvl w:ilvl="2">
      <w:start w:val="1"/>
      <w:numFmt w:val="decimal"/>
      <w:lvlText w:val="%1.%2.%3."/>
      <w:lvlJc w:val="left"/>
      <w:pPr>
        <w:ind w:left="1098"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59">
    <w:nsid w:val="5EA3557E"/>
    <w:multiLevelType w:val="multilevel"/>
    <w:tmpl w:val="003A1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854621"/>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1">
    <w:nsid w:val="5F9C3915"/>
    <w:multiLevelType w:val="hybridMultilevel"/>
    <w:tmpl w:val="18864DB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nsid w:val="6073677D"/>
    <w:multiLevelType w:val="hybridMultilevel"/>
    <w:tmpl w:val="E0383E0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3">
    <w:nsid w:val="618A2FCA"/>
    <w:multiLevelType w:val="multilevel"/>
    <w:tmpl w:val="5E8227A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B649D3"/>
    <w:multiLevelType w:val="hybridMultilevel"/>
    <w:tmpl w:val="D9C4CEE8"/>
    <w:lvl w:ilvl="0" w:tplc="5740C372">
      <w:numFmt w:val="bullet"/>
      <w:lvlText w:val="-"/>
      <w:lvlJc w:val="left"/>
      <w:pPr>
        <w:ind w:left="351" w:hanging="200"/>
      </w:pPr>
      <w:rPr>
        <w:rFonts w:ascii="Times New Roman" w:eastAsia="Times New Roman" w:hAnsi="Times New Roman" w:cs="Times New Roman" w:hint="default"/>
        <w:w w:val="99"/>
        <w:sz w:val="24"/>
        <w:szCs w:val="24"/>
        <w:lang w:val="ru-RU" w:eastAsia="en-US" w:bidi="ar-SA"/>
      </w:rPr>
    </w:lvl>
    <w:lvl w:ilvl="1" w:tplc="923EF3A6">
      <w:numFmt w:val="bullet"/>
      <w:lvlText w:val="•"/>
      <w:lvlJc w:val="left"/>
      <w:pPr>
        <w:ind w:left="829" w:hanging="200"/>
      </w:pPr>
      <w:rPr>
        <w:rFonts w:hint="default"/>
        <w:lang w:val="ru-RU" w:eastAsia="en-US" w:bidi="ar-SA"/>
      </w:rPr>
    </w:lvl>
    <w:lvl w:ilvl="2" w:tplc="C076EE30">
      <w:numFmt w:val="bullet"/>
      <w:lvlText w:val="•"/>
      <w:lvlJc w:val="left"/>
      <w:pPr>
        <w:ind w:left="1299" w:hanging="200"/>
      </w:pPr>
      <w:rPr>
        <w:rFonts w:hint="default"/>
        <w:lang w:val="ru-RU" w:eastAsia="en-US" w:bidi="ar-SA"/>
      </w:rPr>
    </w:lvl>
    <w:lvl w:ilvl="3" w:tplc="42E84546">
      <w:numFmt w:val="bullet"/>
      <w:lvlText w:val="•"/>
      <w:lvlJc w:val="left"/>
      <w:pPr>
        <w:ind w:left="1768" w:hanging="200"/>
      </w:pPr>
      <w:rPr>
        <w:rFonts w:hint="default"/>
        <w:lang w:val="ru-RU" w:eastAsia="en-US" w:bidi="ar-SA"/>
      </w:rPr>
    </w:lvl>
    <w:lvl w:ilvl="4" w:tplc="E1982DAA">
      <w:numFmt w:val="bullet"/>
      <w:lvlText w:val="•"/>
      <w:lvlJc w:val="left"/>
      <w:pPr>
        <w:ind w:left="2238" w:hanging="200"/>
      </w:pPr>
      <w:rPr>
        <w:rFonts w:hint="default"/>
        <w:lang w:val="ru-RU" w:eastAsia="en-US" w:bidi="ar-SA"/>
      </w:rPr>
    </w:lvl>
    <w:lvl w:ilvl="5" w:tplc="2AA8CC1A">
      <w:numFmt w:val="bullet"/>
      <w:lvlText w:val="•"/>
      <w:lvlJc w:val="left"/>
      <w:pPr>
        <w:ind w:left="2707" w:hanging="200"/>
      </w:pPr>
      <w:rPr>
        <w:rFonts w:hint="default"/>
        <w:lang w:val="ru-RU" w:eastAsia="en-US" w:bidi="ar-SA"/>
      </w:rPr>
    </w:lvl>
    <w:lvl w:ilvl="6" w:tplc="77406B52">
      <w:numFmt w:val="bullet"/>
      <w:lvlText w:val="•"/>
      <w:lvlJc w:val="left"/>
      <w:pPr>
        <w:ind w:left="3177" w:hanging="200"/>
      </w:pPr>
      <w:rPr>
        <w:rFonts w:hint="default"/>
        <w:lang w:val="ru-RU" w:eastAsia="en-US" w:bidi="ar-SA"/>
      </w:rPr>
    </w:lvl>
    <w:lvl w:ilvl="7" w:tplc="B4DCD6B2">
      <w:numFmt w:val="bullet"/>
      <w:lvlText w:val="•"/>
      <w:lvlJc w:val="left"/>
      <w:pPr>
        <w:ind w:left="3646" w:hanging="200"/>
      </w:pPr>
      <w:rPr>
        <w:rFonts w:hint="default"/>
        <w:lang w:val="ru-RU" w:eastAsia="en-US" w:bidi="ar-SA"/>
      </w:rPr>
    </w:lvl>
    <w:lvl w:ilvl="8" w:tplc="1132048C">
      <w:numFmt w:val="bullet"/>
      <w:lvlText w:val="•"/>
      <w:lvlJc w:val="left"/>
      <w:pPr>
        <w:ind w:left="4116" w:hanging="200"/>
      </w:pPr>
      <w:rPr>
        <w:rFonts w:hint="default"/>
        <w:lang w:val="ru-RU" w:eastAsia="en-US" w:bidi="ar-SA"/>
      </w:rPr>
    </w:lvl>
  </w:abstractNum>
  <w:abstractNum w:abstractNumId="65">
    <w:nsid w:val="623F64A5"/>
    <w:multiLevelType w:val="hybridMultilevel"/>
    <w:tmpl w:val="BFE2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6E2FD1"/>
    <w:multiLevelType w:val="hybridMultilevel"/>
    <w:tmpl w:val="2ABC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A00613"/>
    <w:multiLevelType w:val="multilevel"/>
    <w:tmpl w:val="7D48A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80846F2"/>
    <w:multiLevelType w:val="multilevel"/>
    <w:tmpl w:val="CF28E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5F7A32"/>
    <w:multiLevelType w:val="hybridMultilevel"/>
    <w:tmpl w:val="473C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0D2CF5"/>
    <w:multiLevelType w:val="hybridMultilevel"/>
    <w:tmpl w:val="FFCCF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BBE3724"/>
    <w:multiLevelType w:val="hybridMultilevel"/>
    <w:tmpl w:val="5F581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C5C425D"/>
    <w:multiLevelType w:val="hybridMultilevel"/>
    <w:tmpl w:val="7C44A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6EF1535A"/>
    <w:multiLevelType w:val="hybridMultilevel"/>
    <w:tmpl w:val="DF2EA430"/>
    <w:lvl w:ilvl="0" w:tplc="34A88712">
      <w:numFmt w:val="bullet"/>
      <w:lvlText w:val="•"/>
      <w:lvlJc w:val="left"/>
      <w:pPr>
        <w:ind w:left="792" w:hanging="858"/>
      </w:pPr>
      <w:rPr>
        <w:rFonts w:ascii="Times New Roman" w:eastAsia="Times New Roman" w:hAnsi="Times New Roman" w:cs="Times New Roman" w:hint="default"/>
        <w:w w:val="99"/>
        <w:sz w:val="20"/>
        <w:szCs w:val="20"/>
        <w:lang w:val="ru-RU" w:eastAsia="en-US" w:bidi="ar-SA"/>
      </w:rPr>
    </w:lvl>
    <w:lvl w:ilvl="1" w:tplc="4D9CAFDC">
      <w:numFmt w:val="bullet"/>
      <w:lvlText w:val="•"/>
      <w:lvlJc w:val="left"/>
      <w:pPr>
        <w:ind w:left="1332" w:hanging="204"/>
      </w:pPr>
      <w:rPr>
        <w:rFonts w:ascii="Times New Roman" w:eastAsia="Times New Roman" w:hAnsi="Times New Roman" w:cs="Times New Roman" w:hint="default"/>
        <w:w w:val="100"/>
        <w:sz w:val="24"/>
        <w:szCs w:val="24"/>
        <w:lang w:val="ru-RU" w:eastAsia="en-US" w:bidi="ar-SA"/>
      </w:rPr>
    </w:lvl>
    <w:lvl w:ilvl="2" w:tplc="009E14F2">
      <w:numFmt w:val="bullet"/>
      <w:lvlText w:val="•"/>
      <w:lvlJc w:val="left"/>
      <w:pPr>
        <w:ind w:left="2427" w:hanging="204"/>
      </w:pPr>
      <w:rPr>
        <w:rFonts w:hint="default"/>
        <w:lang w:val="ru-RU" w:eastAsia="en-US" w:bidi="ar-SA"/>
      </w:rPr>
    </w:lvl>
    <w:lvl w:ilvl="3" w:tplc="C96A898C">
      <w:numFmt w:val="bullet"/>
      <w:lvlText w:val="•"/>
      <w:lvlJc w:val="left"/>
      <w:pPr>
        <w:ind w:left="3515" w:hanging="204"/>
      </w:pPr>
      <w:rPr>
        <w:rFonts w:hint="default"/>
        <w:lang w:val="ru-RU" w:eastAsia="en-US" w:bidi="ar-SA"/>
      </w:rPr>
    </w:lvl>
    <w:lvl w:ilvl="4" w:tplc="43BAA854">
      <w:numFmt w:val="bullet"/>
      <w:lvlText w:val="•"/>
      <w:lvlJc w:val="left"/>
      <w:pPr>
        <w:ind w:left="4602" w:hanging="204"/>
      </w:pPr>
      <w:rPr>
        <w:rFonts w:hint="default"/>
        <w:lang w:val="ru-RU" w:eastAsia="en-US" w:bidi="ar-SA"/>
      </w:rPr>
    </w:lvl>
    <w:lvl w:ilvl="5" w:tplc="1E888716">
      <w:numFmt w:val="bullet"/>
      <w:lvlText w:val="•"/>
      <w:lvlJc w:val="left"/>
      <w:pPr>
        <w:ind w:left="5690" w:hanging="204"/>
      </w:pPr>
      <w:rPr>
        <w:rFonts w:hint="default"/>
        <w:lang w:val="ru-RU" w:eastAsia="en-US" w:bidi="ar-SA"/>
      </w:rPr>
    </w:lvl>
    <w:lvl w:ilvl="6" w:tplc="C7102928">
      <w:numFmt w:val="bullet"/>
      <w:lvlText w:val="•"/>
      <w:lvlJc w:val="left"/>
      <w:pPr>
        <w:ind w:left="6778" w:hanging="204"/>
      </w:pPr>
      <w:rPr>
        <w:rFonts w:hint="default"/>
        <w:lang w:val="ru-RU" w:eastAsia="en-US" w:bidi="ar-SA"/>
      </w:rPr>
    </w:lvl>
    <w:lvl w:ilvl="7" w:tplc="6562C264">
      <w:numFmt w:val="bullet"/>
      <w:lvlText w:val="•"/>
      <w:lvlJc w:val="left"/>
      <w:pPr>
        <w:ind w:left="7865" w:hanging="204"/>
      </w:pPr>
      <w:rPr>
        <w:rFonts w:hint="default"/>
        <w:lang w:val="ru-RU" w:eastAsia="en-US" w:bidi="ar-SA"/>
      </w:rPr>
    </w:lvl>
    <w:lvl w:ilvl="8" w:tplc="EFE4A380">
      <w:numFmt w:val="bullet"/>
      <w:lvlText w:val="•"/>
      <w:lvlJc w:val="left"/>
      <w:pPr>
        <w:ind w:left="8953" w:hanging="204"/>
      </w:pPr>
      <w:rPr>
        <w:rFonts w:hint="default"/>
        <w:lang w:val="ru-RU" w:eastAsia="en-US" w:bidi="ar-SA"/>
      </w:rPr>
    </w:lvl>
  </w:abstractNum>
  <w:abstractNum w:abstractNumId="75">
    <w:nsid w:val="709C64CA"/>
    <w:multiLevelType w:val="hybridMultilevel"/>
    <w:tmpl w:val="4140AD6A"/>
    <w:lvl w:ilvl="0" w:tplc="848A1E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C8588F"/>
    <w:multiLevelType w:val="hybridMultilevel"/>
    <w:tmpl w:val="6E0E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740E5C"/>
    <w:multiLevelType w:val="hybridMultilevel"/>
    <w:tmpl w:val="0C00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9D0DEC"/>
    <w:multiLevelType w:val="hybridMultilevel"/>
    <w:tmpl w:val="A094EB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80">
    <w:nsid w:val="7B3873E1"/>
    <w:multiLevelType w:val="hybridMultilevel"/>
    <w:tmpl w:val="53E2769E"/>
    <w:lvl w:ilvl="0" w:tplc="51D842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7CB15AD7"/>
    <w:multiLevelType w:val="hybridMultilevel"/>
    <w:tmpl w:val="5FE8A1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7CFB0EB7"/>
    <w:multiLevelType w:val="hybridMultilevel"/>
    <w:tmpl w:val="4FC8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32"/>
  </w:num>
  <w:num w:numId="3">
    <w:abstractNumId w:val="69"/>
  </w:num>
  <w:num w:numId="4">
    <w:abstractNumId w:val="46"/>
  </w:num>
  <w:num w:numId="5">
    <w:abstractNumId w:val="77"/>
  </w:num>
  <w:num w:numId="6">
    <w:abstractNumId w:val="65"/>
  </w:num>
  <w:num w:numId="7">
    <w:abstractNumId w:val="67"/>
  </w:num>
  <w:num w:numId="8">
    <w:abstractNumId w:val="25"/>
  </w:num>
  <w:num w:numId="9">
    <w:abstractNumId w:val="41"/>
  </w:num>
  <w:num w:numId="10">
    <w:abstractNumId w:val="42"/>
  </w:num>
  <w:num w:numId="11">
    <w:abstractNumId w:val="38"/>
  </w:num>
  <w:num w:numId="12">
    <w:abstractNumId w:val="78"/>
  </w:num>
  <w:num w:numId="13">
    <w:abstractNumId w:val="43"/>
  </w:num>
  <w:num w:numId="14">
    <w:abstractNumId w:val="82"/>
  </w:num>
  <w:num w:numId="15">
    <w:abstractNumId w:val="53"/>
  </w:num>
  <w:num w:numId="16">
    <w:abstractNumId w:val="17"/>
  </w:num>
  <w:num w:numId="17">
    <w:abstractNumId w:val="73"/>
  </w:num>
  <w:num w:numId="18">
    <w:abstractNumId w:val="23"/>
  </w:num>
  <w:num w:numId="19">
    <w:abstractNumId w:val="68"/>
  </w:num>
  <w:num w:numId="20">
    <w:abstractNumId w:val="36"/>
  </w:num>
  <w:num w:numId="21">
    <w:abstractNumId w:val="34"/>
  </w:num>
  <w:num w:numId="22">
    <w:abstractNumId w:val="61"/>
  </w:num>
  <w:num w:numId="23">
    <w:abstractNumId w:val="63"/>
  </w:num>
  <w:num w:numId="24">
    <w:abstractNumId w:val="16"/>
  </w:num>
  <w:num w:numId="25">
    <w:abstractNumId w:val="55"/>
  </w:num>
  <w:num w:numId="26">
    <w:abstractNumId w:val="39"/>
  </w:num>
  <w:num w:numId="27">
    <w:abstractNumId w:val="59"/>
  </w:num>
  <w:num w:numId="28">
    <w:abstractNumId w:val="47"/>
  </w:num>
  <w:num w:numId="29">
    <w:abstractNumId w:val="35"/>
  </w:num>
  <w:num w:numId="30">
    <w:abstractNumId w:val="62"/>
  </w:num>
  <w:num w:numId="31">
    <w:abstractNumId w:val="22"/>
  </w:num>
  <w:num w:numId="32">
    <w:abstractNumId w:val="27"/>
  </w:num>
  <w:num w:numId="33">
    <w:abstractNumId w:val="31"/>
  </w:num>
  <w:num w:numId="34">
    <w:abstractNumId w:val="60"/>
  </w:num>
  <w:num w:numId="35">
    <w:abstractNumId w:val="33"/>
  </w:num>
  <w:num w:numId="36">
    <w:abstractNumId w:val="48"/>
  </w:num>
  <w:num w:numId="37">
    <w:abstractNumId w:val="72"/>
  </w:num>
  <w:num w:numId="38">
    <w:abstractNumId w:val="75"/>
  </w:num>
  <w:num w:numId="39">
    <w:abstractNumId w:val="52"/>
  </w:num>
  <w:num w:numId="40">
    <w:abstractNumId w:val="40"/>
  </w:num>
  <w:num w:numId="41">
    <w:abstractNumId w:val="50"/>
  </w:num>
  <w:num w:numId="42">
    <w:abstractNumId w:val="6"/>
  </w:num>
  <w:num w:numId="43">
    <w:abstractNumId w:val="8"/>
  </w:num>
  <w:num w:numId="44">
    <w:abstractNumId w:val="5"/>
  </w:num>
  <w:num w:numId="45">
    <w:abstractNumId w:val="7"/>
  </w:num>
  <w:num w:numId="46">
    <w:abstractNumId w:val="11"/>
  </w:num>
  <w:num w:numId="47">
    <w:abstractNumId w:val="12"/>
  </w:num>
  <w:num w:numId="48">
    <w:abstractNumId w:val="14"/>
  </w:num>
  <w:num w:numId="49">
    <w:abstractNumId w:val="13"/>
  </w:num>
  <w:num w:numId="50">
    <w:abstractNumId w:val="4"/>
  </w:num>
  <w:num w:numId="51">
    <w:abstractNumId w:val="15"/>
  </w:num>
  <w:num w:numId="52">
    <w:abstractNumId w:val="3"/>
  </w:num>
  <w:num w:numId="53">
    <w:abstractNumId w:val="10"/>
  </w:num>
  <w:num w:numId="54">
    <w:abstractNumId w:val="21"/>
  </w:num>
  <w:num w:numId="55">
    <w:abstractNumId w:val="28"/>
  </w:num>
  <w:num w:numId="56">
    <w:abstractNumId w:val="37"/>
  </w:num>
  <w:num w:numId="57">
    <w:abstractNumId w:val="66"/>
  </w:num>
  <w:num w:numId="58">
    <w:abstractNumId w:val="58"/>
  </w:num>
  <w:num w:numId="59">
    <w:abstractNumId w:val="0"/>
  </w:num>
  <w:num w:numId="60">
    <w:abstractNumId w:val="24"/>
  </w:num>
  <w:num w:numId="61">
    <w:abstractNumId w:val="49"/>
  </w:num>
  <w:num w:numId="62">
    <w:abstractNumId w:val="44"/>
  </w:num>
  <w:num w:numId="63">
    <w:abstractNumId w:val="29"/>
  </w:num>
  <w:num w:numId="64">
    <w:abstractNumId w:val="80"/>
  </w:num>
  <w:num w:numId="65">
    <w:abstractNumId w:val="71"/>
  </w:num>
  <w:num w:numId="66">
    <w:abstractNumId w:val="18"/>
  </w:num>
  <w:num w:numId="67">
    <w:abstractNumId w:val="26"/>
  </w:num>
  <w:num w:numId="68">
    <w:abstractNumId w:val="51"/>
  </w:num>
  <w:num w:numId="69">
    <w:abstractNumId w:val="45"/>
  </w:num>
  <w:num w:numId="70">
    <w:abstractNumId w:val="64"/>
  </w:num>
  <w:num w:numId="71">
    <w:abstractNumId w:val="56"/>
  </w:num>
  <w:num w:numId="72">
    <w:abstractNumId w:val="74"/>
  </w:num>
  <w:num w:numId="73">
    <w:abstractNumId w:val="30"/>
  </w:num>
  <w:num w:numId="74">
    <w:abstractNumId w:val="19"/>
  </w:num>
  <w:num w:numId="75">
    <w:abstractNumId w:val="20"/>
  </w:num>
  <w:num w:numId="76">
    <w:abstractNumId w:val="79"/>
  </w:num>
  <w:num w:numId="77">
    <w:abstractNumId w:val="70"/>
  </w:num>
  <w:num w:numId="78">
    <w:abstractNumId w:val="57"/>
  </w:num>
  <w:num w:numId="79">
    <w:abstractNumId w:val="76"/>
  </w:num>
  <w:num w:numId="80">
    <w:abstractNumId w:val="9"/>
  </w:num>
  <w:num w:numId="81">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6E77"/>
    <w:rsid w:val="000040E4"/>
    <w:rsid w:val="00012057"/>
    <w:rsid w:val="00014D61"/>
    <w:rsid w:val="0004341C"/>
    <w:rsid w:val="00053D8F"/>
    <w:rsid w:val="0007540A"/>
    <w:rsid w:val="00083816"/>
    <w:rsid w:val="000930C2"/>
    <w:rsid w:val="000A171D"/>
    <w:rsid w:val="000A7BB8"/>
    <w:rsid w:val="000D6AB8"/>
    <w:rsid w:val="000F6731"/>
    <w:rsid w:val="001075E7"/>
    <w:rsid w:val="001268B1"/>
    <w:rsid w:val="00140AB8"/>
    <w:rsid w:val="00154239"/>
    <w:rsid w:val="001621AF"/>
    <w:rsid w:val="00171BFD"/>
    <w:rsid w:val="00186173"/>
    <w:rsid w:val="00187FFA"/>
    <w:rsid w:val="001F2656"/>
    <w:rsid w:val="00227E37"/>
    <w:rsid w:val="00231F3C"/>
    <w:rsid w:val="0024343E"/>
    <w:rsid w:val="00243F4C"/>
    <w:rsid w:val="00264A57"/>
    <w:rsid w:val="00277789"/>
    <w:rsid w:val="002954DA"/>
    <w:rsid w:val="002A76F3"/>
    <w:rsid w:val="002B7223"/>
    <w:rsid w:val="002C6BA3"/>
    <w:rsid w:val="002E3420"/>
    <w:rsid w:val="002E4AD4"/>
    <w:rsid w:val="002F2AF7"/>
    <w:rsid w:val="00330E93"/>
    <w:rsid w:val="00332507"/>
    <w:rsid w:val="00337FC9"/>
    <w:rsid w:val="003414E6"/>
    <w:rsid w:val="00362CB2"/>
    <w:rsid w:val="00374217"/>
    <w:rsid w:val="003C288F"/>
    <w:rsid w:val="003C2AB2"/>
    <w:rsid w:val="003F3E6B"/>
    <w:rsid w:val="00400BE6"/>
    <w:rsid w:val="00406609"/>
    <w:rsid w:val="00417882"/>
    <w:rsid w:val="004342A7"/>
    <w:rsid w:val="004624D8"/>
    <w:rsid w:val="00470405"/>
    <w:rsid w:val="0047076C"/>
    <w:rsid w:val="00480600"/>
    <w:rsid w:val="004B5D27"/>
    <w:rsid w:val="004C0878"/>
    <w:rsid w:val="004C5956"/>
    <w:rsid w:val="004D09B9"/>
    <w:rsid w:val="004F1416"/>
    <w:rsid w:val="00507077"/>
    <w:rsid w:val="00512675"/>
    <w:rsid w:val="00525279"/>
    <w:rsid w:val="00540115"/>
    <w:rsid w:val="00545F46"/>
    <w:rsid w:val="00551735"/>
    <w:rsid w:val="00552A1D"/>
    <w:rsid w:val="00571E4E"/>
    <w:rsid w:val="00587773"/>
    <w:rsid w:val="005A421B"/>
    <w:rsid w:val="005A6A6C"/>
    <w:rsid w:val="005B201C"/>
    <w:rsid w:val="005C24A1"/>
    <w:rsid w:val="005C5B47"/>
    <w:rsid w:val="005C7082"/>
    <w:rsid w:val="005E01F2"/>
    <w:rsid w:val="005E0F2F"/>
    <w:rsid w:val="005E44C8"/>
    <w:rsid w:val="00603F62"/>
    <w:rsid w:val="00612C0D"/>
    <w:rsid w:val="00613BD9"/>
    <w:rsid w:val="00634A45"/>
    <w:rsid w:val="00637C75"/>
    <w:rsid w:val="00640E56"/>
    <w:rsid w:val="006421AA"/>
    <w:rsid w:val="006573F8"/>
    <w:rsid w:val="00664A29"/>
    <w:rsid w:val="00664C1A"/>
    <w:rsid w:val="00681AD2"/>
    <w:rsid w:val="0068217A"/>
    <w:rsid w:val="00685247"/>
    <w:rsid w:val="00687929"/>
    <w:rsid w:val="00695FCE"/>
    <w:rsid w:val="006A4366"/>
    <w:rsid w:val="006B309B"/>
    <w:rsid w:val="006C0B07"/>
    <w:rsid w:val="006C1ED3"/>
    <w:rsid w:val="006D1B85"/>
    <w:rsid w:val="00722618"/>
    <w:rsid w:val="00733E09"/>
    <w:rsid w:val="007909D5"/>
    <w:rsid w:val="00791BFF"/>
    <w:rsid w:val="007A21A8"/>
    <w:rsid w:val="007A4A7A"/>
    <w:rsid w:val="007B2B80"/>
    <w:rsid w:val="007B4B15"/>
    <w:rsid w:val="007C067B"/>
    <w:rsid w:val="007C0FC3"/>
    <w:rsid w:val="007C753C"/>
    <w:rsid w:val="007D5BF3"/>
    <w:rsid w:val="007E276E"/>
    <w:rsid w:val="007E4014"/>
    <w:rsid w:val="007F1A1F"/>
    <w:rsid w:val="0080160C"/>
    <w:rsid w:val="00820762"/>
    <w:rsid w:val="0087401B"/>
    <w:rsid w:val="008846E6"/>
    <w:rsid w:val="008924E4"/>
    <w:rsid w:val="008B3018"/>
    <w:rsid w:val="008C45F3"/>
    <w:rsid w:val="008D2BB5"/>
    <w:rsid w:val="008E51F7"/>
    <w:rsid w:val="008F1D5A"/>
    <w:rsid w:val="009162DB"/>
    <w:rsid w:val="00926FE3"/>
    <w:rsid w:val="009356B9"/>
    <w:rsid w:val="009357A1"/>
    <w:rsid w:val="009404D7"/>
    <w:rsid w:val="00941C6E"/>
    <w:rsid w:val="00954487"/>
    <w:rsid w:val="00973D74"/>
    <w:rsid w:val="00974BF8"/>
    <w:rsid w:val="00987CFB"/>
    <w:rsid w:val="00990DDE"/>
    <w:rsid w:val="009935E0"/>
    <w:rsid w:val="009B20FC"/>
    <w:rsid w:val="009B3FA5"/>
    <w:rsid w:val="009D08F0"/>
    <w:rsid w:val="009D4E5C"/>
    <w:rsid w:val="00A20772"/>
    <w:rsid w:val="00A536B0"/>
    <w:rsid w:val="00A70F82"/>
    <w:rsid w:val="00A73C3B"/>
    <w:rsid w:val="00AB5EE8"/>
    <w:rsid w:val="00AC7BE9"/>
    <w:rsid w:val="00AD167F"/>
    <w:rsid w:val="00AD471C"/>
    <w:rsid w:val="00AD5C75"/>
    <w:rsid w:val="00AD70E8"/>
    <w:rsid w:val="00AE07EE"/>
    <w:rsid w:val="00AE2DE1"/>
    <w:rsid w:val="00AE709D"/>
    <w:rsid w:val="00AF4FD8"/>
    <w:rsid w:val="00B7476A"/>
    <w:rsid w:val="00B858A9"/>
    <w:rsid w:val="00B9513A"/>
    <w:rsid w:val="00BA0550"/>
    <w:rsid w:val="00BA5856"/>
    <w:rsid w:val="00BB235C"/>
    <w:rsid w:val="00BC363E"/>
    <w:rsid w:val="00BC46A4"/>
    <w:rsid w:val="00BC5366"/>
    <w:rsid w:val="00BD438F"/>
    <w:rsid w:val="00BE28EF"/>
    <w:rsid w:val="00BF7EAE"/>
    <w:rsid w:val="00C1677D"/>
    <w:rsid w:val="00C17979"/>
    <w:rsid w:val="00C3176E"/>
    <w:rsid w:val="00C54A64"/>
    <w:rsid w:val="00C56C99"/>
    <w:rsid w:val="00C6328E"/>
    <w:rsid w:val="00C64078"/>
    <w:rsid w:val="00C85E4A"/>
    <w:rsid w:val="00C95C63"/>
    <w:rsid w:val="00CA6472"/>
    <w:rsid w:val="00CB56DC"/>
    <w:rsid w:val="00CB732E"/>
    <w:rsid w:val="00CC0FCA"/>
    <w:rsid w:val="00CC2C10"/>
    <w:rsid w:val="00CE1156"/>
    <w:rsid w:val="00CE3827"/>
    <w:rsid w:val="00CE6E77"/>
    <w:rsid w:val="00CF07E2"/>
    <w:rsid w:val="00D010DB"/>
    <w:rsid w:val="00D07148"/>
    <w:rsid w:val="00D22F2F"/>
    <w:rsid w:val="00D335CB"/>
    <w:rsid w:val="00D34798"/>
    <w:rsid w:val="00D54E62"/>
    <w:rsid w:val="00D76E7C"/>
    <w:rsid w:val="00DA5DC1"/>
    <w:rsid w:val="00DB3FF5"/>
    <w:rsid w:val="00DB6BF2"/>
    <w:rsid w:val="00DC4338"/>
    <w:rsid w:val="00DF77B3"/>
    <w:rsid w:val="00E0006F"/>
    <w:rsid w:val="00E02C24"/>
    <w:rsid w:val="00E37DA6"/>
    <w:rsid w:val="00E415CD"/>
    <w:rsid w:val="00E43174"/>
    <w:rsid w:val="00E5232D"/>
    <w:rsid w:val="00E64AD9"/>
    <w:rsid w:val="00E76024"/>
    <w:rsid w:val="00E97AEA"/>
    <w:rsid w:val="00ED7167"/>
    <w:rsid w:val="00EE0529"/>
    <w:rsid w:val="00EF4F63"/>
    <w:rsid w:val="00EF524D"/>
    <w:rsid w:val="00F03249"/>
    <w:rsid w:val="00F050D5"/>
    <w:rsid w:val="00F130E3"/>
    <w:rsid w:val="00F13E35"/>
    <w:rsid w:val="00F265C6"/>
    <w:rsid w:val="00F36C89"/>
    <w:rsid w:val="00F47657"/>
    <w:rsid w:val="00F677EC"/>
    <w:rsid w:val="00F70A6C"/>
    <w:rsid w:val="00F8156B"/>
    <w:rsid w:val="00F94E7D"/>
    <w:rsid w:val="00F977D0"/>
    <w:rsid w:val="00FC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78"/>
  </w:style>
  <w:style w:type="paragraph" w:styleId="1">
    <w:name w:val="heading 1"/>
    <w:basedOn w:val="a"/>
    <w:next w:val="a"/>
    <w:link w:val="10"/>
    <w:qFormat/>
    <w:rsid w:val="00637C75"/>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qFormat/>
    <w:rsid w:val="00637C75"/>
    <w:pPr>
      <w:keepNext/>
      <w:spacing w:before="240" w:after="60" w:line="240" w:lineRule="auto"/>
      <w:outlineLvl w:val="1"/>
    </w:pPr>
    <w:rPr>
      <w:rFonts w:ascii="Calibri" w:eastAsia="MS Gothic" w:hAnsi="Calibri" w:cs="Times New Roman"/>
      <w:b/>
      <w:bCs/>
      <w:i/>
      <w:iCs/>
      <w:sz w:val="28"/>
      <w:szCs w:val="28"/>
      <w:lang w:val="x-none" w:eastAsia="x-none"/>
    </w:rPr>
  </w:style>
  <w:style w:type="paragraph" w:styleId="3">
    <w:name w:val="heading 3"/>
    <w:basedOn w:val="a"/>
    <w:next w:val="a"/>
    <w:link w:val="30"/>
    <w:unhideWhenUsed/>
    <w:qFormat/>
    <w:rsid w:val="00540115"/>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207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C75"/>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637C75"/>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540115"/>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CE6E77"/>
    <w:pPr>
      <w:ind w:left="720"/>
      <w:contextualSpacing/>
    </w:pPr>
  </w:style>
  <w:style w:type="character" w:customStyle="1" w:styleId="a4">
    <w:name w:val="Абзац списка Знак"/>
    <w:link w:val="a3"/>
    <w:uiPriority w:val="34"/>
    <w:locked/>
    <w:rsid w:val="00637C75"/>
  </w:style>
  <w:style w:type="character" w:customStyle="1" w:styleId="a5">
    <w:name w:val="Основной текст_"/>
    <w:basedOn w:val="a0"/>
    <w:link w:val="6"/>
    <w:rsid w:val="00820762"/>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5"/>
    <w:rsid w:val="00820762"/>
    <w:pPr>
      <w:widowControl w:val="0"/>
      <w:shd w:val="clear" w:color="auto" w:fill="FFFFFF"/>
      <w:spacing w:after="360" w:line="0" w:lineRule="atLeast"/>
    </w:pPr>
    <w:rPr>
      <w:rFonts w:ascii="Times New Roman" w:eastAsia="Times New Roman" w:hAnsi="Times New Roman" w:cs="Times New Roman"/>
      <w:sz w:val="23"/>
      <w:szCs w:val="23"/>
    </w:rPr>
  </w:style>
  <w:style w:type="paragraph" w:customStyle="1" w:styleId="a6">
    <w:name w:val="А ОСН ТЕКСТ"/>
    <w:basedOn w:val="a"/>
    <w:link w:val="a7"/>
    <w:rsid w:val="00685247"/>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7">
    <w:name w:val="А ОСН ТЕКСТ Знак"/>
    <w:link w:val="a6"/>
    <w:rsid w:val="00685247"/>
    <w:rPr>
      <w:rFonts w:ascii="Times New Roman" w:eastAsia="Arial Unicode MS" w:hAnsi="Times New Roman" w:cs="Times New Roman"/>
      <w:color w:val="000000"/>
      <w:sz w:val="28"/>
      <w:szCs w:val="28"/>
      <w:lang w:eastAsia="ru-RU"/>
    </w:rPr>
  </w:style>
  <w:style w:type="character" w:customStyle="1" w:styleId="a8">
    <w:name w:val="Основной текст Знак"/>
    <w:link w:val="a9"/>
    <w:rsid w:val="00685247"/>
    <w:rPr>
      <w:rFonts w:ascii="Century Schoolbook" w:hAnsi="Century Schoolbook"/>
      <w:sz w:val="24"/>
      <w:szCs w:val="24"/>
      <w:shd w:val="clear" w:color="auto" w:fill="FFFFFF"/>
    </w:rPr>
  </w:style>
  <w:style w:type="paragraph" w:styleId="a9">
    <w:name w:val="Body Text"/>
    <w:basedOn w:val="a"/>
    <w:link w:val="a8"/>
    <w:rsid w:val="00685247"/>
    <w:pPr>
      <w:shd w:val="clear" w:color="auto" w:fill="FFFFFF"/>
      <w:spacing w:before="360" w:after="0" w:line="278" w:lineRule="exact"/>
      <w:ind w:hanging="300"/>
    </w:pPr>
    <w:rPr>
      <w:rFonts w:ascii="Century Schoolbook" w:hAnsi="Century Schoolbook"/>
      <w:sz w:val="24"/>
      <w:szCs w:val="24"/>
    </w:rPr>
  </w:style>
  <w:style w:type="character" w:customStyle="1" w:styleId="11">
    <w:name w:val="Основной текст Знак1"/>
    <w:basedOn w:val="a0"/>
    <w:uiPriority w:val="99"/>
    <w:semiHidden/>
    <w:rsid w:val="00685247"/>
  </w:style>
  <w:style w:type="character" w:customStyle="1" w:styleId="12">
    <w:name w:val="Основной текст (12)_"/>
    <w:link w:val="121"/>
    <w:semiHidden/>
    <w:rsid w:val="000040E4"/>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0040E4"/>
    <w:pPr>
      <w:shd w:val="clear" w:color="auto" w:fill="FFFFFF"/>
      <w:spacing w:after="180" w:line="240" w:lineRule="atLeast"/>
    </w:pPr>
    <w:rPr>
      <w:rFonts w:ascii="Century Schoolbook" w:hAnsi="Century Schoolbook"/>
      <w:b/>
      <w:bCs/>
      <w:i/>
      <w:iCs/>
      <w:spacing w:val="10"/>
      <w:sz w:val="28"/>
      <w:szCs w:val="28"/>
    </w:rPr>
  </w:style>
  <w:style w:type="character" w:customStyle="1" w:styleId="120">
    <w:name w:val="Основной текст (12)"/>
    <w:semiHidden/>
    <w:rsid w:val="000040E4"/>
    <w:rPr>
      <w:rFonts w:ascii="Century Schoolbook" w:hAnsi="Century Schoolbook"/>
      <w:b/>
      <w:bCs/>
      <w:i/>
      <w:iCs/>
      <w:color w:val="FFFFFF"/>
      <w:spacing w:val="10"/>
      <w:sz w:val="28"/>
      <w:szCs w:val="28"/>
      <w:lang w:bidi="ar-SA"/>
    </w:rPr>
  </w:style>
  <w:style w:type="character" w:styleId="aa">
    <w:name w:val="Hyperlink"/>
    <w:rsid w:val="000F6731"/>
    <w:rPr>
      <w:color w:val="000080"/>
      <w:u w:val="single"/>
    </w:rPr>
  </w:style>
  <w:style w:type="character" w:customStyle="1" w:styleId="ab">
    <w:name w:val="Сноска_"/>
    <w:link w:val="13"/>
    <w:semiHidden/>
    <w:rsid w:val="007909D5"/>
    <w:rPr>
      <w:sz w:val="16"/>
      <w:szCs w:val="16"/>
      <w:shd w:val="clear" w:color="auto" w:fill="FFFFFF"/>
    </w:rPr>
  </w:style>
  <w:style w:type="paragraph" w:customStyle="1" w:styleId="13">
    <w:name w:val="Сноска1"/>
    <w:basedOn w:val="a"/>
    <w:link w:val="ab"/>
    <w:semiHidden/>
    <w:rsid w:val="007909D5"/>
    <w:pPr>
      <w:shd w:val="clear" w:color="auto" w:fill="FFFFFF"/>
      <w:spacing w:after="0" w:line="240" w:lineRule="atLeast"/>
    </w:pPr>
    <w:rPr>
      <w:sz w:val="16"/>
      <w:szCs w:val="16"/>
    </w:rPr>
  </w:style>
  <w:style w:type="character" w:customStyle="1" w:styleId="31">
    <w:name w:val="Сноска3"/>
    <w:rsid w:val="007909D5"/>
    <w:rPr>
      <w:rFonts w:ascii="Times New Roman" w:hAnsi="Times New Roman" w:cs="Times New Roman"/>
      <w:spacing w:val="0"/>
      <w:sz w:val="18"/>
      <w:szCs w:val="18"/>
      <w:lang w:bidi="ar-SA"/>
    </w:rPr>
  </w:style>
  <w:style w:type="character" w:customStyle="1" w:styleId="14">
    <w:name w:val="Заголовок №1_"/>
    <w:basedOn w:val="a0"/>
    <w:link w:val="15"/>
    <w:rsid w:val="00F03249"/>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F03249"/>
    <w:pPr>
      <w:widowControl w:val="0"/>
      <w:shd w:val="clear" w:color="auto" w:fill="FFFFFF"/>
      <w:spacing w:after="0" w:line="274" w:lineRule="exact"/>
      <w:jc w:val="center"/>
      <w:outlineLvl w:val="0"/>
    </w:pPr>
    <w:rPr>
      <w:rFonts w:ascii="Times New Roman" w:eastAsia="Times New Roman" w:hAnsi="Times New Roman" w:cs="Times New Roman"/>
      <w:sz w:val="23"/>
      <w:szCs w:val="23"/>
    </w:rPr>
  </w:style>
  <w:style w:type="character" w:customStyle="1" w:styleId="32">
    <w:name w:val="Основной текст + Полужирный3"/>
    <w:aliases w:val="Курсив7"/>
    <w:rsid w:val="00603F62"/>
    <w:rPr>
      <w:rFonts w:ascii="Times New Roman" w:hAnsi="Times New Roman" w:cs="Times New Roman"/>
      <w:b/>
      <w:bCs/>
      <w:i/>
      <w:iCs/>
      <w:spacing w:val="0"/>
      <w:sz w:val="22"/>
      <w:szCs w:val="22"/>
      <w:lang w:bidi="ar-SA"/>
    </w:rPr>
  </w:style>
  <w:style w:type="character" w:customStyle="1" w:styleId="22">
    <w:name w:val="Основной текст + Полужирный2"/>
    <w:rsid w:val="00603F62"/>
    <w:rPr>
      <w:rFonts w:ascii="Times New Roman" w:hAnsi="Times New Roman" w:cs="Times New Roman"/>
      <w:b/>
      <w:bCs/>
      <w:spacing w:val="0"/>
      <w:sz w:val="22"/>
      <w:szCs w:val="22"/>
      <w:lang w:bidi="ar-SA"/>
    </w:rPr>
  </w:style>
  <w:style w:type="character" w:customStyle="1" w:styleId="133">
    <w:name w:val="Основной текст (13)3"/>
    <w:rsid w:val="00603F62"/>
    <w:rPr>
      <w:rFonts w:ascii="Verdana" w:hAnsi="Verdana" w:cs="Verdana"/>
      <w:b/>
      <w:bCs/>
      <w:i/>
      <w:iCs/>
      <w:spacing w:val="0"/>
      <w:sz w:val="20"/>
      <w:szCs w:val="20"/>
      <w:lang w:bidi="ar-SA"/>
    </w:rPr>
  </w:style>
  <w:style w:type="character" w:customStyle="1" w:styleId="ac">
    <w:name w:val="Подпись к таблице_"/>
    <w:basedOn w:val="a0"/>
    <w:rsid w:val="007B4B15"/>
    <w:rPr>
      <w:rFonts w:ascii="Times New Roman" w:eastAsia="Times New Roman" w:hAnsi="Times New Roman" w:cs="Times New Roman"/>
      <w:b w:val="0"/>
      <w:bCs w:val="0"/>
      <w:i w:val="0"/>
      <w:iCs w:val="0"/>
      <w:smallCaps w:val="0"/>
      <w:strike w:val="0"/>
      <w:sz w:val="23"/>
      <w:szCs w:val="23"/>
      <w:u w:val="none"/>
    </w:rPr>
  </w:style>
  <w:style w:type="character" w:customStyle="1" w:styleId="ad">
    <w:name w:val="Подпись к таблице"/>
    <w:basedOn w:val="ac"/>
    <w:rsid w:val="007B4B1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
    <w:name w:val="Основной текст (5)_"/>
    <w:basedOn w:val="a0"/>
    <w:link w:val="50"/>
    <w:rsid w:val="007B4B15"/>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7B4B15"/>
    <w:pPr>
      <w:widowControl w:val="0"/>
      <w:shd w:val="clear" w:color="auto" w:fill="FFFFFF"/>
      <w:spacing w:after="0" w:line="274" w:lineRule="exact"/>
      <w:jc w:val="right"/>
    </w:pPr>
    <w:rPr>
      <w:rFonts w:ascii="Times New Roman" w:eastAsia="Times New Roman" w:hAnsi="Times New Roman" w:cs="Times New Roman"/>
      <w:b/>
      <w:bCs/>
      <w:sz w:val="23"/>
      <w:szCs w:val="23"/>
    </w:rPr>
  </w:style>
  <w:style w:type="character" w:customStyle="1" w:styleId="122">
    <w:name w:val="Заголовок №1 (2)_"/>
    <w:basedOn w:val="a0"/>
    <w:link w:val="123"/>
    <w:rsid w:val="007B4B15"/>
    <w:rPr>
      <w:rFonts w:ascii="Times New Roman" w:eastAsia="Times New Roman" w:hAnsi="Times New Roman" w:cs="Times New Roman"/>
      <w:b/>
      <w:bCs/>
      <w:sz w:val="23"/>
      <w:szCs w:val="23"/>
      <w:shd w:val="clear" w:color="auto" w:fill="FFFFFF"/>
    </w:rPr>
  </w:style>
  <w:style w:type="paragraph" w:customStyle="1" w:styleId="123">
    <w:name w:val="Заголовок №1 (2)"/>
    <w:basedOn w:val="a"/>
    <w:link w:val="122"/>
    <w:rsid w:val="007B4B15"/>
    <w:pPr>
      <w:widowControl w:val="0"/>
      <w:shd w:val="clear" w:color="auto" w:fill="FFFFFF"/>
      <w:spacing w:after="0" w:line="274" w:lineRule="exact"/>
      <w:jc w:val="both"/>
      <w:outlineLvl w:val="0"/>
    </w:pPr>
    <w:rPr>
      <w:rFonts w:ascii="Times New Roman" w:eastAsia="Times New Roman" w:hAnsi="Times New Roman" w:cs="Times New Roman"/>
      <w:b/>
      <w:bCs/>
      <w:sz w:val="23"/>
      <w:szCs w:val="23"/>
    </w:rPr>
  </w:style>
  <w:style w:type="character" w:customStyle="1" w:styleId="51">
    <w:name w:val="Основной текст5"/>
    <w:basedOn w:val="a5"/>
    <w:rsid w:val="0024343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customStyle="1" w:styleId="Zag1">
    <w:name w:val="Zag_1"/>
    <w:basedOn w:val="a"/>
    <w:uiPriority w:val="99"/>
    <w:rsid w:val="0024343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24343E"/>
  </w:style>
  <w:style w:type="paragraph" w:customStyle="1" w:styleId="Osnova">
    <w:name w:val="Osnova"/>
    <w:basedOn w:val="a"/>
    <w:rsid w:val="002434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e">
    <w:name w:val="Содержимое таблицы"/>
    <w:basedOn w:val="a"/>
    <w:rsid w:val="00B9513A"/>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FontStyle67">
    <w:name w:val="Font Style67"/>
    <w:basedOn w:val="a0"/>
    <w:rsid w:val="00B9513A"/>
    <w:rPr>
      <w:rFonts w:ascii="Times New Roman" w:eastAsia="Times New Roman" w:hAnsi="Times New Roman"/>
      <w:sz w:val="16"/>
    </w:rPr>
  </w:style>
  <w:style w:type="character" w:customStyle="1" w:styleId="1423">
    <w:name w:val="Основной текст (14)23"/>
    <w:rsid w:val="00B9513A"/>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B9513A"/>
    <w:rPr>
      <w:rFonts w:ascii="Times New Roman" w:hAnsi="Times New Roman" w:cs="Times New Roman"/>
      <w:b w:val="0"/>
      <w:bCs w:val="0"/>
      <w:spacing w:val="320"/>
      <w:sz w:val="20"/>
      <w:szCs w:val="20"/>
      <w:lang w:bidi="ar-SA"/>
    </w:rPr>
  </w:style>
  <w:style w:type="character" w:customStyle="1" w:styleId="727">
    <w:name w:val="Основной текст (7)27"/>
    <w:rsid w:val="00B9513A"/>
    <w:rPr>
      <w:rFonts w:ascii="Times New Roman" w:hAnsi="Times New Roman" w:cs="Times New Roman"/>
      <w:spacing w:val="0"/>
      <w:sz w:val="19"/>
      <w:szCs w:val="19"/>
      <w:lang w:bidi="ar-SA"/>
    </w:rPr>
  </w:style>
  <w:style w:type="character" w:customStyle="1" w:styleId="158">
    <w:name w:val="Основной текст (15)8"/>
    <w:rsid w:val="00B9513A"/>
    <w:rPr>
      <w:rFonts w:ascii="Times New Roman" w:hAnsi="Times New Roman" w:cs="Times New Roman"/>
      <w:i/>
      <w:iCs/>
      <w:spacing w:val="0"/>
      <w:sz w:val="19"/>
      <w:szCs w:val="19"/>
      <w:lang w:bidi="ar-SA"/>
    </w:rPr>
  </w:style>
  <w:style w:type="table" w:styleId="af">
    <w:name w:val="Table Grid"/>
    <w:basedOn w:val="a1"/>
    <w:uiPriority w:val="59"/>
    <w:rsid w:val="00B9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Колонтитул_"/>
    <w:basedOn w:val="a0"/>
    <w:rsid w:val="00BD438F"/>
    <w:rPr>
      <w:rFonts w:ascii="Times New Roman" w:eastAsia="Times New Roman" w:hAnsi="Times New Roman" w:cs="Times New Roman"/>
      <w:b/>
      <w:bCs/>
      <w:i w:val="0"/>
      <w:iCs w:val="0"/>
      <w:smallCaps w:val="0"/>
      <w:strike w:val="0"/>
      <w:sz w:val="20"/>
      <w:szCs w:val="20"/>
      <w:u w:val="none"/>
    </w:rPr>
  </w:style>
  <w:style w:type="character" w:customStyle="1" w:styleId="23">
    <w:name w:val="Основной текст (2)_"/>
    <w:basedOn w:val="a0"/>
    <w:link w:val="24"/>
    <w:rsid w:val="00BD438F"/>
    <w:rPr>
      <w:rFonts w:ascii="Times New Roman" w:eastAsia="Times New Roman" w:hAnsi="Times New Roman" w:cs="Times New Roman"/>
      <w:b/>
      <w:bCs/>
      <w:sz w:val="34"/>
      <w:szCs w:val="34"/>
      <w:shd w:val="clear" w:color="auto" w:fill="FFFFFF"/>
    </w:rPr>
  </w:style>
  <w:style w:type="paragraph" w:customStyle="1" w:styleId="24">
    <w:name w:val="Основной текст (2)"/>
    <w:basedOn w:val="a"/>
    <w:link w:val="23"/>
    <w:rsid w:val="00BD438F"/>
    <w:pPr>
      <w:widowControl w:val="0"/>
      <w:shd w:val="clear" w:color="auto" w:fill="FFFFFF"/>
      <w:spacing w:before="4500" w:after="360" w:line="0" w:lineRule="atLeast"/>
      <w:jc w:val="center"/>
    </w:pPr>
    <w:rPr>
      <w:rFonts w:ascii="Times New Roman" w:eastAsia="Times New Roman" w:hAnsi="Times New Roman" w:cs="Times New Roman"/>
      <w:b/>
      <w:bCs/>
      <w:sz w:val="34"/>
      <w:szCs w:val="34"/>
    </w:rPr>
  </w:style>
  <w:style w:type="character" w:customStyle="1" w:styleId="16">
    <w:name w:val="Основной текст1"/>
    <w:basedOn w:val="a5"/>
    <w:rsid w:val="00BD438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Колонтитул"/>
    <w:basedOn w:val="af0"/>
    <w:rsid w:val="00BD438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BD438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5">
    <w:name w:val="Основной текст2"/>
    <w:basedOn w:val="a5"/>
    <w:rsid w:val="00BD438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2">
    <w:name w:val="Основной текст + Полужирный;Курсив"/>
    <w:basedOn w:val="a5"/>
    <w:rsid w:val="00BD438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af3">
    <w:name w:val="Основной текст + Курсив"/>
    <w:basedOn w:val="a5"/>
    <w:rsid w:val="00BD438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33">
    <w:name w:val="Основной текст3"/>
    <w:basedOn w:val="a5"/>
    <w:rsid w:val="00BD438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4">
    <w:name w:val="Основной текст (3)_"/>
    <w:basedOn w:val="a0"/>
    <w:link w:val="35"/>
    <w:rsid w:val="00BD438F"/>
    <w:rPr>
      <w:rFonts w:ascii="Times New Roman" w:eastAsia="Times New Roman" w:hAnsi="Times New Roman" w:cs="Times New Roman"/>
      <w:b/>
      <w:bCs/>
      <w:i/>
      <w:iCs/>
      <w:sz w:val="23"/>
      <w:szCs w:val="23"/>
      <w:shd w:val="clear" w:color="auto" w:fill="FFFFFF"/>
    </w:rPr>
  </w:style>
  <w:style w:type="paragraph" w:customStyle="1" w:styleId="35">
    <w:name w:val="Основной текст (3)"/>
    <w:basedOn w:val="a"/>
    <w:link w:val="34"/>
    <w:rsid w:val="00BD438F"/>
    <w:pPr>
      <w:widowControl w:val="0"/>
      <w:shd w:val="clear" w:color="auto" w:fill="FFFFFF"/>
      <w:spacing w:after="0" w:line="274" w:lineRule="exact"/>
    </w:pPr>
    <w:rPr>
      <w:rFonts w:ascii="Times New Roman" w:eastAsia="Times New Roman" w:hAnsi="Times New Roman" w:cs="Times New Roman"/>
      <w:b/>
      <w:bCs/>
      <w:i/>
      <w:iCs/>
      <w:sz w:val="23"/>
      <w:szCs w:val="23"/>
    </w:rPr>
  </w:style>
  <w:style w:type="character" w:customStyle="1" w:styleId="4">
    <w:name w:val="Основной текст4"/>
    <w:basedOn w:val="a5"/>
    <w:rsid w:val="00BD438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12pt">
    <w:name w:val="Основной текст + 12 pt;Курсив"/>
    <w:basedOn w:val="a5"/>
    <w:rsid w:val="00BD438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4">
    <w:name w:val="Основной текст + Полужирный"/>
    <w:basedOn w:val="a5"/>
    <w:rsid w:val="00BD438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40">
    <w:name w:val="Основной текст (4)_"/>
    <w:basedOn w:val="a0"/>
    <w:rsid w:val="00BD438F"/>
    <w:rPr>
      <w:rFonts w:ascii="Times New Roman" w:eastAsia="Times New Roman" w:hAnsi="Times New Roman" w:cs="Times New Roman"/>
      <w:b w:val="0"/>
      <w:bCs w:val="0"/>
      <w:i/>
      <w:iCs/>
      <w:smallCaps w:val="0"/>
      <w:strike w:val="0"/>
      <w:u w:val="none"/>
    </w:rPr>
  </w:style>
  <w:style w:type="character" w:customStyle="1" w:styleId="4115pt">
    <w:name w:val="Основной текст (4) + 11;5 pt;Полужирный;Не курсив"/>
    <w:basedOn w:val="40"/>
    <w:rsid w:val="00BD438F"/>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1">
    <w:name w:val="Основной текст (4)"/>
    <w:basedOn w:val="40"/>
    <w:rsid w:val="00BD438F"/>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12pt">
    <w:name w:val="Заголовок №1 (2) + 12 pt;Не полужирный;Курсив"/>
    <w:basedOn w:val="122"/>
    <w:rsid w:val="00BD438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4115pt0">
    <w:name w:val="Основной текст (4) + 11;5 pt;Не курсив"/>
    <w:basedOn w:val="40"/>
    <w:rsid w:val="00BD438F"/>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8pt">
    <w:name w:val="Основной текст + 8 pt;Полужирный"/>
    <w:basedOn w:val="a5"/>
    <w:rsid w:val="00BD438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5"/>
    <w:rsid w:val="00BD438F"/>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paragraph" w:styleId="af5">
    <w:name w:val="header"/>
    <w:basedOn w:val="a"/>
    <w:link w:val="af6"/>
    <w:unhideWhenUsed/>
    <w:rsid w:val="00BD438F"/>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6">
    <w:name w:val="Верхний колонтитул Знак"/>
    <w:basedOn w:val="a0"/>
    <w:link w:val="af5"/>
    <w:rsid w:val="00BD438F"/>
    <w:rPr>
      <w:rFonts w:ascii="Courier New" w:eastAsia="Courier New" w:hAnsi="Courier New" w:cs="Courier New"/>
      <w:color w:val="000000"/>
      <w:sz w:val="24"/>
      <w:szCs w:val="24"/>
      <w:lang w:eastAsia="ru-RU"/>
    </w:rPr>
  </w:style>
  <w:style w:type="paragraph" w:styleId="af7">
    <w:name w:val="footer"/>
    <w:basedOn w:val="a"/>
    <w:link w:val="af8"/>
    <w:uiPriority w:val="99"/>
    <w:unhideWhenUsed/>
    <w:rsid w:val="00BD438F"/>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8">
    <w:name w:val="Нижний колонтитул Знак"/>
    <w:basedOn w:val="a0"/>
    <w:link w:val="af7"/>
    <w:uiPriority w:val="99"/>
    <w:rsid w:val="00BD438F"/>
    <w:rPr>
      <w:rFonts w:ascii="Courier New" w:eastAsia="Courier New" w:hAnsi="Courier New" w:cs="Courier New"/>
      <w:color w:val="000000"/>
      <w:sz w:val="24"/>
      <w:szCs w:val="24"/>
      <w:lang w:eastAsia="ru-RU"/>
    </w:rPr>
  </w:style>
  <w:style w:type="paragraph" w:styleId="af9">
    <w:name w:val="Balloon Text"/>
    <w:basedOn w:val="a"/>
    <w:link w:val="afa"/>
    <w:unhideWhenUsed/>
    <w:rsid w:val="00BD438F"/>
    <w:pPr>
      <w:widowControl w:val="0"/>
      <w:spacing w:after="0" w:line="240" w:lineRule="auto"/>
    </w:pPr>
    <w:rPr>
      <w:rFonts w:ascii="Tahoma" w:eastAsia="Courier New" w:hAnsi="Tahoma" w:cs="Tahoma"/>
      <w:color w:val="000000"/>
      <w:sz w:val="16"/>
      <w:szCs w:val="16"/>
      <w:lang w:eastAsia="ru-RU"/>
    </w:rPr>
  </w:style>
  <w:style w:type="character" w:customStyle="1" w:styleId="afa">
    <w:name w:val="Текст выноски Знак"/>
    <w:basedOn w:val="a0"/>
    <w:link w:val="af9"/>
    <w:rsid w:val="00BD438F"/>
    <w:rPr>
      <w:rFonts w:ascii="Tahoma" w:eastAsia="Courier New" w:hAnsi="Tahoma" w:cs="Tahoma"/>
      <w:color w:val="000000"/>
      <w:sz w:val="16"/>
      <w:szCs w:val="16"/>
      <w:lang w:eastAsia="ru-RU"/>
    </w:rPr>
  </w:style>
  <w:style w:type="paragraph" w:styleId="afb">
    <w:name w:val="footnote text"/>
    <w:basedOn w:val="a"/>
    <w:link w:val="afc"/>
    <w:uiPriority w:val="99"/>
    <w:rsid w:val="00BD438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BD438F"/>
    <w:rPr>
      <w:rFonts w:ascii="Times New Roman" w:eastAsia="Times New Roman" w:hAnsi="Times New Roman" w:cs="Times New Roman"/>
      <w:sz w:val="20"/>
      <w:szCs w:val="20"/>
      <w:lang w:eastAsia="ru-RU"/>
    </w:rPr>
  </w:style>
  <w:style w:type="character" w:styleId="afd">
    <w:name w:val="footnote reference"/>
    <w:uiPriority w:val="99"/>
    <w:rsid w:val="00BD438F"/>
    <w:rPr>
      <w:vertAlign w:val="superscript"/>
    </w:rPr>
  </w:style>
  <w:style w:type="paragraph" w:styleId="26">
    <w:name w:val="Body Text 2"/>
    <w:basedOn w:val="a"/>
    <w:link w:val="27"/>
    <w:rsid w:val="00BD438F"/>
    <w:pPr>
      <w:framePr w:hSpace="180" w:wrap="around" w:hAnchor="margin" w:y="1279"/>
      <w:autoSpaceDN w:val="0"/>
      <w:spacing w:after="0" w:line="240" w:lineRule="auto"/>
    </w:pPr>
    <w:rPr>
      <w:rFonts w:ascii="Times New Roman" w:eastAsia="Times New Roman" w:hAnsi="Times New Roman" w:cs="Times New Roman"/>
      <w:szCs w:val="24"/>
      <w:lang w:eastAsia="ru-RU"/>
    </w:rPr>
  </w:style>
  <w:style w:type="character" w:customStyle="1" w:styleId="27">
    <w:name w:val="Основной текст 2 Знак"/>
    <w:basedOn w:val="a0"/>
    <w:link w:val="26"/>
    <w:rsid w:val="00BD438F"/>
    <w:rPr>
      <w:rFonts w:ascii="Times New Roman" w:eastAsia="Times New Roman" w:hAnsi="Times New Roman" w:cs="Times New Roman"/>
      <w:szCs w:val="24"/>
      <w:lang w:eastAsia="ru-RU"/>
    </w:rPr>
  </w:style>
  <w:style w:type="paragraph" w:customStyle="1" w:styleId="ConsPlusNormal">
    <w:name w:val="ConsPlusNormal"/>
    <w:rsid w:val="007C06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99"/>
    <w:qFormat/>
    <w:rsid w:val="00470405"/>
    <w:pPr>
      <w:widowControl w:val="0"/>
      <w:spacing w:after="0" w:line="240" w:lineRule="auto"/>
    </w:pPr>
    <w:rPr>
      <w:rFonts w:ascii="Times New Roman" w:eastAsia="Times New Roman" w:hAnsi="Times New Roman" w:cs="Times New Roman"/>
      <w:lang w:val="en-US"/>
    </w:rPr>
  </w:style>
  <w:style w:type="paragraph" w:styleId="afe">
    <w:name w:val="No Spacing"/>
    <w:uiPriority w:val="1"/>
    <w:qFormat/>
    <w:rsid w:val="004342A7"/>
    <w:pPr>
      <w:spacing w:after="0" w:line="240" w:lineRule="auto"/>
    </w:pPr>
    <w:rPr>
      <w:rFonts w:eastAsiaTheme="minorEastAsia"/>
      <w:lang w:eastAsia="ru-RU"/>
    </w:rPr>
  </w:style>
  <w:style w:type="paragraph" w:customStyle="1" w:styleId="aff">
    <w:name w:val="Основной"/>
    <w:basedOn w:val="a"/>
    <w:link w:val="aff0"/>
    <w:rsid w:val="00637C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f0">
    <w:name w:val="Основной Знак"/>
    <w:link w:val="aff"/>
    <w:rsid w:val="00637C75"/>
    <w:rPr>
      <w:rFonts w:ascii="NewtonCSanPin" w:eastAsia="Times New Roman" w:hAnsi="NewtonCSanPin" w:cs="Times New Roman"/>
      <w:color w:val="000000"/>
      <w:sz w:val="21"/>
      <w:szCs w:val="21"/>
      <w:lang w:val="x-none" w:eastAsia="x-none"/>
    </w:rPr>
  </w:style>
  <w:style w:type="paragraph" w:customStyle="1" w:styleId="aff1">
    <w:name w:val="Таблица"/>
    <w:basedOn w:val="aff"/>
    <w:rsid w:val="00637C75"/>
    <w:pPr>
      <w:tabs>
        <w:tab w:val="left" w:pos="4500"/>
        <w:tab w:val="left" w:pos="9180"/>
        <w:tab w:val="left" w:pos="9360"/>
      </w:tabs>
      <w:spacing w:line="194" w:lineRule="atLeast"/>
      <w:ind w:firstLine="0"/>
      <w:jc w:val="left"/>
    </w:pPr>
    <w:rPr>
      <w:sz w:val="19"/>
      <w:szCs w:val="19"/>
    </w:rPr>
  </w:style>
  <w:style w:type="paragraph" w:styleId="aff2">
    <w:name w:val="Message Header"/>
    <w:basedOn w:val="aff1"/>
    <w:link w:val="aff3"/>
    <w:rsid w:val="00637C75"/>
    <w:pPr>
      <w:jc w:val="center"/>
    </w:pPr>
    <w:rPr>
      <w:b/>
      <w:bCs/>
    </w:rPr>
  </w:style>
  <w:style w:type="character" w:customStyle="1" w:styleId="aff3">
    <w:name w:val="Шапка Знак"/>
    <w:basedOn w:val="a0"/>
    <w:link w:val="aff2"/>
    <w:rsid w:val="00637C75"/>
    <w:rPr>
      <w:rFonts w:ascii="NewtonCSanPin" w:eastAsia="Times New Roman" w:hAnsi="NewtonCSanPin" w:cs="Times New Roman"/>
      <w:b/>
      <w:bCs/>
      <w:color w:val="000000"/>
      <w:sz w:val="19"/>
      <w:szCs w:val="19"/>
      <w:lang w:val="x-none" w:eastAsia="x-none"/>
    </w:rPr>
  </w:style>
  <w:style w:type="paragraph" w:customStyle="1" w:styleId="aff4">
    <w:name w:val="Название таблицы"/>
    <w:basedOn w:val="aff"/>
    <w:rsid w:val="00637C75"/>
    <w:pPr>
      <w:spacing w:before="113"/>
      <w:ind w:firstLine="0"/>
      <w:jc w:val="center"/>
    </w:pPr>
    <w:rPr>
      <w:b/>
      <w:bCs/>
    </w:rPr>
  </w:style>
  <w:style w:type="paragraph" w:customStyle="1" w:styleId="aff5">
    <w:name w:val="Приложение"/>
    <w:basedOn w:val="17"/>
    <w:rsid w:val="00637C75"/>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f"/>
    <w:rsid w:val="00637C75"/>
    <w:pPr>
      <w:keepNext/>
      <w:pageBreakBefore/>
      <w:spacing w:after="170" w:line="296" w:lineRule="atLeast"/>
      <w:ind w:firstLine="0"/>
      <w:jc w:val="center"/>
    </w:pPr>
    <w:rPr>
      <w:rFonts w:ascii="PragmaticaC" w:hAnsi="PragmaticaC" w:cs="PragmaticaC"/>
      <w:b/>
      <w:bCs/>
      <w:caps/>
      <w:sz w:val="26"/>
      <w:szCs w:val="26"/>
    </w:rPr>
  </w:style>
  <w:style w:type="paragraph" w:styleId="aff6">
    <w:name w:val="Signature"/>
    <w:basedOn w:val="aff"/>
    <w:link w:val="aff7"/>
    <w:rsid w:val="00637C75"/>
    <w:pPr>
      <w:spacing w:before="57" w:line="194" w:lineRule="atLeast"/>
      <w:ind w:firstLine="0"/>
      <w:jc w:val="center"/>
    </w:pPr>
    <w:rPr>
      <w:sz w:val="19"/>
      <w:szCs w:val="19"/>
    </w:rPr>
  </w:style>
  <w:style w:type="character" w:customStyle="1" w:styleId="aff7">
    <w:name w:val="Подпись Знак"/>
    <w:basedOn w:val="a0"/>
    <w:link w:val="aff6"/>
    <w:rsid w:val="00637C75"/>
    <w:rPr>
      <w:rFonts w:ascii="NewtonCSanPin" w:eastAsia="Times New Roman" w:hAnsi="NewtonCSanPin" w:cs="Times New Roman"/>
      <w:color w:val="000000"/>
      <w:sz w:val="19"/>
      <w:szCs w:val="19"/>
      <w:lang w:val="x-none" w:eastAsia="x-none"/>
    </w:rPr>
  </w:style>
  <w:style w:type="paragraph" w:customStyle="1" w:styleId="aff8">
    <w:name w:val="В скобках"/>
    <w:basedOn w:val="aff6"/>
    <w:rsid w:val="00637C75"/>
    <w:pPr>
      <w:spacing w:line="174" w:lineRule="atLeast"/>
    </w:pPr>
    <w:rPr>
      <w:sz w:val="17"/>
      <w:szCs w:val="17"/>
    </w:rPr>
  </w:style>
  <w:style w:type="paragraph" w:customStyle="1" w:styleId="18">
    <w:name w:val="Содержание 1"/>
    <w:basedOn w:val="aff"/>
    <w:rsid w:val="00637C75"/>
    <w:pPr>
      <w:suppressAutoHyphens/>
      <w:ind w:firstLine="0"/>
    </w:pPr>
    <w:rPr>
      <w:rFonts w:ascii="Times New Roman" w:hAnsi="Times New Roman"/>
      <w:lang w:val="en-US"/>
    </w:rPr>
  </w:style>
  <w:style w:type="paragraph" w:customStyle="1" w:styleId="BasicParagraph">
    <w:name w:val="[Basic Paragraph]"/>
    <w:basedOn w:val="NoParagraphStyle"/>
    <w:rsid w:val="00637C75"/>
  </w:style>
  <w:style w:type="paragraph" w:customStyle="1" w:styleId="NoParagraphStyle">
    <w:name w:val="[No Paragraph Style]"/>
    <w:rsid w:val="00637C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9">
    <w:name w:val="Буллит"/>
    <w:basedOn w:val="aff"/>
    <w:link w:val="affa"/>
    <w:rsid w:val="00637C75"/>
    <w:pPr>
      <w:ind w:firstLine="244"/>
    </w:pPr>
  </w:style>
  <w:style w:type="character" w:customStyle="1" w:styleId="affa">
    <w:name w:val="Буллит Знак"/>
    <w:basedOn w:val="aff0"/>
    <w:link w:val="aff9"/>
    <w:rsid w:val="00637C75"/>
    <w:rPr>
      <w:rFonts w:ascii="NewtonCSanPin" w:eastAsia="Times New Roman" w:hAnsi="NewtonCSanPin" w:cs="Times New Roman"/>
      <w:color w:val="000000"/>
      <w:sz w:val="21"/>
      <w:szCs w:val="21"/>
      <w:lang w:val="x-none" w:eastAsia="x-none"/>
    </w:rPr>
  </w:style>
  <w:style w:type="paragraph" w:customStyle="1" w:styleId="28">
    <w:name w:val="Заг 2"/>
    <w:basedOn w:val="17"/>
    <w:rsid w:val="00637C75"/>
    <w:pPr>
      <w:pageBreakBefore w:val="0"/>
      <w:spacing w:before="283"/>
    </w:pPr>
    <w:rPr>
      <w:caps w:val="0"/>
    </w:rPr>
  </w:style>
  <w:style w:type="paragraph" w:customStyle="1" w:styleId="36">
    <w:name w:val="Заг 3"/>
    <w:basedOn w:val="28"/>
    <w:rsid w:val="00637C75"/>
    <w:pPr>
      <w:spacing w:before="255" w:after="113" w:line="240" w:lineRule="atLeast"/>
    </w:pPr>
    <w:rPr>
      <w:i/>
      <w:iCs/>
      <w:sz w:val="23"/>
      <w:szCs w:val="23"/>
    </w:rPr>
  </w:style>
  <w:style w:type="paragraph" w:customStyle="1" w:styleId="42">
    <w:name w:val="Заг 4"/>
    <w:basedOn w:val="36"/>
    <w:rsid w:val="00637C75"/>
    <w:rPr>
      <w:b w:val="0"/>
      <w:bCs w:val="0"/>
    </w:rPr>
  </w:style>
  <w:style w:type="paragraph" w:customStyle="1" w:styleId="affb">
    <w:name w:val="Курсив"/>
    <w:basedOn w:val="aff"/>
    <w:rsid w:val="00637C75"/>
    <w:rPr>
      <w:i/>
      <w:iCs/>
    </w:rPr>
  </w:style>
  <w:style w:type="paragraph" w:customStyle="1" w:styleId="affc">
    <w:name w:val="Буллит Курсив"/>
    <w:basedOn w:val="aff9"/>
    <w:link w:val="affd"/>
    <w:uiPriority w:val="99"/>
    <w:rsid w:val="00637C75"/>
    <w:rPr>
      <w:i/>
      <w:iCs/>
    </w:rPr>
  </w:style>
  <w:style w:type="character" w:customStyle="1" w:styleId="affd">
    <w:name w:val="Буллит Курсив Знак"/>
    <w:link w:val="affc"/>
    <w:uiPriority w:val="99"/>
    <w:rsid w:val="00637C75"/>
    <w:rPr>
      <w:rFonts w:ascii="NewtonCSanPin" w:eastAsia="Times New Roman" w:hAnsi="NewtonCSanPin" w:cs="Times New Roman"/>
      <w:i/>
      <w:iCs/>
      <w:color w:val="000000"/>
      <w:sz w:val="21"/>
      <w:szCs w:val="21"/>
      <w:lang w:val="x-none" w:eastAsia="x-none"/>
    </w:rPr>
  </w:style>
  <w:style w:type="paragraph" w:customStyle="1" w:styleId="affe">
    <w:name w:val="Подзаг"/>
    <w:basedOn w:val="aff"/>
    <w:rsid w:val="00637C75"/>
    <w:pPr>
      <w:spacing w:before="113" w:after="28"/>
      <w:jc w:val="center"/>
    </w:pPr>
    <w:rPr>
      <w:b/>
      <w:bCs/>
      <w:i/>
      <w:iCs/>
    </w:rPr>
  </w:style>
  <w:style w:type="paragraph" w:customStyle="1" w:styleId="afff">
    <w:name w:val="Пж Курсив"/>
    <w:basedOn w:val="aff"/>
    <w:rsid w:val="00637C75"/>
    <w:rPr>
      <w:b/>
      <w:bCs/>
      <w:i/>
      <w:iCs/>
    </w:rPr>
  </w:style>
  <w:style w:type="paragraph" w:customStyle="1" w:styleId="afff0">
    <w:name w:val="Сноска"/>
    <w:basedOn w:val="aff"/>
    <w:rsid w:val="00637C75"/>
    <w:pPr>
      <w:spacing w:line="174" w:lineRule="atLeast"/>
    </w:pPr>
    <w:rPr>
      <w:sz w:val="17"/>
      <w:szCs w:val="17"/>
    </w:rPr>
  </w:style>
  <w:style w:type="character" w:styleId="afff1">
    <w:name w:val="page number"/>
    <w:rsid w:val="00637C75"/>
  </w:style>
  <w:style w:type="character" w:styleId="afff2">
    <w:name w:val="annotation reference"/>
    <w:uiPriority w:val="99"/>
    <w:rsid w:val="00637C75"/>
    <w:rPr>
      <w:sz w:val="16"/>
      <w:szCs w:val="16"/>
    </w:rPr>
  </w:style>
  <w:style w:type="paragraph" w:styleId="afff3">
    <w:name w:val="annotation text"/>
    <w:basedOn w:val="a"/>
    <w:link w:val="afff4"/>
    <w:uiPriority w:val="99"/>
    <w:rsid w:val="00637C75"/>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uiPriority w:val="99"/>
    <w:rsid w:val="00637C75"/>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637C75"/>
    <w:rPr>
      <w:b/>
      <w:bCs/>
      <w:lang w:val="x-none" w:eastAsia="x-none"/>
    </w:rPr>
  </w:style>
  <w:style w:type="character" w:customStyle="1" w:styleId="afff6">
    <w:name w:val="Тема примечания Знак"/>
    <w:basedOn w:val="afff4"/>
    <w:link w:val="afff5"/>
    <w:rsid w:val="00637C75"/>
    <w:rPr>
      <w:rFonts w:ascii="Times New Roman" w:eastAsia="Times New Roman" w:hAnsi="Times New Roman" w:cs="Times New Roman"/>
      <w:b/>
      <w:bCs/>
      <w:sz w:val="20"/>
      <w:szCs w:val="20"/>
      <w:lang w:val="x-none" w:eastAsia="x-none"/>
    </w:rPr>
  </w:style>
  <w:style w:type="paragraph" w:styleId="afff7">
    <w:name w:val="Subtitle"/>
    <w:basedOn w:val="a"/>
    <w:next w:val="a"/>
    <w:link w:val="afff8"/>
    <w:qFormat/>
    <w:rsid w:val="00637C75"/>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f8">
    <w:name w:val="Подзаголовок Знак"/>
    <w:basedOn w:val="a0"/>
    <w:link w:val="afff7"/>
    <w:rsid w:val="00637C75"/>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637C7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637C75"/>
    <w:pPr>
      <w:numPr>
        <w:numId w:val="5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9">
    <w:name w:val="toc 1"/>
    <w:basedOn w:val="a"/>
    <w:next w:val="a"/>
    <w:autoRedefine/>
    <w:uiPriority w:val="39"/>
    <w:rsid w:val="00637C75"/>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9">
    <w:name w:val="toc 2"/>
    <w:basedOn w:val="a"/>
    <w:next w:val="a"/>
    <w:autoRedefine/>
    <w:uiPriority w:val="39"/>
    <w:rsid w:val="00637C75"/>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7">
    <w:name w:val="toc 3"/>
    <w:basedOn w:val="a"/>
    <w:next w:val="a"/>
    <w:autoRedefine/>
    <w:uiPriority w:val="39"/>
    <w:rsid w:val="00637C7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637C75"/>
    <w:pPr>
      <w:spacing w:after="0" w:line="240" w:lineRule="auto"/>
      <w:ind w:left="720"/>
    </w:pPr>
    <w:rPr>
      <w:rFonts w:ascii="Cambria" w:eastAsia="Times New Roman" w:hAnsi="Cambria" w:cs="Times New Roman"/>
      <w:sz w:val="20"/>
      <w:szCs w:val="20"/>
      <w:lang w:eastAsia="ru-RU"/>
    </w:rPr>
  </w:style>
  <w:style w:type="paragraph" w:styleId="52">
    <w:name w:val="toc 5"/>
    <w:basedOn w:val="a"/>
    <w:next w:val="a"/>
    <w:autoRedefine/>
    <w:uiPriority w:val="39"/>
    <w:rsid w:val="00637C75"/>
    <w:pPr>
      <w:spacing w:after="0" w:line="240" w:lineRule="auto"/>
      <w:ind w:left="960"/>
    </w:pPr>
    <w:rPr>
      <w:rFonts w:ascii="Cambria" w:eastAsia="Times New Roman" w:hAnsi="Cambria" w:cs="Times New Roman"/>
      <w:sz w:val="20"/>
      <w:szCs w:val="20"/>
      <w:lang w:eastAsia="ru-RU"/>
    </w:rPr>
  </w:style>
  <w:style w:type="paragraph" w:styleId="60">
    <w:name w:val="toc 6"/>
    <w:basedOn w:val="a"/>
    <w:next w:val="a"/>
    <w:autoRedefine/>
    <w:uiPriority w:val="39"/>
    <w:rsid w:val="00637C75"/>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637C75"/>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637C7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637C75"/>
    <w:pPr>
      <w:spacing w:after="0" w:line="240" w:lineRule="auto"/>
      <w:ind w:left="1920"/>
    </w:pPr>
    <w:rPr>
      <w:rFonts w:ascii="Cambria" w:eastAsia="Times New Roman" w:hAnsi="Cambria" w:cs="Times New Roman"/>
      <w:sz w:val="20"/>
      <w:szCs w:val="20"/>
      <w:lang w:eastAsia="ru-RU"/>
    </w:rPr>
  </w:style>
  <w:style w:type="paragraph" w:styleId="afff9">
    <w:name w:val="Normal (Web)"/>
    <w:aliases w:val="Normal (Web) Char"/>
    <w:basedOn w:val="a"/>
    <w:link w:val="afffa"/>
    <w:uiPriority w:val="99"/>
    <w:unhideWhenUsed/>
    <w:rsid w:val="00637C7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a">
    <w:name w:val="Обычный (веб) Знак"/>
    <w:aliases w:val="Normal (Web) Char Знак"/>
    <w:link w:val="afff9"/>
    <w:uiPriority w:val="99"/>
    <w:rsid w:val="00637C7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637C7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637C75"/>
    <w:rPr>
      <w:rFonts w:ascii="Calibri" w:eastAsia="Calibri" w:hAnsi="Calibri" w:cs="Times New Roman"/>
      <w:sz w:val="24"/>
      <w:szCs w:val="24"/>
      <w:lang w:val="x-none" w:eastAsia="x-none"/>
    </w:rPr>
  </w:style>
  <w:style w:type="paragraph" w:customStyle="1" w:styleId="afffb">
    <w:name w:val="О_Т"/>
    <w:basedOn w:val="a"/>
    <w:link w:val="afffc"/>
    <w:rsid w:val="00637C75"/>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link w:val="afffb"/>
    <w:rsid w:val="00637C7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637C7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37C75"/>
  </w:style>
  <w:style w:type="paragraph" w:customStyle="1" w:styleId="-12">
    <w:name w:val="Цветной список - Акцент 12"/>
    <w:basedOn w:val="a"/>
    <w:qFormat/>
    <w:rsid w:val="00637C7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37C75"/>
    <w:rPr>
      <w:rFonts w:ascii="Times New Roman" w:hAnsi="Times New Roman" w:cs="Times New Roman" w:hint="default"/>
      <w:strike w:val="0"/>
      <w:dstrike w:val="0"/>
      <w:sz w:val="24"/>
      <w:szCs w:val="24"/>
      <w:u w:val="none"/>
      <w:effect w:val="none"/>
    </w:rPr>
  </w:style>
  <w:style w:type="paragraph" w:customStyle="1" w:styleId="Zag3">
    <w:name w:val="Zag_3"/>
    <w:basedOn w:val="a"/>
    <w:uiPriority w:val="99"/>
    <w:rsid w:val="00637C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d">
    <w:name w:val="Ξαϋχνϋι"/>
    <w:basedOn w:val="a"/>
    <w:uiPriority w:val="99"/>
    <w:rsid w:val="00637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
    <w:uiPriority w:val="99"/>
    <w:rsid w:val="00637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637C75"/>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637C75"/>
    <w:rPr>
      <w:rFonts w:ascii="Calibri" w:eastAsia="Calibri" w:hAnsi="Calibri" w:cs="Times New Roman"/>
    </w:rPr>
  </w:style>
  <w:style w:type="character" w:customStyle="1" w:styleId="38">
    <w:name w:val="Основной текст + Курсив3"/>
    <w:uiPriority w:val="99"/>
    <w:rsid w:val="00637C75"/>
    <w:rPr>
      <w:rFonts w:ascii="Times New Roman" w:hAnsi="Times New Roman" w:cs="Times New Roman"/>
      <w:i/>
      <w:iCs/>
      <w:spacing w:val="0"/>
      <w:sz w:val="18"/>
      <w:szCs w:val="18"/>
    </w:rPr>
  </w:style>
  <w:style w:type="paragraph" w:customStyle="1" w:styleId="80">
    <w:name w:val="Основной текст8"/>
    <w:basedOn w:val="a"/>
    <w:rsid w:val="00637C75"/>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220">
    <w:name w:val="Основной текст 22"/>
    <w:basedOn w:val="a"/>
    <w:rsid w:val="00637C7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37C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Default">
    <w:name w:val="Default"/>
    <w:rsid w:val="00EE05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
    <w:name w:val="Заголовок 7 Знак"/>
    <w:basedOn w:val="a0"/>
    <w:link w:val="7"/>
    <w:uiPriority w:val="9"/>
    <w:semiHidden/>
    <w:rsid w:val="00A20772"/>
    <w:rPr>
      <w:rFonts w:asciiTheme="majorHAnsi" w:eastAsiaTheme="majorEastAsia" w:hAnsiTheme="majorHAnsi" w:cstheme="majorBidi"/>
      <w:i/>
      <w:iCs/>
      <w:color w:val="404040" w:themeColor="text1" w:themeTint="BF"/>
    </w:rPr>
  </w:style>
  <w:style w:type="numbering" w:customStyle="1" w:styleId="1a">
    <w:name w:val="Нет списка1"/>
    <w:next w:val="a2"/>
    <w:semiHidden/>
    <w:unhideWhenUsed/>
    <w:rsid w:val="00551735"/>
  </w:style>
  <w:style w:type="numbering" w:customStyle="1" w:styleId="110">
    <w:name w:val="Нет списка11"/>
    <w:next w:val="a2"/>
    <w:semiHidden/>
    <w:unhideWhenUsed/>
    <w:rsid w:val="00551735"/>
  </w:style>
  <w:style w:type="table" w:customStyle="1" w:styleId="TableNormal">
    <w:name w:val="Table Normal"/>
    <w:uiPriority w:val="2"/>
    <w:semiHidden/>
    <w:unhideWhenUsed/>
    <w:qFormat/>
    <w:rsid w:val="00ED71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1569">
      <w:bodyDiv w:val="1"/>
      <w:marLeft w:val="0"/>
      <w:marRight w:val="0"/>
      <w:marTop w:val="0"/>
      <w:marBottom w:val="0"/>
      <w:divBdr>
        <w:top w:val="none" w:sz="0" w:space="0" w:color="auto"/>
        <w:left w:val="none" w:sz="0" w:space="0" w:color="auto"/>
        <w:bottom w:val="none" w:sz="0" w:space="0" w:color="auto"/>
        <w:right w:val="none" w:sz="0" w:space="0" w:color="auto"/>
      </w:divBdr>
    </w:div>
    <w:div w:id="1256867065">
      <w:bodyDiv w:val="1"/>
      <w:marLeft w:val="0"/>
      <w:marRight w:val="0"/>
      <w:marTop w:val="0"/>
      <w:marBottom w:val="0"/>
      <w:divBdr>
        <w:top w:val="none" w:sz="0" w:space="0" w:color="auto"/>
        <w:left w:val="none" w:sz="0" w:space="0" w:color="auto"/>
        <w:bottom w:val="none" w:sz="0" w:space="0" w:color="auto"/>
        <w:right w:val="none" w:sz="0" w:space="0" w:color="auto"/>
      </w:divBdr>
    </w:div>
    <w:div w:id="15362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2A092-70B0-4432-9F9E-BB35C295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182</Pages>
  <Words>83828</Words>
  <Characters>477826</Characters>
  <Application>Microsoft Office Word</Application>
  <DocSecurity>0</DocSecurity>
  <Lines>3981</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Inyaz</cp:lastModifiedBy>
  <cp:revision>46</cp:revision>
  <cp:lastPrinted>2021-04-06T08:53:00Z</cp:lastPrinted>
  <dcterms:created xsi:type="dcterms:W3CDTF">2018-09-30T04:53:00Z</dcterms:created>
  <dcterms:modified xsi:type="dcterms:W3CDTF">2021-04-07T06:51:00Z</dcterms:modified>
</cp:coreProperties>
</file>