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FA" w:rsidRDefault="00DE6BFA" w:rsidP="00D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E6BFA" w:rsidRDefault="00DE6BFA" w:rsidP="00DE6B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A" w:rsidRDefault="00DE6BFA" w:rsidP="00DE6BFA">
      <w:pPr>
        <w:tabs>
          <w:tab w:val="left" w:pos="555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рабочей программе по </w:t>
      </w:r>
      <w:r w:rsidR="006E66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«</w:t>
      </w:r>
      <w:bookmarkStart w:id="0" w:name="_GoBack"/>
      <w:r w:rsidR="006E66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</w:t>
      </w:r>
      <w:bookmarkEnd w:id="0"/>
      <w:r w:rsidR="006E66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E6BFA" w:rsidRDefault="006E663B" w:rsidP="006E663B">
      <w:pPr>
        <w:tabs>
          <w:tab w:val="left" w:pos="555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DE6BFA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DE6BFA" w:rsidRDefault="00467545" w:rsidP="00F8708F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«Музыка</w:t>
      </w:r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включен в предметную область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6BFA" w:rsidRPr="0060429C">
        <w:t xml:space="preserve"> </w:t>
      </w:r>
      <w:r w:rsidRPr="00467545">
        <w:rPr>
          <w:rFonts w:ascii="Times New Roman" w:hAnsi="Times New Roman" w:cs="Times New Roman"/>
          <w:sz w:val="24"/>
          <w:szCs w:val="24"/>
        </w:rPr>
        <w:t xml:space="preserve">Искусство» </w:t>
      </w:r>
      <w:r>
        <w:t>«</w:t>
      </w:r>
      <w:r w:rsidR="00DE6BFA">
        <w:t>у</w:t>
      </w:r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школы.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программа по предмету «Музыка</w:t>
      </w:r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F8708F" w:rsidRDefault="00F8708F" w:rsidP="00F8708F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87DF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начального общего образования МБОУ «Новомитропольская средняя школа».</w:t>
      </w:r>
    </w:p>
    <w:p w:rsidR="00F8708F" w:rsidRPr="003B6A5F" w:rsidRDefault="00F8708F" w:rsidP="00F8708F">
      <w:pPr>
        <w:widowControl w:val="0"/>
        <w:tabs>
          <w:tab w:val="left" w:pos="55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Программы для 5-9 классов специальных /коррекционных/ учреждений VIII вида: Сб.1.- М.: </w:t>
      </w:r>
      <w:proofErr w:type="spellStart"/>
      <w:r w:rsidRPr="00084517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gramStart"/>
      <w:r w:rsidRPr="00084517">
        <w:rPr>
          <w:rFonts w:ascii="Times New Roman" w:eastAsia="Calibri" w:hAnsi="Times New Roman" w:cs="Times New Roman"/>
          <w:sz w:val="24"/>
          <w:szCs w:val="24"/>
        </w:rPr>
        <w:t>.и</w:t>
      </w:r>
      <w:proofErr w:type="gramEnd"/>
      <w:r w:rsidRPr="00084517">
        <w:rPr>
          <w:rFonts w:ascii="Times New Roman" w:eastAsia="Calibri" w:hAnsi="Times New Roman" w:cs="Times New Roman"/>
          <w:sz w:val="24"/>
          <w:szCs w:val="24"/>
        </w:rPr>
        <w:t>зд.центр</w:t>
      </w:r>
      <w:proofErr w:type="spellEnd"/>
      <w:r w:rsidRPr="00084517">
        <w:rPr>
          <w:rFonts w:ascii="Times New Roman" w:eastAsia="Calibri" w:hAnsi="Times New Roman" w:cs="Times New Roman"/>
          <w:sz w:val="24"/>
          <w:szCs w:val="24"/>
        </w:rPr>
        <w:t xml:space="preserve"> ВЛАДОС, 2000 .- 224 с.</w:t>
      </w:r>
    </w:p>
    <w:p w:rsidR="00DE6BFA" w:rsidRDefault="006E663B" w:rsidP="006E663B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DE6BFA">
        <w:rPr>
          <w:rFonts w:ascii="Times New Roman" w:eastAsia="Calibri" w:hAnsi="Times New Roman" w:cs="Times New Roman"/>
          <w:b/>
          <w:bCs/>
          <w:sz w:val="24"/>
          <w:szCs w:val="24"/>
        </w:rPr>
        <w:t>Цель изучения учебного предмета.</w:t>
      </w:r>
    </w:p>
    <w:p w:rsidR="00F8708F" w:rsidRDefault="006E663B" w:rsidP="00F870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b/>
          <w:szCs w:val="28"/>
          <w:lang w:eastAsia="ar-SA"/>
        </w:rPr>
        <w:t xml:space="preserve">   </w:t>
      </w:r>
      <w:r w:rsidR="00DE6BFA" w:rsidRPr="00F645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6BFA" w:rsidRPr="009B6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="00DE6BFA" w:rsidRPr="009B60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– формирование </w:t>
      </w:r>
      <w:r w:rsidR="004675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музыкальной культуры как неотъемлемой части духовной культуры школьника.   </w:t>
      </w:r>
    </w:p>
    <w:p w:rsidR="00F8708F" w:rsidRPr="00387503" w:rsidRDefault="00DE6BFA" w:rsidP="00F8708F">
      <w:pPr>
        <w:spacing w:line="270" w:lineRule="exact"/>
        <w:ind w:left="105"/>
        <w:rPr>
          <w:rFonts w:ascii="Times New Roman" w:eastAsia="Times New Roman" w:hAnsi="Times New Roman" w:cs="Times New Roman"/>
          <w:b/>
          <w:sz w:val="24"/>
        </w:rPr>
      </w:pPr>
      <w:r w:rsidRPr="002E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Структура учебного предмета. </w:t>
      </w:r>
      <w:r w:rsidR="00467545">
        <w:rPr>
          <w:rFonts w:ascii="Times New Roman" w:eastAsia="Calibri" w:hAnsi="Times New Roman" w:cs="Times New Roman"/>
          <w:sz w:val="24"/>
          <w:szCs w:val="24"/>
        </w:rPr>
        <w:t>Мир образов вокальной и инструментальной музыки.</w:t>
      </w:r>
      <w:r w:rsidR="00F072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7545">
        <w:rPr>
          <w:rFonts w:ascii="Times New Roman" w:eastAsia="Calibri" w:hAnsi="Times New Roman" w:cs="Times New Roman"/>
          <w:sz w:val="24"/>
          <w:szCs w:val="24"/>
        </w:rPr>
        <w:t>Мир образов камерной и симфонической музыки.</w:t>
      </w:r>
      <w:r w:rsidR="00F8708F" w:rsidRPr="00F8708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8708F" w:rsidRPr="00F8708F">
        <w:rPr>
          <w:rFonts w:ascii="Times New Roman" w:eastAsia="Times New Roman" w:hAnsi="Times New Roman" w:cs="Times New Roman"/>
          <w:sz w:val="24"/>
          <w:szCs w:val="24"/>
        </w:rPr>
        <w:t xml:space="preserve">Музыка и </w:t>
      </w:r>
      <w:proofErr w:type="spellStart"/>
      <w:r w:rsidR="00F8708F" w:rsidRPr="00F8708F">
        <w:rPr>
          <w:rFonts w:ascii="Times New Roman" w:eastAsia="Times New Roman" w:hAnsi="Times New Roman" w:cs="Times New Roman"/>
          <w:sz w:val="24"/>
          <w:szCs w:val="24"/>
        </w:rPr>
        <w:t>литература</w:t>
      </w:r>
      <w:proofErr w:type="gramStart"/>
      <w:r w:rsidR="00F8708F" w:rsidRPr="00F8708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F8708F" w:rsidRPr="00F8708F">
        <w:rPr>
          <w:rFonts w:ascii="Times New Roman" w:eastAsia="Times New Roman" w:hAnsi="Times New Roman" w:cs="Times New Roman"/>
          <w:sz w:val="24"/>
          <w:szCs w:val="24"/>
        </w:rPr>
        <w:t>узыка</w:t>
      </w:r>
      <w:proofErr w:type="spellEnd"/>
      <w:r w:rsidR="00F8708F" w:rsidRPr="00F8708F">
        <w:rPr>
          <w:rFonts w:ascii="Times New Roman" w:eastAsia="Times New Roman" w:hAnsi="Times New Roman" w:cs="Times New Roman"/>
          <w:sz w:val="24"/>
          <w:szCs w:val="24"/>
        </w:rPr>
        <w:t xml:space="preserve"> и изобразительное искусство. Особенности музыкальной драматургии.  Особенности  камерной и симфонической музыки.</w:t>
      </w:r>
    </w:p>
    <w:p w:rsidR="00F8708F" w:rsidRDefault="00DE6BFA" w:rsidP="00F8708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E51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F072EF" w:rsidRPr="00F8708F" w:rsidRDefault="00F072EF" w:rsidP="00F8708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708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072EF" w:rsidRPr="002E5182" w:rsidRDefault="00F072EF" w:rsidP="00F8708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средства музыкальной выразительности;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основные жанры музыкальных произведений;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музыкальные инструменты;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музыкальные профессии и специальности;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особенности творчества изученных композиторов;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особенности народного музыкального творчества;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right="2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особенности взаимозависимости и связи музыки с другими видами искусства (литература, живопись, театр, кинемато</w:t>
      </w:r>
      <w:r w:rsidRPr="002E5182">
        <w:rPr>
          <w:rStyle w:val="4"/>
          <w:sz w:val="24"/>
          <w:szCs w:val="24"/>
        </w:rPr>
        <w:softHyphen/>
        <w:t>граф).</w:t>
      </w:r>
    </w:p>
    <w:p w:rsidR="00F072EF" w:rsidRPr="00F8708F" w:rsidRDefault="00F072EF" w:rsidP="00F072EF">
      <w:pPr>
        <w:pStyle w:val="120"/>
        <w:shd w:val="clear" w:color="auto" w:fill="auto"/>
        <w:ind w:left="20" w:firstLine="0"/>
        <w:jc w:val="left"/>
        <w:rPr>
          <w:i w:val="0"/>
          <w:sz w:val="24"/>
          <w:szCs w:val="24"/>
        </w:rPr>
      </w:pPr>
      <w:r w:rsidRPr="00F8708F">
        <w:rPr>
          <w:i w:val="0"/>
          <w:sz w:val="24"/>
          <w:szCs w:val="24"/>
        </w:rPr>
        <w:t>Учащиеся должны уметь: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самостоятельно выразительно исполнять 10-12 песен;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отвечать на вопросы о прослушанных произведениях;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называть произведения, композиторов, авторов текста, если это вокальные произведения;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называть исполнителя — певец, инструмент, оркестр, ан</w:t>
      </w:r>
      <w:r w:rsidRPr="002E5182">
        <w:rPr>
          <w:rStyle w:val="4"/>
          <w:sz w:val="24"/>
          <w:szCs w:val="24"/>
        </w:rPr>
        <w:softHyphen/>
        <w:t>самбль;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определять характер, идейное содержание произведения;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определять ведущие средства музыкальной выразительности;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hanging="200"/>
        <w:jc w:val="both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создавать план прослушанного произведения;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давать адекватную оценку качеству исполнения произве</w:t>
      </w:r>
      <w:r w:rsidRPr="002E5182">
        <w:rPr>
          <w:rStyle w:val="4"/>
          <w:sz w:val="24"/>
          <w:szCs w:val="24"/>
        </w:rPr>
        <w:softHyphen/>
        <w:t>дения;</w:t>
      </w:r>
    </w:p>
    <w:p w:rsidR="00F072EF" w:rsidRPr="002E5182" w:rsidRDefault="00F072EF" w:rsidP="00F072EF">
      <w:pPr>
        <w:pStyle w:val="6"/>
        <w:numPr>
          <w:ilvl w:val="0"/>
          <w:numId w:val="2"/>
        </w:numPr>
        <w:shd w:val="clear" w:color="auto" w:fill="auto"/>
        <w:spacing w:after="0" w:line="245" w:lineRule="exact"/>
        <w:ind w:left="480" w:right="20" w:hanging="200"/>
        <w:jc w:val="left"/>
        <w:rPr>
          <w:sz w:val="24"/>
          <w:szCs w:val="24"/>
        </w:rPr>
      </w:pPr>
      <w:r w:rsidRPr="002E5182">
        <w:rPr>
          <w:rStyle w:val="4"/>
          <w:sz w:val="24"/>
          <w:szCs w:val="24"/>
        </w:rPr>
        <w:t xml:space="preserve"> подбирать высокохудожественные музыкальные произведения для </w:t>
      </w:r>
      <w:proofErr w:type="gramStart"/>
      <w:r w:rsidRPr="002E5182">
        <w:rPr>
          <w:rStyle w:val="4"/>
          <w:sz w:val="24"/>
          <w:szCs w:val="24"/>
        </w:rPr>
        <w:t>само-</w:t>
      </w:r>
      <w:proofErr w:type="spellStart"/>
      <w:r w:rsidRPr="002E5182">
        <w:rPr>
          <w:rStyle w:val="4"/>
          <w:sz w:val="24"/>
          <w:szCs w:val="24"/>
        </w:rPr>
        <w:t>стоятельного</w:t>
      </w:r>
      <w:proofErr w:type="spellEnd"/>
      <w:proofErr w:type="gramEnd"/>
      <w:r w:rsidRPr="002E5182">
        <w:rPr>
          <w:rStyle w:val="4"/>
          <w:sz w:val="24"/>
          <w:szCs w:val="24"/>
        </w:rPr>
        <w:t xml:space="preserve"> слушания и исполнения.</w:t>
      </w:r>
    </w:p>
    <w:p w:rsidR="00DE6BFA" w:rsidRDefault="00DE6BFA" w:rsidP="00DE6BFA">
      <w:pPr>
        <w:spacing w:after="0" w:line="240" w:lineRule="auto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E6BFA" w:rsidRDefault="006E663B" w:rsidP="006E663B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DE6BFA">
        <w:rPr>
          <w:rFonts w:ascii="Times New Roman" w:eastAsia="Calibri" w:hAnsi="Times New Roman" w:cs="Times New Roman"/>
          <w:b/>
          <w:sz w:val="24"/>
          <w:szCs w:val="24"/>
        </w:rPr>
        <w:t>Общая трудоёмкость учебного предмета.</w:t>
      </w:r>
    </w:p>
    <w:p w:rsidR="002E5182" w:rsidRDefault="00DE6BFA" w:rsidP="002E5182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 предмета изобразительное искусство отводится 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часа, из них 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с учителем (0,5 часа  в неделю на протяжении 34 учебных недель)  и 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2E5182" w:rsidRPr="003B7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отводится для самостоятельной работы (0,5 часа в неделю).</w:t>
      </w:r>
      <w:r w:rsidR="002E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A" w:rsidRDefault="00DE6BFA" w:rsidP="00DE6BFA">
      <w:pPr>
        <w:widowControl w:val="0"/>
        <w:tabs>
          <w:tab w:val="left" w:pos="35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6BFA" w:rsidRDefault="006E663B" w:rsidP="006E663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6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DE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контроля.</w:t>
      </w:r>
    </w:p>
    <w:p w:rsidR="00DE6BFA" w:rsidRDefault="00DE6BFA" w:rsidP="00DE6BFA">
      <w:pPr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</w:t>
      </w:r>
    </w:p>
    <w:p w:rsidR="00DE6BFA" w:rsidRDefault="006E663B" w:rsidP="006E663B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DE6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Щеткова</w:t>
      </w:r>
      <w:proofErr w:type="spellEnd"/>
      <w:r w:rsidR="00DE6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Раиса Владимировна</w:t>
      </w:r>
    </w:p>
    <w:p w:rsidR="0051208F" w:rsidRDefault="00441CA6"/>
    <w:sectPr w:rsidR="005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E4864"/>
    <w:multiLevelType w:val="hybridMultilevel"/>
    <w:tmpl w:val="2124C28A"/>
    <w:lvl w:ilvl="0" w:tplc="BE8C8D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8C"/>
    <w:rsid w:val="0010541C"/>
    <w:rsid w:val="002E5182"/>
    <w:rsid w:val="00441CA6"/>
    <w:rsid w:val="00467545"/>
    <w:rsid w:val="006E663B"/>
    <w:rsid w:val="007B748C"/>
    <w:rsid w:val="009620C0"/>
    <w:rsid w:val="00DE6BFA"/>
    <w:rsid w:val="00F072EF"/>
    <w:rsid w:val="00F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"/>
    <w:rsid w:val="00F07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72E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F072E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F072E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F072EF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6"/>
    <w:rsid w:val="00F072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072E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4"/>
    <w:basedOn w:val="a4"/>
    <w:rsid w:val="00F072E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4"/>
    <w:rsid w:val="00F072EF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F072EF"/>
    <w:pPr>
      <w:widowControl w:val="0"/>
      <w:shd w:val="clear" w:color="auto" w:fill="FFFFFF"/>
      <w:spacing w:after="0" w:line="245" w:lineRule="exact"/>
      <w:ind w:hanging="54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24</dc:creator>
  <cp:keywords/>
  <dc:description/>
  <cp:lastModifiedBy>Admin</cp:lastModifiedBy>
  <cp:revision>8</cp:revision>
  <dcterms:created xsi:type="dcterms:W3CDTF">2021-01-17T05:17:00Z</dcterms:created>
  <dcterms:modified xsi:type="dcterms:W3CDTF">2021-01-29T08:52:00Z</dcterms:modified>
</cp:coreProperties>
</file>