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14" w:rsidRPr="00300114" w:rsidRDefault="00CB1B05" w:rsidP="003001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11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00114" w:rsidRPr="00300114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300114" w:rsidRPr="00300114" w:rsidRDefault="00300114" w:rsidP="003001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114">
        <w:rPr>
          <w:rFonts w:ascii="Times New Roman" w:hAnsi="Times New Roman" w:cs="Times New Roman"/>
          <w:b/>
          <w:sz w:val="24"/>
          <w:szCs w:val="24"/>
        </w:rPr>
        <w:t>«Новомитропольская средняя  школа»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387"/>
        <w:gridCol w:w="3417"/>
      </w:tblGrid>
      <w:tr w:rsidR="00300114" w:rsidRPr="00300114" w:rsidTr="00300114">
        <w:trPr>
          <w:trHeight w:val="2412"/>
        </w:trPr>
        <w:tc>
          <w:tcPr>
            <w:tcW w:w="3261" w:type="dxa"/>
          </w:tcPr>
          <w:p w:rsidR="00300114" w:rsidRPr="00300114" w:rsidRDefault="00300114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метод </w:t>
            </w:r>
            <w:proofErr w:type="gramStart"/>
            <w:r w:rsidRPr="00300114">
              <w:rPr>
                <w:rFonts w:ascii="Times New Roman" w:hAnsi="Times New Roman" w:cs="Times New Roman"/>
                <w:sz w:val="24"/>
                <w:szCs w:val="24"/>
              </w:rPr>
              <w:t>совете</w:t>
            </w:r>
            <w:proofErr w:type="gramEnd"/>
          </w:p>
          <w:p w:rsidR="00300114" w:rsidRPr="00300114" w:rsidRDefault="00300114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114" w:rsidRPr="00300114" w:rsidRDefault="00300114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114" w:rsidRPr="00300114" w:rsidRDefault="00300114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4">
              <w:rPr>
                <w:rFonts w:ascii="Times New Roman" w:hAnsi="Times New Roman" w:cs="Times New Roman"/>
                <w:sz w:val="24"/>
                <w:szCs w:val="24"/>
              </w:rPr>
              <w:t>«28»августа   2020г.</w:t>
            </w:r>
          </w:p>
        </w:tc>
        <w:tc>
          <w:tcPr>
            <w:tcW w:w="3387" w:type="dxa"/>
          </w:tcPr>
          <w:p w:rsidR="00300114" w:rsidRPr="00300114" w:rsidRDefault="00300114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4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300114" w:rsidRPr="00300114" w:rsidRDefault="00300114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30011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00114" w:rsidRPr="00300114" w:rsidRDefault="00300114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4">
              <w:rPr>
                <w:rFonts w:ascii="Times New Roman" w:hAnsi="Times New Roman" w:cs="Times New Roman"/>
                <w:sz w:val="24"/>
                <w:szCs w:val="24"/>
              </w:rPr>
              <w:t xml:space="preserve"> УВР  МБОУ «НСШ»</w:t>
            </w:r>
          </w:p>
          <w:p w:rsidR="00300114" w:rsidRPr="00300114" w:rsidRDefault="00300114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4">
              <w:rPr>
                <w:rFonts w:ascii="Times New Roman" w:hAnsi="Times New Roman" w:cs="Times New Roman"/>
                <w:sz w:val="24"/>
                <w:szCs w:val="24"/>
              </w:rPr>
              <w:t>«_31__»__августа   2020г.</w:t>
            </w:r>
          </w:p>
          <w:p w:rsidR="00300114" w:rsidRPr="00300114" w:rsidRDefault="00300114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4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proofErr w:type="spellStart"/>
            <w:r w:rsidRPr="00300114">
              <w:rPr>
                <w:rFonts w:ascii="Times New Roman" w:hAnsi="Times New Roman" w:cs="Times New Roman"/>
                <w:sz w:val="24"/>
                <w:szCs w:val="24"/>
              </w:rPr>
              <w:t>В.Н.Хлебникова</w:t>
            </w:r>
            <w:proofErr w:type="spellEnd"/>
            <w:r w:rsidRPr="003001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3417" w:type="dxa"/>
            <w:hideMark/>
          </w:tcPr>
          <w:p w:rsidR="00300114" w:rsidRPr="00300114" w:rsidRDefault="00300114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4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</w:t>
            </w:r>
          </w:p>
          <w:p w:rsidR="00300114" w:rsidRPr="00300114" w:rsidRDefault="00300114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</w:p>
          <w:p w:rsidR="00300114" w:rsidRPr="00300114" w:rsidRDefault="00300114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4">
              <w:rPr>
                <w:rFonts w:ascii="Times New Roman" w:hAnsi="Times New Roman" w:cs="Times New Roman"/>
                <w:sz w:val="24"/>
                <w:szCs w:val="24"/>
              </w:rPr>
              <w:t>«Новомитропольская СШ»</w:t>
            </w:r>
          </w:p>
          <w:p w:rsidR="00300114" w:rsidRPr="00300114" w:rsidRDefault="00300114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4">
              <w:rPr>
                <w:rFonts w:ascii="Times New Roman" w:hAnsi="Times New Roman" w:cs="Times New Roman"/>
                <w:sz w:val="24"/>
                <w:szCs w:val="24"/>
              </w:rPr>
              <w:t>«__31_»августа   2020г.</w:t>
            </w:r>
          </w:p>
          <w:p w:rsidR="00300114" w:rsidRPr="00300114" w:rsidRDefault="00300114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4">
              <w:rPr>
                <w:rFonts w:ascii="Times New Roman" w:hAnsi="Times New Roman" w:cs="Times New Roman"/>
                <w:sz w:val="24"/>
                <w:szCs w:val="24"/>
              </w:rPr>
              <w:t>Приказ № УК-6</w:t>
            </w:r>
          </w:p>
          <w:p w:rsidR="00300114" w:rsidRPr="00300114" w:rsidRDefault="00300114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4">
              <w:rPr>
                <w:rFonts w:ascii="Times New Roman" w:hAnsi="Times New Roman" w:cs="Times New Roman"/>
                <w:sz w:val="24"/>
                <w:szCs w:val="24"/>
              </w:rPr>
              <w:t xml:space="preserve"> ____________</w:t>
            </w:r>
            <w:proofErr w:type="spellStart"/>
            <w:r w:rsidRPr="00300114">
              <w:rPr>
                <w:rFonts w:ascii="Times New Roman" w:hAnsi="Times New Roman" w:cs="Times New Roman"/>
                <w:sz w:val="24"/>
                <w:szCs w:val="24"/>
              </w:rPr>
              <w:t>Е.И.Ануфриев</w:t>
            </w:r>
            <w:proofErr w:type="spellEnd"/>
            <w:r w:rsidRPr="00300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00114" w:rsidRPr="00300114" w:rsidRDefault="00300114" w:rsidP="00300114">
      <w:pPr>
        <w:tabs>
          <w:tab w:val="left" w:pos="88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0114" w:rsidRPr="00300114" w:rsidRDefault="00300114" w:rsidP="00443889">
      <w:pPr>
        <w:tabs>
          <w:tab w:val="left" w:pos="8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114">
        <w:rPr>
          <w:rFonts w:ascii="Times New Roman" w:hAnsi="Times New Roman" w:cs="Times New Roman"/>
          <w:sz w:val="24"/>
          <w:szCs w:val="24"/>
        </w:rPr>
        <w:t>Рабочая учебная программа</w:t>
      </w:r>
    </w:p>
    <w:p w:rsidR="00300114" w:rsidRDefault="00300114" w:rsidP="00443889">
      <w:pPr>
        <w:tabs>
          <w:tab w:val="left" w:pos="8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11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300114">
        <w:rPr>
          <w:rFonts w:ascii="Times New Roman" w:hAnsi="Times New Roman" w:cs="Times New Roman"/>
          <w:b/>
          <w:sz w:val="24"/>
          <w:szCs w:val="24"/>
        </w:rPr>
        <w:t>»</w:t>
      </w:r>
    </w:p>
    <w:p w:rsidR="00300114" w:rsidRPr="00300114" w:rsidRDefault="00300114" w:rsidP="00443889">
      <w:pPr>
        <w:tabs>
          <w:tab w:val="left" w:pos="8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</w:t>
      </w:r>
    </w:p>
    <w:p w:rsidR="00300114" w:rsidRPr="00300114" w:rsidRDefault="00300114" w:rsidP="00443889">
      <w:pPr>
        <w:tabs>
          <w:tab w:val="left" w:pos="8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114">
        <w:rPr>
          <w:rFonts w:ascii="Times New Roman" w:hAnsi="Times New Roman" w:cs="Times New Roman"/>
          <w:sz w:val="24"/>
          <w:szCs w:val="24"/>
        </w:rPr>
        <w:t>наименование учебного предмета (курса)</w:t>
      </w:r>
    </w:p>
    <w:p w:rsidR="00300114" w:rsidRDefault="00300114" w:rsidP="00443889">
      <w:pPr>
        <w:tabs>
          <w:tab w:val="left" w:pos="8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114">
        <w:rPr>
          <w:rFonts w:ascii="Times New Roman" w:hAnsi="Times New Roman" w:cs="Times New Roman"/>
          <w:b/>
          <w:sz w:val="24"/>
          <w:szCs w:val="24"/>
        </w:rPr>
        <w:t>Среднее общее образование</w:t>
      </w:r>
    </w:p>
    <w:p w:rsidR="00300114" w:rsidRPr="00300114" w:rsidRDefault="00300114" w:rsidP="00443889">
      <w:pPr>
        <w:tabs>
          <w:tab w:val="left" w:pos="8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300114" w:rsidRPr="00300114" w:rsidRDefault="00300114" w:rsidP="00443889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00114">
        <w:rPr>
          <w:rFonts w:ascii="Times New Roman" w:hAnsi="Times New Roman" w:cs="Times New Roman"/>
          <w:sz w:val="24"/>
          <w:szCs w:val="24"/>
        </w:rPr>
        <w:t>уровень образования</w:t>
      </w:r>
    </w:p>
    <w:p w:rsidR="00300114" w:rsidRPr="00300114" w:rsidRDefault="00300114" w:rsidP="00443889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 </w:t>
      </w:r>
      <w:r w:rsidRPr="0030011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300114" w:rsidRPr="00300114" w:rsidRDefault="00300114" w:rsidP="00443889">
      <w:pPr>
        <w:tabs>
          <w:tab w:val="left" w:pos="882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0114">
        <w:rPr>
          <w:rFonts w:ascii="Times New Roman" w:hAnsi="Times New Roman" w:cs="Times New Roman"/>
          <w:sz w:val="24"/>
          <w:szCs w:val="24"/>
        </w:rPr>
        <w:t>(срок реализации программы</w:t>
      </w:r>
      <w:r w:rsidR="00443889">
        <w:rPr>
          <w:rFonts w:ascii="Times New Roman" w:hAnsi="Times New Roman" w:cs="Times New Roman"/>
          <w:sz w:val="24"/>
          <w:szCs w:val="24"/>
        </w:rPr>
        <w:t>)</w:t>
      </w:r>
    </w:p>
    <w:p w:rsidR="00300114" w:rsidRPr="00443889" w:rsidRDefault="00300114" w:rsidP="00443889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43889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443889">
        <w:rPr>
          <w:rFonts w:ascii="Times New Roman" w:hAnsi="Times New Roman" w:cs="Times New Roman"/>
          <w:sz w:val="24"/>
          <w:szCs w:val="24"/>
        </w:rPr>
        <w:t xml:space="preserve"> на основе примерной основной</w:t>
      </w:r>
    </w:p>
    <w:p w:rsidR="00300114" w:rsidRPr="00443889" w:rsidRDefault="00300114" w:rsidP="00443889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43889">
        <w:rPr>
          <w:rFonts w:ascii="Times New Roman" w:hAnsi="Times New Roman" w:cs="Times New Roman"/>
          <w:sz w:val="24"/>
          <w:szCs w:val="24"/>
        </w:rPr>
        <w:t>образовательной  программы</w:t>
      </w:r>
    </w:p>
    <w:p w:rsidR="00300114" w:rsidRPr="00443889" w:rsidRDefault="00300114" w:rsidP="00443889">
      <w:pPr>
        <w:tabs>
          <w:tab w:val="left" w:pos="8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889">
        <w:rPr>
          <w:rFonts w:ascii="Times New Roman" w:hAnsi="Times New Roman" w:cs="Times New Roman"/>
          <w:sz w:val="24"/>
          <w:szCs w:val="24"/>
        </w:rPr>
        <w:t>среднего общего образования</w:t>
      </w:r>
    </w:p>
    <w:p w:rsidR="00300114" w:rsidRPr="00300114" w:rsidRDefault="00300114" w:rsidP="00443889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00114">
        <w:rPr>
          <w:rFonts w:ascii="Times New Roman" w:hAnsi="Times New Roman" w:cs="Times New Roman"/>
          <w:sz w:val="24"/>
          <w:szCs w:val="24"/>
        </w:rPr>
        <w:t>(Ф.И.О. учителя, составившего рабочую учебную программу)</w:t>
      </w:r>
    </w:p>
    <w:p w:rsidR="00300114" w:rsidRPr="00300114" w:rsidRDefault="00300114" w:rsidP="00443889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00114">
        <w:rPr>
          <w:rFonts w:ascii="Times New Roman" w:hAnsi="Times New Roman" w:cs="Times New Roman"/>
          <w:sz w:val="24"/>
          <w:szCs w:val="24"/>
          <w:u w:val="single"/>
        </w:rPr>
        <w:t>Муковозчик</w:t>
      </w:r>
      <w:proofErr w:type="spellEnd"/>
      <w:r w:rsidRPr="00300114">
        <w:rPr>
          <w:rFonts w:ascii="Times New Roman" w:hAnsi="Times New Roman" w:cs="Times New Roman"/>
          <w:sz w:val="24"/>
          <w:szCs w:val="24"/>
          <w:u w:val="single"/>
        </w:rPr>
        <w:t xml:space="preserve"> Ирина Алексеевна</w:t>
      </w:r>
    </w:p>
    <w:p w:rsidR="00300114" w:rsidRPr="00300114" w:rsidRDefault="00300114" w:rsidP="00443889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00114" w:rsidRPr="00300114" w:rsidRDefault="00300114" w:rsidP="00443889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00114" w:rsidRPr="00300114" w:rsidRDefault="00300114" w:rsidP="00443889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00114" w:rsidRPr="00443889" w:rsidRDefault="00443889" w:rsidP="00443889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Новомитрополька</w:t>
      </w:r>
      <w:proofErr w:type="spellEnd"/>
    </w:p>
    <w:p w:rsidR="00300114" w:rsidRDefault="00300114" w:rsidP="00CB1B05">
      <w:pPr>
        <w:rPr>
          <w:rFonts w:ascii="Times New Roman" w:hAnsi="Times New Roman" w:cs="Times New Roman"/>
          <w:b/>
          <w:sz w:val="24"/>
          <w:szCs w:val="24"/>
        </w:rPr>
      </w:pPr>
    </w:p>
    <w:p w:rsidR="00CB1B05" w:rsidRPr="000570E4" w:rsidRDefault="00CB1B05" w:rsidP="00CB1B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Pr="000570E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B1B05" w:rsidRPr="000570E4" w:rsidRDefault="00CB1B05" w:rsidP="00CB1B05">
      <w:pPr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>Рабочая программа учебного курса «Литература» составлена на основе:</w:t>
      </w:r>
    </w:p>
    <w:p w:rsidR="00CB1B05" w:rsidRPr="000570E4" w:rsidRDefault="00CB1B05" w:rsidP="00CB1B05">
      <w:pPr>
        <w:jc w:val="both"/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>1.Федеральный Закон от 29.12.2012 № 273-ФЗ «Об образовании в РФ»;</w:t>
      </w:r>
    </w:p>
    <w:p w:rsidR="00CB1B05" w:rsidRPr="002C53F2" w:rsidRDefault="00CB1B05" w:rsidP="00CB1B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0570E4">
        <w:rPr>
          <w:rFonts w:ascii="Times New Roman" w:hAnsi="Times New Roman" w:cs="Times New Roman"/>
          <w:sz w:val="24"/>
          <w:szCs w:val="24"/>
        </w:rPr>
        <w:t>2.</w:t>
      </w:r>
      <w:r w:rsidRPr="00CD0235">
        <w:rPr>
          <w:rFonts w:eastAsia="Calibri"/>
          <w:sz w:val="28"/>
          <w:szCs w:val="28"/>
        </w:rPr>
        <w:t xml:space="preserve"> </w:t>
      </w:r>
      <w:r w:rsidRPr="00CD0235">
        <w:rPr>
          <w:rFonts w:ascii="Times New Roman" w:eastAsia="Calibri" w:hAnsi="Times New Roman" w:cs="Times New Roman"/>
          <w:sz w:val="24"/>
          <w:szCs w:val="24"/>
        </w:rPr>
        <w:t xml:space="preserve">Федеральный государственный образовательный стандарт СОО, утвержденный Приказом Министерства образования и науки РФ от 17.05.2012 г. № 413 </w:t>
      </w:r>
      <w:proofErr w:type="gramStart"/>
      <w:r w:rsidR="00E56F30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="00E56F30">
        <w:rPr>
          <w:rFonts w:ascii="Times New Roman" w:eastAsia="Calibri" w:hAnsi="Times New Roman" w:cs="Times New Roman"/>
          <w:sz w:val="24"/>
          <w:szCs w:val="24"/>
        </w:rPr>
        <w:t>с изменениями)</w:t>
      </w:r>
    </w:p>
    <w:p w:rsidR="00CB1B05" w:rsidRDefault="00CB1B05" w:rsidP="00CB1B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B05" w:rsidRDefault="00CB1B05" w:rsidP="00CB1B05">
      <w:pPr>
        <w:jc w:val="both"/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>3.Федеральный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просвещения России от 28 декабря 2018 года № 345 «О федеральном перечне учебников, рекомендуемых к использованию при реализации имеющих государственную аккредитацию образовательных программ…»;</w:t>
      </w:r>
    </w:p>
    <w:p w:rsidR="00CB1B05" w:rsidRPr="000570E4" w:rsidRDefault="00CB1B05" w:rsidP="00CB1B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4.Приказ Министерства просвещения России от 8 мая 2019г. №233 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образования…»;</w:t>
      </w:r>
    </w:p>
    <w:p w:rsidR="00CB1B05" w:rsidRPr="000570E4" w:rsidRDefault="00CB1B05" w:rsidP="00CB1B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570E4">
        <w:rPr>
          <w:rFonts w:ascii="Times New Roman" w:hAnsi="Times New Roman" w:cs="Times New Roman"/>
          <w:sz w:val="24"/>
          <w:szCs w:val="24"/>
        </w:rPr>
        <w:t>.Письмо Министерства образования и науки РФ от 01.04.2005г. № 03-417 «О перечне учебного и компьютерного оборудования для оснащения образовательных учреждений»;</w:t>
      </w:r>
    </w:p>
    <w:p w:rsidR="00CB1B05" w:rsidRPr="000570E4" w:rsidRDefault="00CB1B05" w:rsidP="00CB1B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570E4">
        <w:rPr>
          <w:rFonts w:ascii="Times New Roman" w:hAnsi="Times New Roman" w:cs="Times New Roman"/>
          <w:sz w:val="24"/>
          <w:szCs w:val="24"/>
        </w:rPr>
        <w:t>.Учебный план МБОУ «Новомитропольская средняя школа»;</w:t>
      </w:r>
    </w:p>
    <w:p w:rsidR="00CB1B05" w:rsidRPr="000570E4" w:rsidRDefault="00CB1B05" w:rsidP="00CB1B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570E4">
        <w:rPr>
          <w:rFonts w:ascii="Times New Roman" w:hAnsi="Times New Roman" w:cs="Times New Roman"/>
          <w:sz w:val="24"/>
          <w:szCs w:val="24"/>
        </w:rPr>
        <w:t xml:space="preserve">.Примерной </w:t>
      </w:r>
      <w:r w:rsidR="00300114">
        <w:rPr>
          <w:rFonts w:ascii="Times New Roman" w:hAnsi="Times New Roman" w:cs="Times New Roman"/>
          <w:sz w:val="24"/>
          <w:szCs w:val="24"/>
        </w:rPr>
        <w:t xml:space="preserve"> основной образовательной </w:t>
      </w:r>
      <w:r w:rsidRPr="000570E4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300114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</w:t>
      </w:r>
      <w:proofErr w:type="gramStart"/>
      <w:r w:rsidR="0030011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00114">
        <w:rPr>
          <w:rFonts w:ascii="Times New Roman" w:hAnsi="Times New Roman" w:cs="Times New Roman"/>
          <w:sz w:val="24"/>
          <w:szCs w:val="24"/>
        </w:rPr>
        <w:t xml:space="preserve"> одобренной решением федерального учебно-методического объединения по общему образованию ( Протокол от 28.06.2016г. № 2/16-з).</w:t>
      </w:r>
    </w:p>
    <w:p w:rsidR="00CB1B05" w:rsidRPr="00AA3540" w:rsidRDefault="00CB1B05" w:rsidP="00CB1B05">
      <w:pPr>
        <w:pStyle w:val="a4"/>
        <w:ind w:right="571" w:firstLine="566"/>
        <w:rPr>
          <w:sz w:val="24"/>
          <w:szCs w:val="24"/>
        </w:rPr>
      </w:pPr>
      <w:r w:rsidRPr="00AA3540">
        <w:rPr>
          <w:sz w:val="24"/>
          <w:szCs w:val="24"/>
        </w:rPr>
        <w:t xml:space="preserve">      В 10-11 классах предусмотрено изучение художес</w:t>
      </w:r>
      <w:r>
        <w:rPr>
          <w:sz w:val="24"/>
          <w:szCs w:val="24"/>
        </w:rPr>
        <w:t>твенной литературы на историко–</w:t>
      </w:r>
      <w:r w:rsidRPr="00AA3540">
        <w:rPr>
          <w:sz w:val="24"/>
          <w:szCs w:val="24"/>
        </w:rPr>
        <w:t>литературной основе, монографическое изучение творчества классиков русской литературы. Объектом изучения литературы являются произведения искусства слова, в первую очередь тексты произведений русской литературы и некоторые тексты зарубежной литературы и литературы народов России.</w:t>
      </w:r>
    </w:p>
    <w:p w:rsidR="00CB1B05" w:rsidRPr="00AA3540" w:rsidRDefault="00CB1B05" w:rsidP="00CB1B05">
      <w:pPr>
        <w:pStyle w:val="a4"/>
        <w:spacing w:before="2"/>
        <w:ind w:right="560" w:firstLine="566"/>
        <w:rPr>
          <w:sz w:val="24"/>
          <w:szCs w:val="24"/>
        </w:rPr>
      </w:pPr>
      <w:r w:rsidRPr="00AA3540">
        <w:rPr>
          <w:sz w:val="24"/>
          <w:szCs w:val="24"/>
        </w:rPr>
        <w:t>Литература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</w:t>
      </w:r>
      <w:proofErr w:type="gramStart"/>
      <w:r w:rsidRPr="00AA3540">
        <w:rPr>
          <w:sz w:val="24"/>
          <w:szCs w:val="24"/>
        </w:rPr>
        <w:t>о-</w:t>
      </w:r>
      <w:proofErr w:type="gramEnd"/>
      <w:r w:rsidRPr="00AA3540">
        <w:rPr>
          <w:sz w:val="24"/>
          <w:szCs w:val="24"/>
        </w:rPr>
        <w:t xml:space="preserve"> эстетическим ценностям нации и человечества.</w:t>
      </w:r>
    </w:p>
    <w:p w:rsidR="00CB1B05" w:rsidRPr="00AA3540" w:rsidRDefault="00CB1B05" w:rsidP="00CB1B05">
      <w:pPr>
        <w:pStyle w:val="a4"/>
        <w:ind w:right="565" w:firstLine="566"/>
        <w:rPr>
          <w:sz w:val="24"/>
          <w:szCs w:val="24"/>
        </w:rPr>
      </w:pPr>
      <w:r w:rsidRPr="00AA3540">
        <w:rPr>
          <w:sz w:val="24"/>
          <w:szCs w:val="24"/>
        </w:rPr>
        <w:t xml:space="preserve">Изучение литературы на базовом уровне сохраняет фундаментальную основу курса, систематизирует представления учащихся об историческом развитии литературы, позволяет </w:t>
      </w:r>
      <w:proofErr w:type="gramStart"/>
      <w:r w:rsidRPr="00AA3540">
        <w:rPr>
          <w:sz w:val="24"/>
          <w:szCs w:val="24"/>
        </w:rPr>
        <w:t>обучающимся</w:t>
      </w:r>
      <w:proofErr w:type="gramEnd"/>
      <w:r w:rsidRPr="00AA3540">
        <w:rPr>
          <w:sz w:val="24"/>
          <w:szCs w:val="24"/>
        </w:rPr>
        <w:t xml:space="preserve"> глубоко и разносторонне осознать диалог классической и современной литературы. Ку</w:t>
      </w:r>
      <w:proofErr w:type="gramStart"/>
      <w:r w:rsidRPr="00AA3540">
        <w:rPr>
          <w:sz w:val="24"/>
          <w:szCs w:val="24"/>
        </w:rPr>
        <w:t>рс стр</w:t>
      </w:r>
      <w:proofErr w:type="gramEnd"/>
      <w:r w:rsidRPr="00AA3540">
        <w:rPr>
          <w:sz w:val="24"/>
          <w:szCs w:val="24"/>
        </w:rPr>
        <w:t xml:space="preserve">оится с опорой на текстуальное изучение художественных произведений, решает </w:t>
      </w:r>
      <w:r w:rsidRPr="00AA3540">
        <w:rPr>
          <w:sz w:val="24"/>
          <w:szCs w:val="24"/>
        </w:rPr>
        <w:lastRenderedPageBreak/>
        <w:t>задачи формирования читательских умений, развития культуры устной и письменной речи.</w:t>
      </w:r>
    </w:p>
    <w:p w:rsidR="00CB1B05" w:rsidRPr="00AA3540" w:rsidRDefault="00CB1B05" w:rsidP="00CB1B05">
      <w:pPr>
        <w:pStyle w:val="a4"/>
        <w:ind w:right="564" w:firstLine="566"/>
        <w:rPr>
          <w:sz w:val="24"/>
          <w:szCs w:val="24"/>
        </w:rPr>
      </w:pPr>
      <w:r w:rsidRPr="00AA3540">
        <w:rPr>
          <w:sz w:val="24"/>
          <w:szCs w:val="24"/>
        </w:rPr>
        <w:t>В 10-11 классах сохранена преемственность с содержанием курса основной школы с опорой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Приобщение старшеклассников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учащихся, воспитывать любовь и привычку к чтению.</w:t>
      </w:r>
    </w:p>
    <w:p w:rsidR="00CB1B05" w:rsidRPr="00AA3540" w:rsidRDefault="00CB1B05" w:rsidP="00CB1B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B05" w:rsidRDefault="00CB1B05" w:rsidP="00CB1B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Изучение литературы в средней</w:t>
      </w:r>
      <w:r w:rsidRPr="000570E4">
        <w:rPr>
          <w:rFonts w:ascii="Times New Roman" w:hAnsi="Times New Roman" w:cs="Times New Roman"/>
          <w:sz w:val="24"/>
          <w:szCs w:val="24"/>
        </w:rPr>
        <w:t xml:space="preserve"> школе направлено на достижение следующих </w:t>
      </w:r>
      <w:r w:rsidRPr="000570E4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CB1B05" w:rsidRPr="00C43281" w:rsidRDefault="00CB1B05" w:rsidP="00CB1B05">
      <w:pPr>
        <w:widowControl w:val="0"/>
        <w:tabs>
          <w:tab w:val="left" w:pos="1083"/>
        </w:tabs>
        <w:autoSpaceDE w:val="0"/>
        <w:autoSpaceDN w:val="0"/>
        <w:ind w:left="515" w:right="564"/>
        <w:jc w:val="both"/>
        <w:rPr>
          <w:rFonts w:ascii="Times New Roman" w:hAnsi="Times New Roman" w:cs="Times New Roman"/>
        </w:rPr>
      </w:pPr>
      <w:r w:rsidRPr="00C43281">
        <w:rPr>
          <w:b/>
        </w:rPr>
        <w:t xml:space="preserve">      </w:t>
      </w:r>
      <w:r w:rsidRPr="00C43281">
        <w:rPr>
          <w:rFonts w:ascii="Times New Roman" w:hAnsi="Times New Roman" w:cs="Times New Roman"/>
          <w:b/>
        </w:rPr>
        <w:t xml:space="preserve">воспитание </w:t>
      </w:r>
      <w:r w:rsidRPr="00C43281">
        <w:rPr>
          <w:rFonts w:ascii="Times New Roman" w:hAnsi="Times New Roman" w:cs="Times New Roman"/>
        </w:rPr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 культуры</w:t>
      </w:r>
      <w:proofErr w:type="gramStart"/>
      <w:r w:rsidRPr="00C43281">
        <w:rPr>
          <w:rFonts w:ascii="Times New Roman" w:hAnsi="Times New Roman" w:cs="Times New Roman"/>
        </w:rPr>
        <w:t xml:space="preserve"> ;</w:t>
      </w:r>
      <w:proofErr w:type="gramEnd"/>
    </w:p>
    <w:p w:rsidR="00CB1B05" w:rsidRPr="00C43281" w:rsidRDefault="00CB1B05" w:rsidP="00CB1B05">
      <w:pPr>
        <w:widowControl w:val="0"/>
        <w:tabs>
          <w:tab w:val="left" w:pos="1083"/>
        </w:tabs>
        <w:autoSpaceDE w:val="0"/>
        <w:autoSpaceDN w:val="0"/>
        <w:spacing w:after="0"/>
        <w:ind w:right="563"/>
        <w:jc w:val="both"/>
        <w:rPr>
          <w:rFonts w:ascii="Times New Roman" w:hAnsi="Times New Roman" w:cs="Times New Roman"/>
          <w:sz w:val="24"/>
          <w:szCs w:val="24"/>
        </w:rPr>
      </w:pPr>
      <w:r w:rsidRPr="00C43281">
        <w:rPr>
          <w:rFonts w:ascii="Times New Roman" w:hAnsi="Times New Roman" w:cs="Times New Roman"/>
          <w:b/>
          <w:sz w:val="24"/>
          <w:szCs w:val="24"/>
        </w:rPr>
        <w:t xml:space="preserve">                   развитие </w:t>
      </w:r>
      <w:r w:rsidRPr="00C43281">
        <w:rPr>
          <w:rFonts w:ascii="Times New Roman" w:hAnsi="Times New Roman" w:cs="Times New Roman"/>
          <w:sz w:val="24"/>
          <w:szCs w:val="24"/>
        </w:rPr>
        <w:t>представлений о специфике литературы в ряду других искусств;</w:t>
      </w:r>
    </w:p>
    <w:p w:rsidR="00CB1B05" w:rsidRPr="00C43281" w:rsidRDefault="00CB1B05" w:rsidP="00CB1B05">
      <w:pPr>
        <w:widowControl w:val="0"/>
        <w:tabs>
          <w:tab w:val="left" w:pos="1083"/>
        </w:tabs>
        <w:autoSpaceDE w:val="0"/>
        <w:autoSpaceDN w:val="0"/>
        <w:spacing w:after="0"/>
        <w:ind w:right="563"/>
        <w:jc w:val="both"/>
        <w:rPr>
          <w:rFonts w:ascii="Times New Roman" w:hAnsi="Times New Roman" w:cs="Times New Roman"/>
          <w:sz w:val="24"/>
          <w:szCs w:val="24"/>
        </w:rPr>
      </w:pPr>
      <w:r w:rsidRPr="00C43281">
        <w:rPr>
          <w:rFonts w:ascii="Times New Roman" w:hAnsi="Times New Roman" w:cs="Times New Roman"/>
          <w:sz w:val="24"/>
          <w:szCs w:val="24"/>
        </w:rPr>
        <w:t xml:space="preserve">                    культуры читательского восприятия художественного текста, понимания авторской  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</w:t>
      </w:r>
      <w:r w:rsidRPr="00C432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43281">
        <w:rPr>
          <w:rFonts w:ascii="Times New Roman" w:hAnsi="Times New Roman" w:cs="Times New Roman"/>
          <w:sz w:val="24"/>
          <w:szCs w:val="24"/>
        </w:rPr>
        <w:t>учащихся;</w:t>
      </w:r>
    </w:p>
    <w:p w:rsidR="00CB1B05" w:rsidRPr="00C43281" w:rsidRDefault="00CB1B05" w:rsidP="00CB1B05">
      <w:pPr>
        <w:widowControl w:val="0"/>
        <w:tabs>
          <w:tab w:val="left" w:pos="1083"/>
        </w:tabs>
        <w:autoSpaceDE w:val="0"/>
        <w:autoSpaceDN w:val="0"/>
        <w:spacing w:after="0"/>
        <w:ind w:right="563"/>
        <w:jc w:val="both"/>
        <w:rPr>
          <w:rFonts w:ascii="Times New Roman" w:hAnsi="Times New Roman" w:cs="Times New Roman"/>
          <w:sz w:val="24"/>
          <w:szCs w:val="24"/>
        </w:rPr>
      </w:pPr>
      <w:r w:rsidRPr="00C4328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43281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C43281">
        <w:rPr>
          <w:rFonts w:ascii="Times New Roman" w:hAnsi="Times New Roman" w:cs="Times New Roman"/>
          <w:sz w:val="24"/>
          <w:szCs w:val="24"/>
        </w:rPr>
        <w:t>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</w:t>
      </w:r>
      <w:r w:rsidRPr="00C432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43281">
        <w:rPr>
          <w:rFonts w:ascii="Times New Roman" w:hAnsi="Times New Roman" w:cs="Times New Roman"/>
          <w:sz w:val="24"/>
          <w:szCs w:val="24"/>
        </w:rPr>
        <w:t>процессе;</w:t>
      </w:r>
    </w:p>
    <w:p w:rsidR="00CB1B05" w:rsidRDefault="00CB1B05" w:rsidP="00CB1B05">
      <w:pPr>
        <w:widowControl w:val="0"/>
        <w:tabs>
          <w:tab w:val="left" w:pos="1083"/>
        </w:tabs>
        <w:autoSpaceDE w:val="0"/>
        <w:autoSpaceDN w:val="0"/>
        <w:ind w:right="564"/>
        <w:jc w:val="both"/>
        <w:rPr>
          <w:rFonts w:ascii="Times New Roman" w:hAnsi="Times New Roman" w:cs="Times New Roman"/>
          <w:sz w:val="24"/>
          <w:szCs w:val="24"/>
        </w:rPr>
      </w:pPr>
      <w:r w:rsidRPr="00C43281">
        <w:rPr>
          <w:b/>
          <w:sz w:val="28"/>
        </w:rPr>
        <w:t xml:space="preserve">                     </w:t>
      </w:r>
      <w:r w:rsidRPr="00C43281">
        <w:rPr>
          <w:rFonts w:ascii="Times New Roman" w:hAnsi="Times New Roman" w:cs="Times New Roman"/>
          <w:b/>
          <w:sz w:val="24"/>
          <w:szCs w:val="24"/>
        </w:rPr>
        <w:t xml:space="preserve">совершенствование </w:t>
      </w:r>
      <w:r w:rsidRPr="00C43281">
        <w:rPr>
          <w:rFonts w:ascii="Times New Roman" w:hAnsi="Times New Roman" w:cs="Times New Roman"/>
          <w:sz w:val="24"/>
          <w:szCs w:val="24"/>
        </w:rPr>
        <w:t>умений анализа и интерпретации  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</w:t>
      </w:r>
      <w:r w:rsidRPr="00C43281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43281">
        <w:rPr>
          <w:rFonts w:ascii="Times New Roman" w:hAnsi="Times New Roman" w:cs="Times New Roman"/>
          <w:sz w:val="24"/>
          <w:szCs w:val="24"/>
        </w:rPr>
        <w:t>Интернета.</w:t>
      </w:r>
    </w:p>
    <w:p w:rsidR="00CB1B05" w:rsidRPr="00C43281" w:rsidRDefault="00CB1B05" w:rsidP="00CB1B05">
      <w:pPr>
        <w:pStyle w:val="a4"/>
        <w:ind w:left="0" w:right="563"/>
        <w:rPr>
          <w:b/>
          <w:sz w:val="24"/>
          <w:szCs w:val="24"/>
        </w:rPr>
      </w:pPr>
      <w:r w:rsidRPr="00C43281">
        <w:rPr>
          <w:sz w:val="24"/>
          <w:szCs w:val="24"/>
        </w:rPr>
        <w:t xml:space="preserve">В содержании данной рабочей программы предполагается реализовать актуальные в настоящее время </w:t>
      </w:r>
      <w:proofErr w:type="spellStart"/>
      <w:r w:rsidRPr="00C43281">
        <w:rPr>
          <w:sz w:val="24"/>
          <w:szCs w:val="24"/>
        </w:rPr>
        <w:t>компетентностный</w:t>
      </w:r>
      <w:proofErr w:type="spellEnd"/>
      <w:r w:rsidRPr="00C43281">
        <w:rPr>
          <w:sz w:val="24"/>
          <w:szCs w:val="24"/>
        </w:rPr>
        <w:t xml:space="preserve">, </w:t>
      </w:r>
      <w:proofErr w:type="gramStart"/>
      <w:r w:rsidRPr="00C43281">
        <w:rPr>
          <w:sz w:val="24"/>
          <w:szCs w:val="24"/>
        </w:rPr>
        <w:t>личностно-ориентированный</w:t>
      </w:r>
      <w:proofErr w:type="gramEnd"/>
      <w:r w:rsidRPr="00C43281">
        <w:rPr>
          <w:sz w:val="24"/>
          <w:szCs w:val="24"/>
        </w:rPr>
        <w:t xml:space="preserve">, </w:t>
      </w:r>
      <w:proofErr w:type="spellStart"/>
      <w:r w:rsidRPr="00C43281">
        <w:rPr>
          <w:sz w:val="24"/>
          <w:szCs w:val="24"/>
        </w:rPr>
        <w:t>деятельностный</w:t>
      </w:r>
      <w:proofErr w:type="spellEnd"/>
      <w:r w:rsidRPr="00C43281">
        <w:rPr>
          <w:sz w:val="24"/>
          <w:szCs w:val="24"/>
        </w:rPr>
        <w:t xml:space="preserve"> подходы, которые определяют </w:t>
      </w:r>
      <w:r w:rsidRPr="00C43281">
        <w:rPr>
          <w:b/>
          <w:sz w:val="24"/>
          <w:szCs w:val="24"/>
        </w:rPr>
        <w:t>задачи обучения:</w:t>
      </w:r>
    </w:p>
    <w:p w:rsidR="00CB1B05" w:rsidRPr="00CD0235" w:rsidRDefault="00CB1B05" w:rsidP="00CB1B05">
      <w:pPr>
        <w:widowControl w:val="0"/>
        <w:tabs>
          <w:tab w:val="left" w:pos="1236"/>
        </w:tabs>
        <w:autoSpaceDE w:val="0"/>
        <w:autoSpaceDN w:val="0"/>
        <w:ind w:right="573"/>
        <w:jc w:val="both"/>
        <w:rPr>
          <w:rFonts w:ascii="Times New Roman" w:hAnsi="Times New Roman" w:cs="Times New Roman"/>
          <w:sz w:val="24"/>
          <w:szCs w:val="24"/>
        </w:rPr>
      </w:pPr>
      <w:r w:rsidRPr="00CD0235">
        <w:rPr>
          <w:rFonts w:ascii="Times New Roman" w:hAnsi="Times New Roman" w:cs="Times New Roman"/>
          <w:sz w:val="24"/>
          <w:szCs w:val="24"/>
        </w:rPr>
        <w:t>*приобретение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CB1B05" w:rsidRPr="00CD0235" w:rsidRDefault="00CB1B05" w:rsidP="00CB1B05">
      <w:pPr>
        <w:widowControl w:val="0"/>
        <w:tabs>
          <w:tab w:val="left" w:pos="1236"/>
        </w:tabs>
        <w:autoSpaceDE w:val="0"/>
        <w:autoSpaceDN w:val="0"/>
        <w:spacing w:after="0"/>
        <w:ind w:right="569"/>
        <w:jc w:val="both"/>
        <w:rPr>
          <w:rFonts w:ascii="Times New Roman" w:hAnsi="Times New Roman" w:cs="Times New Roman"/>
          <w:sz w:val="24"/>
          <w:szCs w:val="24"/>
        </w:rPr>
      </w:pPr>
      <w:r w:rsidRPr="00CD0235">
        <w:rPr>
          <w:rFonts w:ascii="Times New Roman" w:hAnsi="Times New Roman" w:cs="Times New Roman"/>
          <w:sz w:val="24"/>
          <w:szCs w:val="24"/>
        </w:rPr>
        <w:t>*     овладение способами правильного, беглого и выразительного чтения вслух художественных и учебных текстов, в том числе и чтению</w:t>
      </w:r>
      <w:r w:rsidRPr="00CD023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D0235">
        <w:rPr>
          <w:rFonts w:ascii="Times New Roman" w:hAnsi="Times New Roman" w:cs="Times New Roman"/>
          <w:sz w:val="24"/>
          <w:szCs w:val="24"/>
        </w:rPr>
        <w:t>наизусть;</w:t>
      </w:r>
    </w:p>
    <w:p w:rsidR="00CB1B05" w:rsidRPr="00CD0235" w:rsidRDefault="00CB1B05" w:rsidP="00CB1B05">
      <w:pPr>
        <w:widowControl w:val="0"/>
        <w:tabs>
          <w:tab w:val="left" w:pos="1236"/>
        </w:tabs>
        <w:autoSpaceDE w:val="0"/>
        <w:autoSpaceDN w:val="0"/>
        <w:spacing w:after="0"/>
        <w:ind w:right="56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0235">
        <w:rPr>
          <w:rFonts w:ascii="Times New Roman" w:hAnsi="Times New Roman" w:cs="Times New Roman"/>
          <w:sz w:val="24"/>
          <w:szCs w:val="24"/>
        </w:rPr>
        <w:t xml:space="preserve">*  овладение навыками устного пересказа (подробного, выборочного, сжатого, от другого лица, художественного) – небольшого отрывка, главы, повести, рассказа; свободного владения монологической и диалогической речью в объеме изучаемых </w:t>
      </w:r>
      <w:r w:rsidRPr="00CD0235">
        <w:rPr>
          <w:rFonts w:ascii="Times New Roman" w:hAnsi="Times New Roman" w:cs="Times New Roman"/>
          <w:sz w:val="24"/>
          <w:szCs w:val="24"/>
        </w:rPr>
        <w:lastRenderedPageBreak/>
        <w:t>произведений;</w:t>
      </w:r>
      <w:proofErr w:type="gramEnd"/>
    </w:p>
    <w:p w:rsidR="00CB1B05" w:rsidRPr="00C43281" w:rsidRDefault="00CB1B05" w:rsidP="00CB1B05">
      <w:pPr>
        <w:widowControl w:val="0"/>
        <w:tabs>
          <w:tab w:val="left" w:pos="1236"/>
          <w:tab w:val="left" w:pos="3257"/>
          <w:tab w:val="left" w:pos="4418"/>
          <w:tab w:val="left" w:pos="6265"/>
          <w:tab w:val="left" w:pos="7304"/>
          <w:tab w:val="left" w:pos="7848"/>
          <w:tab w:val="left" w:pos="9016"/>
          <w:tab w:val="left" w:pos="10293"/>
        </w:tabs>
        <w:autoSpaceDE w:val="0"/>
        <w:autoSpaceDN w:val="0"/>
        <w:spacing w:after="0"/>
        <w:ind w:right="570"/>
        <w:jc w:val="both"/>
        <w:rPr>
          <w:rFonts w:ascii="Times New Roman" w:hAnsi="Times New Roman" w:cs="Times New Roman"/>
          <w:sz w:val="24"/>
          <w:szCs w:val="24"/>
        </w:rPr>
      </w:pPr>
      <w:r w:rsidRPr="00CD0235">
        <w:rPr>
          <w:rFonts w:ascii="Times New Roman" w:hAnsi="Times New Roman" w:cs="Times New Roman"/>
          <w:sz w:val="24"/>
          <w:szCs w:val="24"/>
        </w:rPr>
        <w:t>*формирование   умений     развернутого    ответа   на</w:t>
      </w:r>
      <w:r w:rsidRPr="00CD0235">
        <w:rPr>
          <w:rFonts w:ascii="Times New Roman" w:hAnsi="Times New Roman" w:cs="Times New Roman"/>
          <w:sz w:val="24"/>
          <w:szCs w:val="24"/>
        </w:rPr>
        <w:tab/>
        <w:t xml:space="preserve">вопрос, рассказа  </w:t>
      </w:r>
      <w:r w:rsidRPr="00CD0235">
        <w:rPr>
          <w:rFonts w:ascii="Times New Roman" w:hAnsi="Times New Roman" w:cs="Times New Roman"/>
          <w:spacing w:val="-17"/>
          <w:sz w:val="24"/>
          <w:szCs w:val="24"/>
        </w:rPr>
        <w:t>о</w:t>
      </w:r>
      <w:r w:rsidRPr="00C43281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43281">
        <w:rPr>
          <w:rFonts w:ascii="Times New Roman" w:hAnsi="Times New Roman" w:cs="Times New Roman"/>
          <w:sz w:val="24"/>
          <w:szCs w:val="24"/>
        </w:rPr>
        <w:t>литературном герое, характеристике</w:t>
      </w:r>
      <w:r w:rsidRPr="00C432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43281">
        <w:rPr>
          <w:rFonts w:ascii="Times New Roman" w:hAnsi="Times New Roman" w:cs="Times New Roman"/>
          <w:sz w:val="24"/>
          <w:szCs w:val="24"/>
        </w:rPr>
        <w:t>героя;</w:t>
      </w:r>
    </w:p>
    <w:p w:rsidR="00CB1B05" w:rsidRPr="00C43281" w:rsidRDefault="00CB1B05" w:rsidP="00CB1B05">
      <w:pPr>
        <w:widowControl w:val="0"/>
        <w:tabs>
          <w:tab w:val="left" w:pos="1236"/>
        </w:tabs>
        <w:autoSpaceDE w:val="0"/>
        <w:autoSpaceDN w:val="0"/>
        <w:spacing w:after="0"/>
        <w:ind w:right="571"/>
        <w:jc w:val="both"/>
        <w:rPr>
          <w:rFonts w:ascii="Times New Roman" w:hAnsi="Times New Roman" w:cs="Times New Roman"/>
          <w:sz w:val="24"/>
          <w:szCs w:val="24"/>
        </w:rPr>
      </w:pPr>
      <w:r w:rsidRPr="00C43281">
        <w:rPr>
          <w:rFonts w:ascii="Times New Roman" w:hAnsi="Times New Roman" w:cs="Times New Roman"/>
          <w:sz w:val="24"/>
          <w:szCs w:val="24"/>
        </w:rPr>
        <w:t>* совершенствование умений создавать отзыв на самостоятельно прочитанное произведение; свободно владеть письменной</w:t>
      </w:r>
      <w:r w:rsidRPr="00C4328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43281">
        <w:rPr>
          <w:rFonts w:ascii="Times New Roman" w:hAnsi="Times New Roman" w:cs="Times New Roman"/>
          <w:sz w:val="24"/>
          <w:szCs w:val="24"/>
        </w:rPr>
        <w:t>речью;</w:t>
      </w:r>
    </w:p>
    <w:p w:rsidR="00CB1B05" w:rsidRPr="00C43281" w:rsidRDefault="00CB1B05" w:rsidP="00CB1B05">
      <w:pPr>
        <w:widowControl w:val="0"/>
        <w:tabs>
          <w:tab w:val="left" w:pos="1236"/>
          <w:tab w:val="left" w:pos="2758"/>
          <w:tab w:val="left" w:pos="5310"/>
          <w:tab w:val="left" w:pos="8258"/>
        </w:tabs>
        <w:autoSpaceDE w:val="0"/>
        <w:autoSpaceDN w:val="0"/>
        <w:spacing w:after="0"/>
        <w:ind w:right="573"/>
        <w:jc w:val="both"/>
        <w:rPr>
          <w:rFonts w:ascii="Times New Roman" w:hAnsi="Times New Roman" w:cs="Times New Roman"/>
          <w:sz w:val="24"/>
          <w:szCs w:val="24"/>
        </w:rPr>
      </w:pPr>
      <w:r w:rsidRPr="00C43281">
        <w:rPr>
          <w:rFonts w:ascii="Times New Roman" w:hAnsi="Times New Roman" w:cs="Times New Roman"/>
          <w:sz w:val="24"/>
          <w:szCs w:val="24"/>
        </w:rPr>
        <w:t>*освоение</w:t>
      </w:r>
      <w:r w:rsidRPr="00C43281">
        <w:rPr>
          <w:rFonts w:ascii="Times New Roman" w:hAnsi="Times New Roman" w:cs="Times New Roman"/>
          <w:sz w:val="24"/>
          <w:szCs w:val="24"/>
        </w:rPr>
        <w:tab/>
        <w:t>лингвистической,</w:t>
      </w:r>
      <w:r w:rsidRPr="00C43281">
        <w:rPr>
          <w:rFonts w:ascii="Times New Roman" w:hAnsi="Times New Roman" w:cs="Times New Roman"/>
          <w:sz w:val="24"/>
          <w:szCs w:val="24"/>
        </w:rPr>
        <w:tab/>
        <w:t>культурологической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43281">
        <w:rPr>
          <w:rFonts w:ascii="Times New Roman" w:hAnsi="Times New Roman" w:cs="Times New Roman"/>
          <w:spacing w:val="-1"/>
          <w:sz w:val="24"/>
          <w:szCs w:val="24"/>
        </w:rPr>
        <w:t xml:space="preserve">коммуникативной </w:t>
      </w:r>
      <w:r w:rsidRPr="00C43281">
        <w:rPr>
          <w:rFonts w:ascii="Times New Roman" w:hAnsi="Times New Roman" w:cs="Times New Roman"/>
          <w:sz w:val="24"/>
          <w:szCs w:val="24"/>
        </w:rPr>
        <w:t>компетенций.</w:t>
      </w:r>
    </w:p>
    <w:p w:rsidR="00CB1B05" w:rsidRPr="00C43281" w:rsidRDefault="00CB1B05" w:rsidP="00CB1B05">
      <w:pPr>
        <w:pStyle w:val="a4"/>
        <w:ind w:left="0" w:right="571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C43281">
        <w:rPr>
          <w:sz w:val="24"/>
          <w:szCs w:val="24"/>
        </w:rPr>
        <w:t xml:space="preserve">Таким образом, </w:t>
      </w:r>
      <w:proofErr w:type="spellStart"/>
      <w:r w:rsidRPr="00C43281">
        <w:rPr>
          <w:sz w:val="24"/>
          <w:szCs w:val="24"/>
        </w:rPr>
        <w:t>компетентностный</w:t>
      </w:r>
      <w:proofErr w:type="spellEnd"/>
      <w:r w:rsidRPr="00C43281">
        <w:rPr>
          <w:sz w:val="24"/>
          <w:szCs w:val="24"/>
        </w:rPr>
        <w:t xml:space="preserve"> подход к созданию данной рабочей программы обеспечивает взаимосвязанное развитие и совершенствование ключевых, </w:t>
      </w:r>
      <w:proofErr w:type="spellStart"/>
      <w:r w:rsidRPr="00C43281">
        <w:rPr>
          <w:sz w:val="24"/>
          <w:szCs w:val="24"/>
        </w:rPr>
        <w:t>общепредметных</w:t>
      </w:r>
      <w:proofErr w:type="spellEnd"/>
      <w:r w:rsidRPr="00C43281">
        <w:rPr>
          <w:sz w:val="24"/>
          <w:szCs w:val="24"/>
        </w:rPr>
        <w:t xml:space="preserve"> и предметных компетенций.</w:t>
      </w:r>
    </w:p>
    <w:p w:rsidR="00CB1B05" w:rsidRPr="00C43281" w:rsidRDefault="00CB1B05" w:rsidP="00CB1B05">
      <w:pPr>
        <w:pStyle w:val="a4"/>
        <w:spacing w:before="5"/>
        <w:ind w:left="0"/>
        <w:rPr>
          <w:sz w:val="24"/>
          <w:szCs w:val="24"/>
        </w:rPr>
      </w:pPr>
    </w:p>
    <w:p w:rsidR="00CB1B05" w:rsidRPr="00CD0235" w:rsidRDefault="00CB1B05" w:rsidP="00CB1B05">
      <w:pPr>
        <w:spacing w:after="49" w:line="237" w:lineRule="auto"/>
        <w:ind w:left="1035" w:right="-15"/>
        <w:jc w:val="both"/>
        <w:rPr>
          <w:rFonts w:ascii="Times New Roman" w:hAnsi="Times New Roman" w:cs="Times New Roman"/>
          <w:sz w:val="24"/>
          <w:szCs w:val="24"/>
        </w:rPr>
      </w:pPr>
      <w:r w:rsidRPr="00CD0235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</w:t>
      </w:r>
      <w:r w:rsidRPr="00CD02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B05" w:rsidRPr="00CD0235" w:rsidRDefault="00CB1B05" w:rsidP="00CB1B05">
      <w:pPr>
        <w:spacing w:after="54"/>
        <w:ind w:right="-1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CD0235">
        <w:rPr>
          <w:rFonts w:ascii="Times New Roman" w:hAnsi="Times New Roman" w:cs="Times New Roman"/>
          <w:sz w:val="24"/>
          <w:szCs w:val="24"/>
        </w:rPr>
        <w:t xml:space="preserve">      Федеральный базисный учебный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образовательный </w:t>
      </w:r>
      <w:r w:rsidRPr="00CD0235">
        <w:rPr>
          <w:rFonts w:ascii="Times New Roman" w:hAnsi="Times New Roman" w:cs="Times New Roman"/>
          <w:sz w:val="24"/>
          <w:szCs w:val="24"/>
        </w:rPr>
        <w:t xml:space="preserve">план для образовательных учреждений Российской Федерации отводит </w:t>
      </w:r>
      <w:r w:rsidRPr="00CD0235">
        <w:rPr>
          <w:rFonts w:ascii="Times New Roman" w:hAnsi="Times New Roman" w:cs="Times New Roman"/>
          <w:b/>
          <w:sz w:val="24"/>
          <w:szCs w:val="24"/>
        </w:rPr>
        <w:t>204</w:t>
      </w:r>
      <w:r w:rsidRPr="00CD0235">
        <w:rPr>
          <w:rFonts w:ascii="Times New Roman" w:hAnsi="Times New Roman" w:cs="Times New Roman"/>
          <w:sz w:val="24"/>
          <w:szCs w:val="24"/>
        </w:rPr>
        <w:t xml:space="preserve"> часа  для обязательного изучения учебного предмета "Литература на этапе среднего (полного) общего образования. В X  классе выделяется  </w:t>
      </w:r>
      <w:r w:rsidRPr="00CD0235">
        <w:rPr>
          <w:rFonts w:ascii="Times New Roman" w:hAnsi="Times New Roman" w:cs="Times New Roman"/>
          <w:b/>
          <w:sz w:val="24"/>
          <w:szCs w:val="24"/>
        </w:rPr>
        <w:t xml:space="preserve">102 часа  </w:t>
      </w:r>
      <w:r w:rsidRPr="00CD0235">
        <w:rPr>
          <w:rFonts w:ascii="Times New Roman" w:hAnsi="Times New Roman" w:cs="Times New Roman"/>
          <w:sz w:val="24"/>
          <w:szCs w:val="24"/>
        </w:rPr>
        <w:t xml:space="preserve">(из расчета 3 </w:t>
      </w:r>
      <w:proofErr w:type="gramStart"/>
      <w:r w:rsidRPr="00CD0235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CD0235">
        <w:rPr>
          <w:rFonts w:ascii="Times New Roman" w:hAnsi="Times New Roman" w:cs="Times New Roman"/>
          <w:sz w:val="24"/>
          <w:szCs w:val="24"/>
        </w:rPr>
        <w:t xml:space="preserve"> часа в неделю, 34 недели  в учебном году). В XI классе – </w:t>
      </w:r>
      <w:r w:rsidRPr="00CD0235">
        <w:rPr>
          <w:rFonts w:ascii="Times New Roman" w:hAnsi="Times New Roman" w:cs="Times New Roman"/>
          <w:b/>
          <w:sz w:val="24"/>
          <w:szCs w:val="24"/>
        </w:rPr>
        <w:t>102 часа</w:t>
      </w:r>
      <w:r w:rsidRPr="00CD0235">
        <w:rPr>
          <w:rFonts w:ascii="Times New Roman" w:hAnsi="Times New Roman" w:cs="Times New Roman"/>
          <w:sz w:val="24"/>
          <w:szCs w:val="24"/>
        </w:rPr>
        <w:t xml:space="preserve"> (из расчета 3 </w:t>
      </w:r>
      <w:proofErr w:type="gramStart"/>
      <w:r w:rsidRPr="00CD0235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CD0235">
        <w:rPr>
          <w:rFonts w:ascii="Times New Roman" w:hAnsi="Times New Roman" w:cs="Times New Roman"/>
          <w:sz w:val="24"/>
          <w:szCs w:val="24"/>
        </w:rPr>
        <w:t xml:space="preserve"> часа в неделю, 34 недели в учебном году).</w:t>
      </w:r>
    </w:p>
    <w:p w:rsidR="00CB1B05" w:rsidRPr="007D3F88" w:rsidRDefault="00CB1B05" w:rsidP="00246B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3F2">
        <w:rPr>
          <w:sz w:val="28"/>
          <w:szCs w:val="28"/>
        </w:rPr>
        <w:t xml:space="preserve"> </w:t>
      </w:r>
      <w:r w:rsidRPr="007D3F88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CB1B05" w:rsidRDefault="00CB1B05" w:rsidP="00CB1B05">
      <w:pPr>
        <w:spacing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B1B05" w:rsidRPr="00A07E2E" w:rsidRDefault="00CB1B05" w:rsidP="00CB1B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A0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Лебедев Ю.В. Русская литература XIX века.  10 класс. Учебник для общеобразовательных учреждений.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асть 1, 2. М.: Просвещение, 2014</w:t>
      </w:r>
      <w:r w:rsidRPr="00A0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B1B05" w:rsidRDefault="00CB1B05" w:rsidP="00CB1B0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112">
        <w:rPr>
          <w:rFonts w:ascii="Times New Roman" w:hAnsi="Times New Roman" w:cs="Times New Roman"/>
          <w:color w:val="000000"/>
          <w:sz w:val="24"/>
          <w:szCs w:val="24"/>
        </w:rPr>
        <w:t>2.Журавлев В.П. Русская литература XX века. 11 класс. Учебник для общеобразовательных учреждений. Часть 1, 2.    М.: Просвещение, 2014.</w:t>
      </w:r>
    </w:p>
    <w:p w:rsidR="00CB1B05" w:rsidRPr="00137C29" w:rsidRDefault="00CB1B05" w:rsidP="00CB1B05">
      <w:pPr>
        <w:widowControl w:val="0"/>
        <w:tabs>
          <w:tab w:val="left" w:pos="951"/>
        </w:tabs>
        <w:autoSpaceDE w:val="0"/>
        <w:autoSpaceDN w:val="0"/>
        <w:ind w:right="569"/>
        <w:jc w:val="both"/>
        <w:rPr>
          <w:rFonts w:ascii="Times New Roman" w:hAnsi="Times New Roman" w:cs="Times New Roman"/>
          <w:sz w:val="24"/>
          <w:szCs w:val="24"/>
        </w:rPr>
      </w:pPr>
      <w:r w:rsidRPr="00137C29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37C29">
        <w:rPr>
          <w:rFonts w:ascii="Times New Roman" w:hAnsi="Times New Roman" w:cs="Times New Roman"/>
          <w:sz w:val="24"/>
          <w:szCs w:val="24"/>
        </w:rPr>
        <w:t xml:space="preserve"> Беляева Н. В., </w:t>
      </w:r>
      <w:proofErr w:type="spellStart"/>
      <w:r w:rsidRPr="00137C29">
        <w:rPr>
          <w:rFonts w:ascii="Times New Roman" w:hAnsi="Times New Roman" w:cs="Times New Roman"/>
          <w:sz w:val="24"/>
          <w:szCs w:val="24"/>
        </w:rPr>
        <w:t>Иллюминарская</w:t>
      </w:r>
      <w:proofErr w:type="spellEnd"/>
      <w:r w:rsidRPr="00137C29">
        <w:rPr>
          <w:rFonts w:ascii="Times New Roman" w:hAnsi="Times New Roman" w:cs="Times New Roman"/>
          <w:sz w:val="24"/>
          <w:szCs w:val="24"/>
        </w:rPr>
        <w:t xml:space="preserve"> А.Е. Литература: 10 класс: Поурочные разработки.- М.: Просвещение, 2016</w:t>
      </w:r>
      <w:r w:rsidRPr="00137C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7C29">
        <w:rPr>
          <w:rFonts w:ascii="Times New Roman" w:hAnsi="Times New Roman" w:cs="Times New Roman"/>
          <w:sz w:val="24"/>
          <w:szCs w:val="24"/>
        </w:rPr>
        <w:t>г.</w:t>
      </w:r>
    </w:p>
    <w:p w:rsidR="00CB1B05" w:rsidRPr="00137C29" w:rsidRDefault="00CB1B05" w:rsidP="00CB1B05">
      <w:pPr>
        <w:widowControl w:val="0"/>
        <w:tabs>
          <w:tab w:val="left" w:pos="951"/>
        </w:tabs>
        <w:autoSpaceDE w:val="0"/>
        <w:autoSpaceDN w:val="0"/>
        <w:ind w:right="568"/>
        <w:rPr>
          <w:rFonts w:ascii="Times New Roman" w:hAnsi="Times New Roman" w:cs="Times New Roman"/>
          <w:sz w:val="24"/>
          <w:szCs w:val="24"/>
        </w:rPr>
      </w:pPr>
      <w:r w:rsidRPr="00137C29">
        <w:rPr>
          <w:rFonts w:ascii="Times New Roman" w:hAnsi="Times New Roman" w:cs="Times New Roman"/>
          <w:sz w:val="24"/>
          <w:szCs w:val="24"/>
        </w:rPr>
        <w:t>4.Золотарева И.В. Поурочные разработки по русской литературе XIX века. 10 класс 1 полугодие.- М., Вако,2016</w:t>
      </w:r>
      <w:r w:rsidRPr="00137C2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37C29">
        <w:rPr>
          <w:rFonts w:ascii="Times New Roman" w:hAnsi="Times New Roman" w:cs="Times New Roman"/>
          <w:sz w:val="24"/>
          <w:szCs w:val="24"/>
        </w:rPr>
        <w:t>г.</w:t>
      </w:r>
    </w:p>
    <w:p w:rsidR="00CB1B05" w:rsidRPr="00137C29" w:rsidRDefault="00CB1B05" w:rsidP="00CB1B05">
      <w:pPr>
        <w:widowControl w:val="0"/>
        <w:tabs>
          <w:tab w:val="left" w:pos="951"/>
        </w:tabs>
        <w:autoSpaceDE w:val="0"/>
        <w:autoSpaceDN w:val="0"/>
        <w:ind w:right="568"/>
        <w:rPr>
          <w:rFonts w:ascii="Times New Roman" w:hAnsi="Times New Roman" w:cs="Times New Roman"/>
          <w:sz w:val="24"/>
          <w:szCs w:val="24"/>
        </w:rPr>
      </w:pPr>
      <w:r w:rsidRPr="00137C29">
        <w:rPr>
          <w:rFonts w:ascii="Times New Roman" w:hAnsi="Times New Roman" w:cs="Times New Roman"/>
          <w:sz w:val="24"/>
          <w:szCs w:val="24"/>
        </w:rPr>
        <w:t>5.Золотарева И.В. Поурочные разработки по русской литературе XIX века. 10 класс 2 полугодие.- М., Вако,2016</w:t>
      </w:r>
      <w:r w:rsidRPr="00137C2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37C29">
        <w:rPr>
          <w:rFonts w:ascii="Times New Roman" w:hAnsi="Times New Roman" w:cs="Times New Roman"/>
          <w:sz w:val="24"/>
          <w:szCs w:val="24"/>
        </w:rPr>
        <w:t>г.</w:t>
      </w:r>
    </w:p>
    <w:p w:rsidR="00CB1B05" w:rsidRPr="00137C29" w:rsidRDefault="00CB1B05" w:rsidP="00CB1B05">
      <w:pPr>
        <w:widowControl w:val="0"/>
        <w:tabs>
          <w:tab w:val="left" w:pos="951"/>
        </w:tabs>
        <w:autoSpaceDE w:val="0"/>
        <w:autoSpaceDN w:val="0"/>
        <w:ind w:right="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137C29">
        <w:rPr>
          <w:rFonts w:ascii="Times New Roman" w:hAnsi="Times New Roman" w:cs="Times New Roman"/>
          <w:sz w:val="24"/>
          <w:szCs w:val="24"/>
        </w:rPr>
        <w:t xml:space="preserve"> Беляева Н. В., </w:t>
      </w:r>
      <w:proofErr w:type="spellStart"/>
      <w:r w:rsidRPr="00137C2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ллюминарская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А.Е. Литература: 11</w:t>
      </w:r>
      <w:r w:rsidRPr="00137C29">
        <w:rPr>
          <w:rFonts w:ascii="Times New Roman" w:hAnsi="Times New Roman" w:cs="Times New Roman"/>
          <w:sz w:val="24"/>
          <w:szCs w:val="24"/>
        </w:rPr>
        <w:t xml:space="preserve"> класс: Поурочные разработки.- М.: Просвещение,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37C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7C2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37C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B1B05" w:rsidRPr="00C12112" w:rsidRDefault="00CB1B05" w:rsidP="00CB1B0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1B05" w:rsidRPr="00A07E2E" w:rsidRDefault="00CB1B05" w:rsidP="00CB1B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CB1B05" w:rsidRDefault="00CB1B05" w:rsidP="00CB1B05">
      <w:pPr>
        <w:spacing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B1B05" w:rsidRDefault="00CB1B05" w:rsidP="00CB1B05">
      <w:pPr>
        <w:spacing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B1B05" w:rsidRDefault="00CB1B05" w:rsidP="00CB1B05">
      <w:pPr>
        <w:spacing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B1B05" w:rsidRDefault="00CB1B05" w:rsidP="00CB1B05">
      <w:pPr>
        <w:spacing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B1B05" w:rsidRDefault="00CB1B05" w:rsidP="00CB1B05">
      <w:pPr>
        <w:spacing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B1B05" w:rsidRPr="000570E4" w:rsidRDefault="00246B41" w:rsidP="00CB1B05">
      <w:pPr>
        <w:spacing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</w:t>
      </w:r>
      <w:r w:rsidR="00CB1B05" w:rsidRPr="000570E4">
        <w:rPr>
          <w:rFonts w:ascii="Times New Roman" w:hAnsi="Times New Roman" w:cs="Times New Roman"/>
          <w:b/>
          <w:sz w:val="24"/>
          <w:szCs w:val="24"/>
        </w:rPr>
        <w:t xml:space="preserve">руемые образовательные результаты освоения предмета </w:t>
      </w:r>
      <w:proofErr w:type="gramStart"/>
      <w:r w:rsidR="00CB1B05" w:rsidRPr="000570E4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797"/>
      </w:tblGrid>
      <w:tr w:rsidR="00CB1B05" w:rsidRPr="000570E4" w:rsidTr="00300114">
        <w:tc>
          <w:tcPr>
            <w:tcW w:w="1985" w:type="dxa"/>
          </w:tcPr>
          <w:p w:rsidR="00CB1B05" w:rsidRPr="000570E4" w:rsidRDefault="00CB1B05" w:rsidP="0030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7797" w:type="dxa"/>
          </w:tcPr>
          <w:p w:rsidR="00CB1B05" w:rsidRPr="00137C29" w:rsidRDefault="00CB1B05" w:rsidP="00300114">
            <w:pPr>
              <w:numPr>
                <w:ilvl w:val="0"/>
                <w:numId w:val="9"/>
              </w:numPr>
              <w:spacing w:after="40" w:line="236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7C29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российская гражданская идентичность (патриотизм, уважение к Отечеству, к прошлому и настоящему многонационального народа России);</w:t>
            </w:r>
          </w:p>
          <w:p w:rsidR="00CB1B05" w:rsidRPr="00137C29" w:rsidRDefault="00CB1B05" w:rsidP="00300114">
            <w:pPr>
              <w:numPr>
                <w:ilvl w:val="0"/>
                <w:numId w:val="9"/>
              </w:numPr>
              <w:spacing w:after="40" w:line="236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7C29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      </w:r>
          </w:p>
          <w:p w:rsidR="00CB1B05" w:rsidRPr="00137C29" w:rsidRDefault="00CB1B05" w:rsidP="00300114">
            <w:pPr>
              <w:numPr>
                <w:ilvl w:val="0"/>
                <w:numId w:val="9"/>
              </w:numPr>
              <w:spacing w:after="40" w:line="236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C2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137C29">
              <w:rPr>
                <w:rFonts w:ascii="Times New Roman" w:hAnsi="Times New Roman" w:cs="Times New Roman"/>
                <w:sz w:val="24"/>
                <w:szCs w:val="24"/>
              </w:rPr>
      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CB1B05" w:rsidRPr="00137C29" w:rsidRDefault="00CB1B05" w:rsidP="00300114">
            <w:pPr>
              <w:numPr>
                <w:ilvl w:val="0"/>
                <w:numId w:val="9"/>
              </w:numPr>
              <w:spacing w:after="40" w:line="236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7C29">
              <w:rPr>
                <w:rFonts w:ascii="Times New Roman" w:hAnsi="Times New Roman" w:cs="Times New Roman"/>
                <w:sz w:val="24"/>
                <w:szCs w:val="24"/>
              </w:rPr>
              <w:t>осознанное, уважительное и доброжелательное отношение к другому человеку, его мнению, мировоззрению, культуре, языку, вере, гражданской позиции;</w:t>
            </w:r>
          </w:p>
          <w:p w:rsidR="00CB1B05" w:rsidRPr="00137C29" w:rsidRDefault="00CB1B05" w:rsidP="00300114">
            <w:pPr>
              <w:numPr>
                <w:ilvl w:val="0"/>
                <w:numId w:val="9"/>
              </w:numPr>
              <w:spacing w:after="40" w:line="236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7C29">
              <w:rPr>
                <w:rFonts w:ascii="Times New Roman" w:hAnsi="Times New Roman" w:cs="Times New Roman"/>
                <w:sz w:val="24"/>
                <w:szCs w:val="24"/>
              </w:rPr>
      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характера, способность понимать художественные произведения, отражающие разные этнокультурные традиции; </w:t>
            </w:r>
            <w:proofErr w:type="spellStart"/>
            <w:r w:rsidRPr="00137C2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137C29">
              <w:rPr>
                <w:rFonts w:ascii="Times New Roman" w:hAnsi="Times New Roman" w:cs="Times New Roman"/>
                <w:sz w:val="24"/>
                <w:szCs w:val="24"/>
              </w:rPr>
      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</w:t>
            </w:r>
          </w:p>
          <w:p w:rsidR="00CB1B05" w:rsidRPr="00137C29" w:rsidRDefault="00CB1B05" w:rsidP="00300114">
            <w:pPr>
              <w:numPr>
                <w:ilvl w:val="0"/>
                <w:numId w:val="9"/>
              </w:numPr>
              <w:spacing w:after="40" w:line="236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7C29">
              <w:rPr>
                <w:rFonts w:ascii="Times New Roman" w:hAnsi="Times New Roman" w:cs="Times New Roman"/>
                <w:sz w:val="24"/>
                <w:szCs w:val="24"/>
              </w:rPr>
              <w:t>уважение к истории культуры своего Отечества, выраженной</w:t>
            </w:r>
            <w:proofErr w:type="gramStart"/>
            <w:r w:rsidRPr="00137C2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37C2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в понимании красоты человека; потребность в общении с художественными произведениями, </w:t>
            </w:r>
            <w:proofErr w:type="spellStart"/>
            <w:r w:rsidRPr="00137C2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137C29">
              <w:rPr>
                <w:rFonts w:ascii="Times New Roman" w:hAnsi="Times New Roman" w:cs="Times New Roman"/>
                <w:sz w:val="24"/>
                <w:szCs w:val="24"/>
              </w:rPr>
              <w:t xml:space="preserve"> активного отношения к традициям художественной культуры как смысловой, эстетической и личностно-значимой ценности;</w:t>
            </w:r>
          </w:p>
          <w:p w:rsidR="00CB1B05" w:rsidRPr="00246B41" w:rsidRDefault="00CB1B05" w:rsidP="00300114">
            <w:pPr>
              <w:numPr>
                <w:ilvl w:val="0"/>
                <w:numId w:val="9"/>
              </w:numPr>
              <w:spacing w:after="40" w:line="236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7C29">
              <w:rPr>
                <w:rFonts w:ascii="Times New Roman" w:hAnsi="Times New Roman" w:cs="Times New Roman"/>
                <w:sz w:val="24"/>
                <w:szCs w:val="24"/>
              </w:rPr>
              <w:t>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      </w:r>
            <w:r w:rsidRPr="00137C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1B05" w:rsidRPr="000570E4" w:rsidTr="00300114">
        <w:tc>
          <w:tcPr>
            <w:tcW w:w="1985" w:type="dxa"/>
            <w:vMerge w:val="restart"/>
            <w:vAlign w:val="center"/>
          </w:tcPr>
          <w:p w:rsidR="00CB1B05" w:rsidRPr="000570E4" w:rsidRDefault="00CB1B05" w:rsidP="0030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7797" w:type="dxa"/>
          </w:tcPr>
          <w:p w:rsidR="00CB1B05" w:rsidRPr="007D3F88" w:rsidRDefault="00CB1B05" w:rsidP="00300114">
            <w:pPr>
              <w:widowControl w:val="0"/>
              <w:numPr>
                <w:ilvl w:val="0"/>
                <w:numId w:val="10"/>
              </w:num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D3F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  <w:r w:rsidRPr="007D3F8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D3F8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</w:t>
            </w:r>
            <w:r w:rsidRPr="007D3F8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ятельности;</w:t>
            </w:r>
          </w:p>
          <w:p w:rsidR="00CB1B05" w:rsidRPr="007D3F88" w:rsidRDefault="00CB1B05" w:rsidP="00300114">
            <w:pPr>
              <w:widowControl w:val="0"/>
              <w:numPr>
                <w:ilvl w:val="0"/>
                <w:numId w:val="10"/>
              </w:num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D3F8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умение самостоятельно планировать пути достижения целей, в том числе альтернативные, осознан</w:t>
            </w:r>
            <w:r w:rsidRPr="007D3F8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но выбирать наиболее эффективные способы решения учебных и познавательных задач;</w:t>
            </w:r>
          </w:p>
          <w:p w:rsidR="00CB1B05" w:rsidRPr="007D3F88" w:rsidRDefault="00CB1B05" w:rsidP="00300114">
            <w:pPr>
              <w:widowControl w:val="0"/>
              <w:numPr>
                <w:ilvl w:val="0"/>
                <w:numId w:val="10"/>
              </w:num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D3F8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умение соотносить свои действия с планируемыми результатами, осуществлять контроль своей де</w:t>
            </w:r>
            <w:r w:rsidRPr="007D3F8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ятельности в процессе достижения результата, определять способы действий в рамках предложенных усло</w:t>
            </w:r>
            <w:r w:rsidRPr="007D3F8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вий и требований, корректировать свои действия в соответствии с изменяющейся ситуацией;</w:t>
            </w:r>
          </w:p>
          <w:p w:rsidR="00CB1B05" w:rsidRPr="007D3F88" w:rsidRDefault="00CB1B05" w:rsidP="00300114">
            <w:pPr>
              <w:widowControl w:val="0"/>
              <w:numPr>
                <w:ilvl w:val="0"/>
                <w:numId w:val="10"/>
              </w:num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D3F8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умение оценивать правильность выполнения учебной задачи, собственные возможности её реше</w:t>
            </w:r>
            <w:r w:rsidRPr="007D3F8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ния;</w:t>
            </w:r>
          </w:p>
          <w:p w:rsidR="00CB1B05" w:rsidRPr="007D3F88" w:rsidRDefault="00CB1B05" w:rsidP="00300114">
            <w:pPr>
              <w:widowControl w:val="0"/>
              <w:numPr>
                <w:ilvl w:val="0"/>
                <w:numId w:val="10"/>
              </w:num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D3F8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CB1B05" w:rsidRPr="007D3F88" w:rsidRDefault="00CB1B05" w:rsidP="00300114">
            <w:pPr>
              <w:widowControl w:val="0"/>
              <w:numPr>
                <w:ilvl w:val="0"/>
                <w:numId w:val="10"/>
              </w:num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D3F8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умение определять понятия, создавать обобщения, устанавливать аналогии, классифицировать, са</w:t>
            </w:r>
            <w:r w:rsidRPr="007D3F8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мостоятельно выбирать основания и критерии для классификации, устанавливать причинно-следствен</w:t>
            </w:r>
            <w:r w:rsidRPr="007D3F8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ные связи, строить </w:t>
            </w:r>
            <w:proofErr w:type="gramStart"/>
            <w:r w:rsidRPr="007D3F8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логическое рассуждение</w:t>
            </w:r>
            <w:proofErr w:type="gramEnd"/>
            <w:r w:rsidRPr="007D3F8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умозаключение (индуктивное, дедуктивное и по аналогии) и делать выводы;</w:t>
            </w:r>
          </w:p>
          <w:p w:rsidR="00CB1B05" w:rsidRPr="007D3F88" w:rsidRDefault="00CB1B05" w:rsidP="00300114">
            <w:pPr>
              <w:widowControl w:val="0"/>
              <w:numPr>
                <w:ilvl w:val="0"/>
                <w:numId w:val="10"/>
              </w:num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D3F8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CB1B05" w:rsidRPr="007D3F88" w:rsidRDefault="00CB1B05" w:rsidP="00300114">
            <w:pPr>
              <w:widowControl w:val="0"/>
              <w:numPr>
                <w:ilvl w:val="0"/>
                <w:numId w:val="10"/>
              </w:num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D3F8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смысловое чтение;</w:t>
            </w:r>
          </w:p>
          <w:p w:rsidR="00CB1B05" w:rsidRPr="007D3F88" w:rsidRDefault="00CB1B05" w:rsidP="00300114">
            <w:pPr>
              <w:widowControl w:val="0"/>
              <w:numPr>
                <w:ilvl w:val="0"/>
                <w:numId w:val="10"/>
              </w:num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D3F8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умение организовывать учебное сотрудничество и совместную деятельность с учителем и сверстни</w:t>
            </w:r>
            <w:r w:rsidRPr="007D3F8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ками; работать индивидуально и в группе;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  <w:p w:rsidR="00CB1B05" w:rsidRPr="007D3F88" w:rsidRDefault="00CB1B05" w:rsidP="00300114">
            <w:pPr>
              <w:widowControl w:val="0"/>
              <w:numPr>
                <w:ilvl w:val="0"/>
                <w:numId w:val="10"/>
              </w:num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D3F8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умение осознанно использовать речевые средства в соответствии с задачей коммуникации для вы</w:t>
            </w:r>
            <w:r w:rsidRPr="007D3F8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      </w:r>
          </w:p>
          <w:p w:rsidR="00CB1B05" w:rsidRPr="007D3F88" w:rsidRDefault="00CB1B05" w:rsidP="00300114">
            <w:pPr>
              <w:widowControl w:val="0"/>
              <w:numPr>
                <w:ilvl w:val="0"/>
                <w:numId w:val="10"/>
              </w:num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D3F8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формирование и развитие компетентности в области использования информационно-коммуника</w:t>
            </w:r>
            <w:r w:rsidRPr="007D3F8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ционных технологий (далее ‒ </w:t>
            </w:r>
            <w:proofErr w:type="gramStart"/>
            <w:r w:rsidRPr="007D3F8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ИКТ-компетенции</w:t>
            </w:r>
            <w:proofErr w:type="gramEnd"/>
            <w:r w:rsidRPr="007D3F8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); развитие мотивации к овладению культурой активно</w:t>
            </w:r>
            <w:r w:rsidRPr="007D3F8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го пользования словарями и другими поисковыми системами;</w:t>
            </w:r>
          </w:p>
          <w:p w:rsidR="00CB1B05" w:rsidRPr="007D3F88" w:rsidRDefault="00CB1B05" w:rsidP="00300114">
            <w:pPr>
              <w:widowControl w:val="0"/>
              <w:numPr>
                <w:ilvl w:val="0"/>
                <w:numId w:val="10"/>
              </w:num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D3F8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ориентации;</w:t>
            </w:r>
          </w:p>
          <w:p w:rsidR="00CB1B05" w:rsidRPr="007D3F88" w:rsidRDefault="00CB1B05" w:rsidP="00300114">
            <w:pPr>
              <w:widowControl w:val="0"/>
              <w:numPr>
                <w:ilvl w:val="0"/>
                <w:numId w:val="10"/>
              </w:num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D3F8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осознание значимости чтения и изучения литературы для своего дальнейшего развития; формиро</w:t>
            </w:r>
            <w:r w:rsidRPr="007D3F8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вание потребности в систематическом чтении как средстве познания мира и себя в этом мире; гармониза</w:t>
            </w:r>
            <w:r w:rsidRPr="007D3F8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ции отношений человека и общества, многоаспектного диалога;</w:t>
            </w:r>
          </w:p>
          <w:p w:rsidR="00CB1B05" w:rsidRPr="007D3F88" w:rsidRDefault="00CB1B05" w:rsidP="00300114">
            <w:pPr>
              <w:widowControl w:val="0"/>
              <w:numPr>
                <w:ilvl w:val="0"/>
                <w:numId w:val="10"/>
              </w:num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D3F8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понимание литературы как одной из основных национально-культурных ценностей народа, как особого способа познания жизни;</w:t>
            </w:r>
          </w:p>
          <w:p w:rsidR="00CB1B05" w:rsidRPr="007D3F88" w:rsidRDefault="00CB1B05" w:rsidP="00300114">
            <w:pPr>
              <w:widowControl w:val="0"/>
              <w:numPr>
                <w:ilvl w:val="0"/>
                <w:numId w:val="10"/>
              </w:num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D3F8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обеспечение культурной самоидентификации, осознание коммуникативно-эстетических возмож</w:t>
            </w:r>
            <w:r w:rsidRPr="007D3F8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ностей родного языка на основе изучения выдающихся произведений российской культуры, культуры своего народа, мировой культуры;</w:t>
            </w:r>
          </w:p>
          <w:p w:rsidR="00CB1B05" w:rsidRPr="007D3F88" w:rsidRDefault="00CB1B05" w:rsidP="00300114">
            <w:pPr>
              <w:widowControl w:val="0"/>
              <w:numPr>
                <w:ilvl w:val="0"/>
                <w:numId w:val="10"/>
              </w:num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D3F8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интерпретационного характера, участво</w:t>
            </w:r>
            <w:r w:rsidRPr="007D3F8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вать в обсуждении прочитанного, сознательно планировать своё досуговое чтение;</w:t>
            </w:r>
          </w:p>
          <w:p w:rsidR="00CB1B05" w:rsidRPr="007D3F88" w:rsidRDefault="00CB1B05" w:rsidP="00300114">
            <w:pPr>
              <w:widowControl w:val="0"/>
              <w:numPr>
                <w:ilvl w:val="0"/>
                <w:numId w:val="10"/>
              </w:num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D3F8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развитие способности понимать литературные художественные произведения, отражающие разные этнокультурные традиции;</w:t>
            </w:r>
          </w:p>
          <w:p w:rsidR="00CB1B05" w:rsidRPr="007D3F88" w:rsidRDefault="00CB1B05" w:rsidP="00300114">
            <w:pPr>
              <w:widowControl w:val="0"/>
              <w:numPr>
                <w:ilvl w:val="0"/>
                <w:numId w:val="10"/>
              </w:num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D3F8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овладение процедурами смыслового и эстетического анализа текста на основе понимания принци</w:t>
            </w:r>
            <w:r w:rsidRPr="007D3F8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пиальных отличий литературного художественного текста </w:t>
            </w:r>
            <w:proofErr w:type="gramStart"/>
            <w:r w:rsidRPr="007D3F8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от</w:t>
            </w:r>
            <w:proofErr w:type="gramEnd"/>
            <w:r w:rsidRPr="007D3F8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научного, делового, публицистического и т.п.;</w:t>
            </w:r>
          </w:p>
          <w:p w:rsidR="00CB1B05" w:rsidRPr="00246B41" w:rsidRDefault="00CB1B05" w:rsidP="00300114">
            <w:pPr>
              <w:widowControl w:val="0"/>
              <w:numPr>
                <w:ilvl w:val="0"/>
                <w:numId w:val="10"/>
              </w:num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D3F8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формирование умений воспринимать, анализировать, </w:t>
            </w:r>
            <w:r w:rsidRPr="007D3F8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критически оценивать и интерпретировать прочитанное, осознавать художественную картину мира, отражённую в литературном произведении, на уровне не только эмоционального восприятия, но и интеллектуального осмысления.</w:t>
            </w:r>
          </w:p>
        </w:tc>
      </w:tr>
      <w:tr w:rsidR="00CB1B05" w:rsidRPr="000570E4" w:rsidTr="00300114">
        <w:tc>
          <w:tcPr>
            <w:tcW w:w="1985" w:type="dxa"/>
            <w:vMerge/>
            <w:textDirection w:val="btLr"/>
            <w:vAlign w:val="center"/>
          </w:tcPr>
          <w:p w:rsidR="00CB1B05" w:rsidRPr="000570E4" w:rsidRDefault="00CB1B05" w:rsidP="003001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CB1B05" w:rsidRPr="007D3F88" w:rsidRDefault="00CB1B05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  <w:r w:rsidRPr="007D3F88">
              <w:rPr>
                <w:rFonts w:ascii="Times New Roman" w:hAnsi="Times New Roman" w:cs="Times New Roman"/>
                <w:sz w:val="24"/>
                <w:szCs w:val="24"/>
              </w:rPr>
              <w:t xml:space="preserve"> - умение самостоятельно определять цели своего обучения, ставить и формулировать для себя новые задачи в учёбе и познавательной деятельности;</w:t>
            </w:r>
          </w:p>
          <w:p w:rsidR="00CB1B05" w:rsidRPr="007D3F88" w:rsidRDefault="00CB1B05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88">
              <w:rPr>
                <w:rFonts w:ascii="Times New Roman" w:hAnsi="Times New Roman" w:cs="Times New Roman"/>
                <w:sz w:val="24"/>
                <w:szCs w:val="24"/>
              </w:rPr>
              <w:t>- умение осознанно выбирать наиболее эффективные способы решения учебных и познавательных задач;</w:t>
            </w:r>
          </w:p>
          <w:p w:rsidR="00CB1B05" w:rsidRPr="007D3F88" w:rsidRDefault="00CB1B05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88">
              <w:rPr>
                <w:rFonts w:ascii="Times New Roman" w:hAnsi="Times New Roman" w:cs="Times New Roman"/>
                <w:sz w:val="24"/>
                <w:szCs w:val="24"/>
              </w:rPr>
              <w:t>- умение соотносить свои действия с планируемыми результатами, осуществлять контроль своей деятельности в процессе достижения результата;</w:t>
            </w:r>
          </w:p>
          <w:p w:rsidR="00CB1B05" w:rsidRPr="007D3F88" w:rsidRDefault="00CB1B05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3F88">
              <w:rPr>
                <w:rFonts w:ascii="Times New Roman" w:hAnsi="Times New Roman" w:cs="Times New Roman"/>
                <w:sz w:val="24"/>
                <w:szCs w:val="24"/>
              </w:rPr>
              <w:t>- умение оценивать правильность выполнения учебной задачи, собственные возможности её решения.</w:t>
            </w:r>
          </w:p>
        </w:tc>
      </w:tr>
      <w:tr w:rsidR="00CB1B05" w:rsidRPr="000570E4" w:rsidTr="00300114">
        <w:tc>
          <w:tcPr>
            <w:tcW w:w="1985" w:type="dxa"/>
            <w:vMerge/>
            <w:textDirection w:val="btLr"/>
            <w:vAlign w:val="center"/>
          </w:tcPr>
          <w:p w:rsidR="00CB1B05" w:rsidRPr="000570E4" w:rsidRDefault="00CB1B05" w:rsidP="003001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CB1B05" w:rsidRPr="007D3F88" w:rsidRDefault="00CB1B05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F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7D3F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УУД:</w:t>
            </w:r>
            <w:r w:rsidRPr="007D3F88">
              <w:rPr>
                <w:rFonts w:ascii="Times New Roman" w:hAnsi="Times New Roman" w:cs="Times New Roman"/>
                <w:sz w:val="24"/>
                <w:szCs w:val="24"/>
              </w:rPr>
              <w:t xml:space="preserve"> - умение организовывать учебное сотрудничество и совместную деятельность с учителем и сверстниками; работать индивидуально и в группе; формулировать, аргументировать и отстаивать своё мнение;</w:t>
            </w:r>
          </w:p>
          <w:p w:rsidR="00CB1B05" w:rsidRPr="007D3F88" w:rsidRDefault="00CB1B05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88">
              <w:rPr>
                <w:rFonts w:ascii="Times New Roman" w:hAnsi="Times New Roman" w:cs="Times New Roman"/>
                <w:sz w:val="24"/>
                <w:szCs w:val="24"/>
              </w:rPr>
              <w:t>- формирование и развитие компетентности в области использования информационно-коммуникационных технологий.</w:t>
            </w:r>
          </w:p>
        </w:tc>
      </w:tr>
      <w:tr w:rsidR="00CB1B05" w:rsidRPr="000570E4" w:rsidTr="00300114">
        <w:trPr>
          <w:trHeight w:val="464"/>
        </w:trPr>
        <w:tc>
          <w:tcPr>
            <w:tcW w:w="1985" w:type="dxa"/>
            <w:vAlign w:val="center"/>
          </w:tcPr>
          <w:p w:rsidR="00CB1B05" w:rsidRPr="000570E4" w:rsidRDefault="00CB1B05" w:rsidP="0030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7797" w:type="dxa"/>
          </w:tcPr>
          <w:p w:rsidR="00CB1B05" w:rsidRPr="007D3F88" w:rsidRDefault="00CB1B05" w:rsidP="003001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D3F8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В результате изучения учебного предмета «Литература» на уровне среднего общего образования </w:t>
            </w:r>
            <w:r w:rsidRPr="007D3F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вы</w:t>
            </w:r>
            <w:r w:rsidRPr="007D3F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softHyphen/>
              <w:t>пускник на базовом уровне научится</w:t>
            </w:r>
            <w:r w:rsidRPr="007D3F8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:</w:t>
            </w:r>
          </w:p>
          <w:p w:rsidR="00CB1B05" w:rsidRPr="007D3F88" w:rsidRDefault="00CB1B05" w:rsidP="00300114">
            <w:pPr>
              <w:widowControl w:val="0"/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D3F8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      </w:r>
          </w:p>
          <w:p w:rsidR="00CB1B05" w:rsidRPr="007D3F88" w:rsidRDefault="00CB1B05" w:rsidP="00300114">
            <w:pPr>
              <w:widowControl w:val="0"/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D3F8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устной и письменной форме обобщать и анализировать свой читательский опыт, а именно:</w:t>
            </w:r>
          </w:p>
          <w:p w:rsidR="00CB1B05" w:rsidRPr="007D3F88" w:rsidRDefault="00CB1B05" w:rsidP="00300114">
            <w:pPr>
              <w:widowControl w:val="0"/>
              <w:numPr>
                <w:ilvl w:val="0"/>
                <w:numId w:val="12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D3F8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обосновывать выбор художественного произведения для анализа, приводя в качестве </w:t>
            </w:r>
            <w:proofErr w:type="gramStart"/>
            <w:r w:rsidRPr="007D3F8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аргумента</w:t>
            </w:r>
            <w:proofErr w:type="gramEnd"/>
            <w:r w:rsidRPr="007D3F8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как тему (темы) произведения, так и его проблематику (содержащиеся в нём смыслы и подтексты);</w:t>
            </w:r>
          </w:p>
          <w:p w:rsidR="00CB1B05" w:rsidRPr="007D3F88" w:rsidRDefault="00CB1B05" w:rsidP="00300114">
            <w:pPr>
              <w:widowControl w:val="0"/>
              <w:numPr>
                <w:ilvl w:val="0"/>
                <w:numId w:val="12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D3F8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      </w:r>
          </w:p>
          <w:p w:rsidR="00CB1B05" w:rsidRPr="007D3F88" w:rsidRDefault="00CB1B05" w:rsidP="00300114">
            <w:pPr>
              <w:widowControl w:val="0"/>
              <w:numPr>
                <w:ilvl w:val="0"/>
                <w:numId w:val="12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D3F8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давать объективное изложение текста: характеризуя произведение, выделять две (или более) основ</w:t>
            </w:r>
            <w:r w:rsidRPr="007D3F8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ные темы или идеи произведения, показывать их развитие в ходе сюжета, их взаимодействие и взаимо</w:t>
            </w:r>
            <w:r w:rsidRPr="007D3F8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влияние, в итоге раскрывая сложность художественного мира произведения;</w:t>
            </w:r>
          </w:p>
          <w:p w:rsidR="00CB1B05" w:rsidRPr="007D3F88" w:rsidRDefault="00CB1B05" w:rsidP="00300114">
            <w:pPr>
              <w:widowControl w:val="0"/>
              <w:numPr>
                <w:ilvl w:val="0"/>
                <w:numId w:val="12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D3F8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анализировать жанрово-родовой выбор автора, раскрывать особенности развития и связей элемен</w:t>
            </w:r>
            <w:r w:rsidRPr="007D3F8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      </w:r>
          </w:p>
          <w:p w:rsidR="00CB1B05" w:rsidRPr="007D3F88" w:rsidRDefault="00CB1B05" w:rsidP="00300114">
            <w:pPr>
              <w:widowControl w:val="0"/>
              <w:numPr>
                <w:ilvl w:val="0"/>
                <w:numId w:val="12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D3F8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определять контекстуальное значение слов и фраз, используемых в художественном произведении (включая переносные и коннотативные </w:t>
            </w:r>
            <w:r w:rsidRPr="007D3F8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значения), оценивать их художественную выразительность с точ</w:t>
            </w:r>
            <w:r w:rsidRPr="007D3F8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ки зрения новизны, эмоциональной и смысловой наполненности, эстетической значимости;</w:t>
            </w:r>
          </w:p>
          <w:p w:rsidR="00CB1B05" w:rsidRPr="007D3F88" w:rsidRDefault="00CB1B05" w:rsidP="00300114">
            <w:pPr>
              <w:widowControl w:val="0"/>
              <w:numPr>
                <w:ilvl w:val="0"/>
                <w:numId w:val="12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D3F8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анализировать авторский выбор определённых композиционных решений в произведении, рас</w:t>
            </w:r>
            <w:r w:rsidRPr="007D3F8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крывая, как взаиморасположение и взаимосвязь определённых частей текста способствует формиро</w:t>
            </w:r>
            <w:r w:rsidRPr="007D3F8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ванию его общей структуры и обусловливает эстетическое воздействие на читателя (например, выбор определённого зачина и концовки произведения, выбор между счастливой или трагической развязкой, открытым или закрытым финалом);</w:t>
            </w:r>
          </w:p>
          <w:p w:rsidR="00CB1B05" w:rsidRPr="007D3F88" w:rsidRDefault="00CB1B05" w:rsidP="00300114">
            <w:pPr>
              <w:widowControl w:val="0"/>
              <w:numPr>
                <w:ilvl w:val="0"/>
                <w:numId w:val="12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D3F8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анализировать случаи, когда для осмысления точки зрения автора и/или героев требуется отличать то, что прямо заявлено в тексте, от того, что в нём подразумевается (например, ирония, сатира, сарказм, аллегория, гипербола и т.п.);</w:t>
            </w:r>
          </w:p>
          <w:p w:rsidR="00CB1B05" w:rsidRPr="007D3F88" w:rsidRDefault="00CB1B05" w:rsidP="00300114">
            <w:pPr>
              <w:widowControl w:val="0"/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D3F8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осуществлять следующую продуктивную деятельность:</w:t>
            </w:r>
          </w:p>
          <w:p w:rsidR="00CB1B05" w:rsidRPr="007D3F88" w:rsidRDefault="00CB1B05" w:rsidP="00300114">
            <w:pPr>
              <w:widowControl w:val="0"/>
              <w:numPr>
                <w:ilvl w:val="0"/>
                <w:numId w:val="13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D3F8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давать развёрнутые ответы на вопросы об изучаемом на уроке произведении или создавать неболь</w:t>
            </w:r>
            <w:r w:rsidRPr="007D3F8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шие рецензии на самостоятельно прочитанные произведения, демонстрируя целостное восприятие худо</w:t>
            </w:r>
            <w:r w:rsidRPr="007D3F8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жественного мира произведения, понимание принадлежности произведения к литературному направле</w:t>
            </w:r>
            <w:r w:rsidRPr="007D3F8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нию (течению) и культурно-исторической эпохе (периоду);</w:t>
            </w:r>
          </w:p>
          <w:p w:rsidR="00CB1B05" w:rsidRPr="007D3F88" w:rsidRDefault="00CB1B05" w:rsidP="00300114">
            <w:pPr>
              <w:widowControl w:val="0"/>
              <w:numPr>
                <w:ilvl w:val="0"/>
                <w:numId w:val="13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D3F8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выполнять проектные работы в сфере литературы и искусства, предлагать свои собственные обос</w:t>
            </w:r>
            <w:r w:rsidRPr="007D3F8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нованные интерпретации литературных произведений.</w:t>
            </w:r>
          </w:p>
          <w:p w:rsidR="00CB1B05" w:rsidRPr="007D3F88" w:rsidRDefault="00CB1B05" w:rsidP="003001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  <w:p w:rsidR="00CB1B05" w:rsidRPr="007D3F88" w:rsidRDefault="00CB1B05" w:rsidP="003001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bidi="ru-RU"/>
              </w:rPr>
            </w:pPr>
            <w:r w:rsidRPr="007D3F8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bidi="ru-RU"/>
              </w:rPr>
              <w:t>Выпускник на базовом уровне получит возможность научиться:</w:t>
            </w:r>
          </w:p>
          <w:p w:rsidR="00CB1B05" w:rsidRPr="007D3F88" w:rsidRDefault="00CB1B05" w:rsidP="00300114">
            <w:pPr>
              <w:widowControl w:val="0"/>
              <w:numPr>
                <w:ilvl w:val="0"/>
                <w:numId w:val="14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</w:pPr>
            <w:r w:rsidRPr="007D3F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давать историко-культурный комментарий к тексту произведения (в том числе и с использованием ре</w:t>
            </w:r>
            <w:r w:rsidRPr="007D3F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softHyphen/>
              <w:t>сурсов музея, специализированной библиотеки, исторических документов и т.п.);</w:t>
            </w:r>
          </w:p>
          <w:p w:rsidR="00CB1B05" w:rsidRPr="007D3F88" w:rsidRDefault="00CB1B05" w:rsidP="00300114">
            <w:pPr>
              <w:widowControl w:val="0"/>
              <w:numPr>
                <w:ilvl w:val="0"/>
                <w:numId w:val="14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</w:pPr>
            <w:r w:rsidRPr="007D3F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анализировать художественное произведение в сочетании воплощения в нём объективных законов лите</w:t>
            </w:r>
            <w:r w:rsidRPr="007D3F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softHyphen/>
              <w:t>ратурного развития и субъективных черт авторской индивидуальности;</w:t>
            </w:r>
          </w:p>
          <w:p w:rsidR="00CB1B05" w:rsidRPr="007D3F88" w:rsidRDefault="00CB1B05" w:rsidP="00300114">
            <w:pPr>
              <w:widowControl w:val="0"/>
              <w:numPr>
                <w:ilvl w:val="0"/>
                <w:numId w:val="14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</w:pPr>
            <w:r w:rsidRPr="007D3F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анализировать художественное произведение во взаимосвязи литературы с другими областями гумани</w:t>
            </w:r>
            <w:r w:rsidRPr="007D3F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softHyphen/>
              <w:t>тарного знания (философией, историей, психологией и др.);</w:t>
            </w:r>
          </w:p>
          <w:p w:rsidR="00CB1B05" w:rsidRPr="007D3F88" w:rsidRDefault="00CB1B05" w:rsidP="00300114">
            <w:pPr>
              <w:widowControl w:val="0"/>
              <w:numPr>
                <w:ilvl w:val="0"/>
                <w:numId w:val="14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</w:pPr>
            <w:r w:rsidRPr="007D3F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анализировать одну из интерпретаций эпического, драматического или лирического произведения (на</w:t>
            </w:r>
            <w:r w:rsidRPr="007D3F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softHyphen/>
              <w:t>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      </w:r>
          </w:p>
          <w:p w:rsidR="00CB1B05" w:rsidRDefault="00CB1B05" w:rsidP="003001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bidi="ru-RU"/>
              </w:rPr>
            </w:pPr>
          </w:p>
          <w:p w:rsidR="00CB1B05" w:rsidRPr="007D3F88" w:rsidRDefault="00CB1B05" w:rsidP="003001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bidi="ru-RU"/>
              </w:rPr>
            </w:pPr>
          </w:p>
          <w:p w:rsidR="00CB1B05" w:rsidRDefault="00CB1B05" w:rsidP="003001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bidi="ru-RU"/>
              </w:rPr>
            </w:pPr>
          </w:p>
          <w:p w:rsidR="00CB1B05" w:rsidRPr="007D3F88" w:rsidRDefault="00CB1B05" w:rsidP="003001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bidi="ru-RU"/>
              </w:rPr>
            </w:pPr>
            <w:r w:rsidRPr="007D3F8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bidi="ru-RU"/>
              </w:rPr>
              <w:t>Выпускник на базовом уровне получит возможность узнать:</w:t>
            </w:r>
          </w:p>
          <w:p w:rsidR="00CB1B05" w:rsidRPr="007D3F88" w:rsidRDefault="00CB1B05" w:rsidP="00300114">
            <w:pPr>
              <w:widowControl w:val="0"/>
              <w:numPr>
                <w:ilvl w:val="0"/>
                <w:numId w:val="1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</w:pPr>
            <w:r w:rsidRPr="007D3F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о месте и значении русской литературы в мировой литературе;</w:t>
            </w:r>
          </w:p>
          <w:p w:rsidR="00CB1B05" w:rsidRPr="007D3F88" w:rsidRDefault="00CB1B05" w:rsidP="00300114">
            <w:pPr>
              <w:widowControl w:val="0"/>
              <w:numPr>
                <w:ilvl w:val="0"/>
                <w:numId w:val="1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</w:pPr>
            <w:r w:rsidRPr="007D3F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о произведениях новейшей отечественной и мировой литературы;</w:t>
            </w:r>
          </w:p>
          <w:p w:rsidR="00CB1B05" w:rsidRPr="007D3F88" w:rsidRDefault="00CB1B05" w:rsidP="00300114">
            <w:pPr>
              <w:widowControl w:val="0"/>
              <w:numPr>
                <w:ilvl w:val="0"/>
                <w:numId w:val="1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</w:pPr>
            <w:r w:rsidRPr="007D3F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о важнейших литературных ресурсах, в том числе в сети Интернет;</w:t>
            </w:r>
          </w:p>
          <w:p w:rsidR="00CB1B05" w:rsidRPr="007D3F88" w:rsidRDefault="00CB1B05" w:rsidP="00300114">
            <w:pPr>
              <w:widowControl w:val="0"/>
              <w:numPr>
                <w:ilvl w:val="0"/>
                <w:numId w:val="1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</w:pPr>
            <w:r w:rsidRPr="007D3F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об историко-культурном подходе в литературоведении;</w:t>
            </w:r>
          </w:p>
          <w:p w:rsidR="00CB1B05" w:rsidRPr="007D3F88" w:rsidRDefault="00CB1B05" w:rsidP="00300114">
            <w:pPr>
              <w:widowControl w:val="0"/>
              <w:numPr>
                <w:ilvl w:val="0"/>
                <w:numId w:val="1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</w:pPr>
            <w:r w:rsidRPr="007D3F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об историко-литературном процессе XIX и XX веков;</w:t>
            </w:r>
          </w:p>
          <w:p w:rsidR="00CB1B05" w:rsidRPr="007D3F88" w:rsidRDefault="00CB1B05" w:rsidP="00300114">
            <w:pPr>
              <w:widowControl w:val="0"/>
              <w:numPr>
                <w:ilvl w:val="0"/>
                <w:numId w:val="1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</w:pPr>
            <w:r w:rsidRPr="007D3F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lastRenderedPageBreak/>
              <w:t>о наиболее ярких или характерных чертах литературных направлений или течений;</w:t>
            </w:r>
          </w:p>
          <w:p w:rsidR="00CB1B05" w:rsidRPr="007D3F88" w:rsidRDefault="00CB1B05" w:rsidP="00300114">
            <w:pPr>
              <w:widowControl w:val="0"/>
              <w:numPr>
                <w:ilvl w:val="0"/>
                <w:numId w:val="1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</w:pPr>
            <w:r w:rsidRPr="007D3F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      </w:r>
          </w:p>
          <w:p w:rsidR="00CB1B05" w:rsidRPr="007D3F88" w:rsidRDefault="00CB1B05" w:rsidP="00300114">
            <w:pPr>
              <w:widowControl w:val="0"/>
              <w:numPr>
                <w:ilvl w:val="0"/>
                <w:numId w:val="1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</w:pPr>
            <w:r w:rsidRPr="007D3F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о соотношении и взаимосвязях литературы с историческим периодом, эпохой.</w:t>
            </w:r>
          </w:p>
          <w:p w:rsidR="00CB1B05" w:rsidRPr="007D3F88" w:rsidRDefault="00CB1B05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B05" w:rsidRPr="000570E4" w:rsidRDefault="00CB1B05" w:rsidP="00CB1B05">
      <w:pPr>
        <w:rPr>
          <w:rFonts w:ascii="Times New Roman" w:hAnsi="Times New Roman" w:cs="Times New Roman"/>
          <w:sz w:val="24"/>
          <w:szCs w:val="24"/>
        </w:rPr>
      </w:pPr>
    </w:p>
    <w:p w:rsidR="00CB1B05" w:rsidRPr="000570E4" w:rsidRDefault="00CB1B05" w:rsidP="00CB1B05">
      <w:pPr>
        <w:rPr>
          <w:rFonts w:ascii="Times New Roman" w:hAnsi="Times New Roman" w:cs="Times New Roman"/>
          <w:sz w:val="24"/>
          <w:szCs w:val="24"/>
        </w:rPr>
      </w:pPr>
    </w:p>
    <w:p w:rsidR="00CB1B05" w:rsidRPr="000570E4" w:rsidRDefault="00CB1B05" w:rsidP="00CB1B05">
      <w:pPr>
        <w:rPr>
          <w:rFonts w:ascii="Times New Roman" w:hAnsi="Times New Roman" w:cs="Times New Roman"/>
          <w:sz w:val="24"/>
          <w:szCs w:val="24"/>
        </w:rPr>
      </w:pPr>
    </w:p>
    <w:p w:rsidR="00CB1B05" w:rsidRPr="000570E4" w:rsidRDefault="00CB1B05" w:rsidP="00CB1B05">
      <w:pPr>
        <w:rPr>
          <w:rFonts w:ascii="Times New Roman" w:hAnsi="Times New Roman" w:cs="Times New Roman"/>
          <w:sz w:val="24"/>
          <w:szCs w:val="24"/>
        </w:rPr>
      </w:pPr>
    </w:p>
    <w:p w:rsidR="00CB1B05" w:rsidRPr="000570E4" w:rsidRDefault="00CB1B05" w:rsidP="00CB1B05">
      <w:pPr>
        <w:rPr>
          <w:rFonts w:ascii="Times New Roman" w:hAnsi="Times New Roman" w:cs="Times New Roman"/>
          <w:sz w:val="24"/>
          <w:szCs w:val="24"/>
        </w:rPr>
      </w:pPr>
    </w:p>
    <w:p w:rsidR="00CB1B05" w:rsidRPr="000570E4" w:rsidRDefault="00CB1B05" w:rsidP="00CB1B05">
      <w:pPr>
        <w:rPr>
          <w:rFonts w:ascii="Times New Roman" w:hAnsi="Times New Roman" w:cs="Times New Roman"/>
          <w:sz w:val="24"/>
          <w:szCs w:val="24"/>
        </w:rPr>
      </w:pPr>
    </w:p>
    <w:p w:rsidR="00CB1B05" w:rsidRPr="000570E4" w:rsidRDefault="00CB1B05" w:rsidP="00CB1B05">
      <w:pPr>
        <w:rPr>
          <w:rFonts w:ascii="Times New Roman" w:hAnsi="Times New Roman" w:cs="Times New Roman"/>
          <w:sz w:val="24"/>
          <w:szCs w:val="24"/>
        </w:rPr>
      </w:pPr>
    </w:p>
    <w:p w:rsidR="00CB1B05" w:rsidRPr="000570E4" w:rsidRDefault="00CB1B05" w:rsidP="00CB1B05">
      <w:pPr>
        <w:rPr>
          <w:rFonts w:ascii="Times New Roman" w:hAnsi="Times New Roman" w:cs="Times New Roman"/>
          <w:sz w:val="24"/>
          <w:szCs w:val="24"/>
        </w:rPr>
      </w:pPr>
    </w:p>
    <w:p w:rsidR="00CB1B05" w:rsidRPr="000570E4" w:rsidRDefault="00CB1B05" w:rsidP="00CB1B05">
      <w:pPr>
        <w:rPr>
          <w:rFonts w:ascii="Times New Roman" w:hAnsi="Times New Roman" w:cs="Times New Roman"/>
          <w:sz w:val="24"/>
          <w:szCs w:val="24"/>
        </w:rPr>
      </w:pPr>
    </w:p>
    <w:p w:rsidR="00CB1B05" w:rsidRPr="000570E4" w:rsidRDefault="00CB1B05" w:rsidP="00CB1B05">
      <w:pPr>
        <w:rPr>
          <w:rFonts w:ascii="Times New Roman" w:hAnsi="Times New Roman" w:cs="Times New Roman"/>
          <w:sz w:val="24"/>
          <w:szCs w:val="24"/>
        </w:rPr>
      </w:pPr>
    </w:p>
    <w:p w:rsidR="00CB1B05" w:rsidRPr="000570E4" w:rsidRDefault="00CB1B05" w:rsidP="00CB1B05">
      <w:pPr>
        <w:rPr>
          <w:rFonts w:ascii="Times New Roman" w:hAnsi="Times New Roman" w:cs="Times New Roman"/>
          <w:sz w:val="24"/>
          <w:szCs w:val="24"/>
        </w:rPr>
      </w:pPr>
    </w:p>
    <w:p w:rsidR="00CB1B05" w:rsidRPr="000570E4" w:rsidRDefault="00CB1B05" w:rsidP="00CB1B05">
      <w:pPr>
        <w:rPr>
          <w:rFonts w:ascii="Times New Roman" w:hAnsi="Times New Roman" w:cs="Times New Roman"/>
          <w:sz w:val="24"/>
          <w:szCs w:val="24"/>
        </w:rPr>
      </w:pPr>
    </w:p>
    <w:p w:rsidR="00CB1B05" w:rsidRPr="000570E4" w:rsidRDefault="00CB1B05" w:rsidP="00CB1B05">
      <w:pPr>
        <w:spacing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B1B05" w:rsidRDefault="00CB1B05" w:rsidP="00CB1B05">
      <w:pPr>
        <w:spacing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B1B05" w:rsidRDefault="00CB1B05" w:rsidP="00CB1B05">
      <w:pPr>
        <w:spacing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B1B05" w:rsidRDefault="00CB1B05" w:rsidP="00CB1B05">
      <w:pPr>
        <w:spacing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B1B05" w:rsidRPr="000570E4" w:rsidRDefault="00CB1B05" w:rsidP="00CB1B05">
      <w:pPr>
        <w:spacing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B1B05" w:rsidRPr="000570E4" w:rsidRDefault="00CB1B05" w:rsidP="00CB1B05">
      <w:pPr>
        <w:spacing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B1B05" w:rsidRPr="000570E4" w:rsidRDefault="00CB1B05" w:rsidP="00CB1B05">
      <w:pPr>
        <w:spacing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46B41" w:rsidRDefault="00246B41" w:rsidP="00CB1B05">
      <w:pPr>
        <w:spacing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B41" w:rsidRDefault="00246B41" w:rsidP="00CB1B05">
      <w:pPr>
        <w:spacing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B41" w:rsidRDefault="00246B41" w:rsidP="00CB1B05">
      <w:pPr>
        <w:spacing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B41" w:rsidRDefault="00246B41" w:rsidP="00CB1B05">
      <w:pPr>
        <w:spacing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B41" w:rsidRDefault="00246B41" w:rsidP="00CB1B05">
      <w:pPr>
        <w:spacing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B05" w:rsidRPr="000570E4" w:rsidRDefault="00CB1B05" w:rsidP="00CB1B05">
      <w:pPr>
        <w:spacing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0E4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CB1B05" w:rsidRPr="000570E4" w:rsidRDefault="00CB1B05" w:rsidP="00CB1B05">
      <w:pPr>
        <w:spacing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0570E4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W w:w="94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2"/>
        <w:gridCol w:w="7139"/>
      </w:tblGrid>
      <w:tr w:rsidR="00CB1B05" w:rsidRPr="000570E4" w:rsidTr="00300114">
        <w:trPr>
          <w:trHeight w:val="287"/>
        </w:trPr>
        <w:tc>
          <w:tcPr>
            <w:tcW w:w="1868" w:type="dxa"/>
          </w:tcPr>
          <w:p w:rsidR="00CB1B05" w:rsidRPr="000570E4" w:rsidRDefault="00CB1B05" w:rsidP="0030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Раздел / тема</w:t>
            </w:r>
          </w:p>
        </w:tc>
        <w:tc>
          <w:tcPr>
            <w:tcW w:w="7593" w:type="dxa"/>
          </w:tcPr>
          <w:p w:rsidR="00CB1B05" w:rsidRPr="000570E4" w:rsidRDefault="00CB1B05" w:rsidP="0030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CB1B05" w:rsidRPr="000570E4" w:rsidTr="00300114">
        <w:trPr>
          <w:trHeight w:val="287"/>
        </w:trPr>
        <w:tc>
          <w:tcPr>
            <w:tcW w:w="1868" w:type="dxa"/>
          </w:tcPr>
          <w:p w:rsidR="00CB1B05" w:rsidRDefault="00CB1B05" w:rsidP="0030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  <w:p w:rsidR="00CB1B05" w:rsidRPr="000570E4" w:rsidRDefault="00CB1B05" w:rsidP="0030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sz w:val="24"/>
                <w:szCs w:val="24"/>
              </w:rPr>
              <w:t>Обзор русской литературы второй половины 19века. Мировое значение русской классической литературы.</w:t>
            </w:r>
          </w:p>
        </w:tc>
        <w:tc>
          <w:tcPr>
            <w:tcW w:w="7593" w:type="dxa"/>
          </w:tcPr>
          <w:p w:rsidR="00CB1B05" w:rsidRDefault="00CB1B05" w:rsidP="00300114">
            <w:pP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 час)</w:t>
            </w:r>
            <w:r>
              <w:rPr>
                <w:rFonts w:ascii="FreeSetC-Bold" w:hAnsi="FreeSetC-Bold"/>
                <w:color w:val="231F20"/>
                <w:sz w:val="28"/>
                <w:szCs w:val="28"/>
              </w:rPr>
              <w:br/>
            </w:r>
            <w:r w:rsidRPr="00EC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Цели изучения литературы в 10 классе, задачи литературоведения как</w:t>
            </w:r>
            <w:r w:rsidRPr="00EC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науки. Значение целостного изучения творческого пути писателя, роль</w:t>
            </w:r>
            <w:r w:rsidRPr="00EC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генетических, диалогических и типологических связей в анализе литературного произведения. Краткая характерис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тика таких научных направлений,   </w:t>
            </w:r>
            <w:r w:rsidRPr="00EC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как историческая поэтика, сравнительно-историческое литературоведение, историко-функциональное изучение литературы.</w:t>
            </w:r>
            <w:r w:rsidRPr="00EC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Теория литературы: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C107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литературоведение.</w:t>
            </w:r>
          </w:p>
          <w:p w:rsidR="00CB1B05" w:rsidRPr="000570E4" w:rsidRDefault="00CB1B05" w:rsidP="0030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07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Социально-политическая ситуация в России второй половины </w:t>
            </w:r>
            <w:r w:rsidRPr="00EC1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C107E">
              <w:rPr>
                <w:rFonts w:ascii="Times New Roman" w:hAnsi="Times New Roman" w:cs="Times New Roman"/>
                <w:sz w:val="24"/>
                <w:szCs w:val="24"/>
              </w:rPr>
              <w:t xml:space="preserve"> века. «Крестьянский вопрос» как определяющий фактор идейного противостояния в обществе. Разность между либеральным и революционно-демократическим крылом русского общества, их отражение в литературе и журналистике 1850—1860-х годов. Демократические тенденции в развитии русской культуры, ее обращенность к реалиям современной жизни. Развитие реалистических традиций в прозе И.С. Тургенева, И.А. Гончарова, Л.Н. Толстого, А.П. Чехова и др. «Некрасовское» и «элитарное» направления в поэзии, условность их размежевания. Расцвет русского национального театра (драматургия А.Н. Островского и А.П. Чехова). Новые типы героев и различные концепции обновления российской жизни (проза  Ф.М. Достоевского</w:t>
            </w:r>
            <w:proofErr w:type="gramStart"/>
            <w:r w:rsidRPr="00EC107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EC107E">
              <w:rPr>
                <w:rFonts w:ascii="Times New Roman" w:hAnsi="Times New Roman" w:cs="Times New Roman"/>
                <w:sz w:val="24"/>
                <w:szCs w:val="24"/>
              </w:rPr>
              <w:t xml:space="preserve">. Вклад русской литературы второй половины </w:t>
            </w:r>
            <w:r w:rsidRPr="00EC1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C107E">
              <w:rPr>
                <w:rFonts w:ascii="Times New Roman" w:hAnsi="Times New Roman" w:cs="Times New Roman"/>
                <w:sz w:val="24"/>
                <w:szCs w:val="24"/>
              </w:rPr>
              <w:t xml:space="preserve"> века в развитие отечественной и мировой культуры</w:t>
            </w:r>
          </w:p>
        </w:tc>
      </w:tr>
      <w:tr w:rsidR="00CB1B05" w:rsidRPr="000570E4" w:rsidTr="00300114">
        <w:trPr>
          <w:trHeight w:val="271"/>
        </w:trPr>
        <w:tc>
          <w:tcPr>
            <w:tcW w:w="1868" w:type="dxa"/>
          </w:tcPr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1.Раздел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sz w:val="24"/>
                <w:szCs w:val="24"/>
              </w:rPr>
              <w:t>И.А.Гончаров</w:t>
            </w:r>
            <w:proofErr w:type="gramStart"/>
            <w:r w:rsidRPr="004D24C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D24CA">
              <w:rPr>
                <w:rFonts w:ascii="Times New Roman" w:hAnsi="Times New Roman" w:cs="Times New Roman"/>
                <w:sz w:val="24"/>
                <w:szCs w:val="24"/>
              </w:rPr>
              <w:t>Роман «Обломов»</w:t>
            </w:r>
          </w:p>
          <w:p w:rsidR="00CB1B05" w:rsidRPr="000570E4" w:rsidRDefault="00CB1B05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3" w:type="dxa"/>
          </w:tcPr>
          <w:p w:rsidR="00CB1B05" w:rsidRPr="00EC107E" w:rsidRDefault="00CB1B05" w:rsidP="003001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FreeSetC-Bold" w:hAnsi="FreeSetC-Bold"/>
                <w:color w:val="231F20"/>
              </w:rPr>
              <w:br/>
            </w:r>
            <w:r w:rsidRPr="00EC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Биография писателя. Своеобразие художественного таланта Гончарова</w:t>
            </w:r>
            <w:proofErr w:type="gramStart"/>
            <w:r w:rsidRPr="00EC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proofErr w:type="gramEnd"/>
            <w:r w:rsidRPr="00EC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proofErr w:type="gramStart"/>
            <w:r w:rsidRPr="00EC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</w:t>
            </w:r>
            <w:proofErr w:type="gramEnd"/>
            <w:r w:rsidRPr="00EC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ивилизации.</w:t>
            </w:r>
            <w:r w:rsidRPr="00EC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Роман «Обломов». Образ Ильи Ильича Обломова в контексте художественного мира романа, полнота и сложность его характера. Образ Захара,</w:t>
            </w:r>
            <w:r w:rsidRPr="00EC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его роль в романе. Истоки характера героя в эпизоде «Сон Обломова». Андрей </w:t>
            </w:r>
            <w:proofErr w:type="spellStart"/>
            <w:r w:rsidRPr="00EC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Штольц</w:t>
            </w:r>
            <w:proofErr w:type="spellEnd"/>
            <w:r w:rsidRPr="00EC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как антипод Обломова. Смысл житейского противостояния</w:t>
            </w:r>
            <w:r w:rsidRPr="00EC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и взаимной душевной привязанности героев. Обломов и Ольга Ильинская.</w:t>
            </w:r>
            <w:r w:rsidRPr="00EC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Проявление лучших душевных качеств героев в истории их любви. Неизбежность драматического финала любовной истории. Обломов и Агафья</w:t>
            </w:r>
            <w:r w:rsidRPr="00EC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Пшеницына. Историко-философский смысл романа. Н. А. </w:t>
            </w:r>
            <w:r w:rsidRPr="00EC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Добролюбов и</w:t>
            </w:r>
            <w:r w:rsidRPr="00EC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А.В.Дружинин о романе «Обломов».</w:t>
            </w:r>
          </w:p>
          <w:p w:rsidR="00CB1B05" w:rsidRPr="000570E4" w:rsidRDefault="00CB1B05" w:rsidP="003001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EC107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Теория литературы:</w:t>
            </w:r>
            <w:r w:rsidRPr="00EC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роман как литературный жанр, реалистический</w:t>
            </w:r>
            <w:r w:rsidRPr="00EC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роман, </w:t>
            </w:r>
            <w:proofErr w:type="gramStart"/>
            <w:r w:rsidRPr="00EC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типическое</w:t>
            </w:r>
            <w:proofErr w:type="gramEnd"/>
            <w:r w:rsidRPr="00EC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в литературе, искусстве. Система образов произведения, сюжет и композиция, характер в литературе. Антитеза. Интерьер. Художественная деталь. Художественная интерпретация, литературно-критическая интерпретация произведения.</w:t>
            </w:r>
            <w:r w:rsidRPr="00EC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</w:p>
        </w:tc>
      </w:tr>
      <w:tr w:rsidR="00CB1B05" w:rsidRPr="000570E4" w:rsidTr="00300114">
        <w:trPr>
          <w:trHeight w:val="1358"/>
        </w:trPr>
        <w:tc>
          <w:tcPr>
            <w:tcW w:w="1868" w:type="dxa"/>
          </w:tcPr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2.Раздел</w:t>
            </w: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CB1B05" w:rsidRPr="000570E4" w:rsidRDefault="00CB1B05" w:rsidP="003001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sz w:val="24"/>
                <w:szCs w:val="24"/>
              </w:rPr>
              <w:t>А.Н.Островский</w:t>
            </w:r>
            <w:proofErr w:type="gramStart"/>
            <w:r w:rsidRPr="004D24C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D24CA">
              <w:rPr>
                <w:rFonts w:ascii="Times New Roman" w:hAnsi="Times New Roman" w:cs="Times New Roman"/>
                <w:sz w:val="24"/>
                <w:szCs w:val="24"/>
              </w:rPr>
              <w:t>Драма «Гроза»</w:t>
            </w:r>
          </w:p>
        </w:tc>
        <w:tc>
          <w:tcPr>
            <w:tcW w:w="7593" w:type="dxa"/>
          </w:tcPr>
          <w:p w:rsidR="00CB1B05" w:rsidRPr="00831903" w:rsidRDefault="00CB1B05" w:rsidP="00300114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3190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Изображение «затерянного мира» города Калинова в драме «Гроза». Катерина и Кабаниха как два нравственных полюса народной жизни. Трагедия совести и её разрешение в пьесе.</w:t>
            </w:r>
          </w:p>
          <w:p w:rsidR="00CB1B05" w:rsidRPr="00831903" w:rsidRDefault="00CB1B05" w:rsidP="00300114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3190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Роль второстепенных и </w:t>
            </w:r>
            <w:proofErr w:type="spellStart"/>
            <w:r w:rsidRPr="0083190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внесценических</w:t>
            </w:r>
            <w:proofErr w:type="spellEnd"/>
            <w:r w:rsidRPr="0083190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персонажей в «Грозе». Многозначность названия пьесы, символика деталей и специ</w:t>
            </w:r>
            <w:r w:rsidRPr="0083190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фика жанра. «Гроза» в русской критике (Н.А. Добролюбов, Д.И. Писарев, А.А. Григорьев).</w:t>
            </w:r>
          </w:p>
          <w:p w:rsidR="00CB1B05" w:rsidRPr="00831903" w:rsidRDefault="00CB1B05" w:rsidP="00300114">
            <w:pPr>
              <w:ind w:firstLine="42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</w:pPr>
            <w:r w:rsidRPr="0083190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Статьи: </w:t>
            </w:r>
            <w:proofErr w:type="gramStart"/>
            <w:r w:rsidRPr="008319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bidi="ru-RU"/>
              </w:rPr>
              <w:t>Н.А. Добролюбов «Луч света в тёмном царстве» (фрагменты); Д.И. Писарев «Мотивы русской драмы» (фраг</w:t>
            </w:r>
            <w:r w:rsidRPr="008319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bidi="ru-RU"/>
              </w:rPr>
              <w:softHyphen/>
              <w:t>менты); А.А. Григорьев «После “Грозы” Островского.</w:t>
            </w:r>
            <w:proofErr w:type="gramEnd"/>
            <w:r w:rsidRPr="008319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bidi="ru-RU"/>
              </w:rPr>
              <w:t xml:space="preserve"> Письма к И.С. Тургеневу» (фрагменты).</w:t>
            </w:r>
          </w:p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319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Опорные понятия:</w:t>
            </w:r>
            <w:r w:rsidRPr="0083190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драма, семейно-бытовая коллизия, рече</w:t>
            </w:r>
            <w:r w:rsidRPr="0083190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вой жест.</w:t>
            </w:r>
          </w:p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8319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Внутрипредметные</w:t>
            </w:r>
            <w:proofErr w:type="spellEnd"/>
            <w:r w:rsidRPr="008319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связи:</w:t>
            </w:r>
            <w:r w:rsidRPr="0083190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обращение героев А.Н. Остров</w:t>
            </w:r>
            <w:r w:rsidRPr="0083190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ского к народной фразеологии; традиции отечественной дра</w:t>
            </w:r>
            <w:r w:rsidRPr="0083190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матургии в творчестве А.Н. Островского (пьесы Д.И. Фонвизи</w:t>
            </w:r>
            <w:r w:rsidRPr="0083190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на, А.С. Грибоедова, Н.В. Гоголя).</w:t>
            </w:r>
          </w:p>
          <w:p w:rsidR="00CB1B05" w:rsidRPr="00831903" w:rsidRDefault="00CB1B05" w:rsidP="003001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8319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Межпредметные</w:t>
            </w:r>
            <w:proofErr w:type="spellEnd"/>
            <w:r w:rsidRPr="008319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связи:</w:t>
            </w:r>
            <w:r w:rsidRPr="0083190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А.Н. Островский и русский театр; сценические интерпретации пьес А.Н. Островского.</w:t>
            </w:r>
          </w:p>
          <w:p w:rsidR="00CB1B05" w:rsidRPr="00831903" w:rsidRDefault="00CB1B05" w:rsidP="003001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319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Для самостоятельного чтения:</w:t>
            </w:r>
            <w:r w:rsidRPr="0083190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пьесы «Бесприданница», «Волки и овцы».</w:t>
            </w:r>
          </w:p>
          <w:p w:rsidR="00CB1B05" w:rsidRPr="00831903" w:rsidRDefault="00CB1B05" w:rsidP="00300114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CB1B05" w:rsidRPr="000570E4" w:rsidRDefault="00CB1B05" w:rsidP="00300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B05" w:rsidRPr="000570E4" w:rsidTr="00300114">
        <w:trPr>
          <w:trHeight w:val="6525"/>
        </w:trPr>
        <w:tc>
          <w:tcPr>
            <w:tcW w:w="1868" w:type="dxa"/>
          </w:tcPr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3.Раздел.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sz w:val="24"/>
                <w:szCs w:val="24"/>
              </w:rPr>
              <w:t>И.С.Тургенев. Роман «Отцы и дети»</w:t>
            </w:r>
          </w:p>
          <w:p w:rsidR="00CB1B05" w:rsidRPr="000570E4" w:rsidRDefault="00CB1B05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3" w:type="dxa"/>
          </w:tcPr>
          <w:p w:rsidR="00CB1B05" w:rsidRPr="00BC60AA" w:rsidRDefault="00CB1B05" w:rsidP="00300114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C60A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Цикл </w:t>
            </w:r>
            <w:r w:rsidRPr="00BC60A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«Записки охотника»</w:t>
            </w:r>
            <w:r w:rsidRPr="00BC60A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(2-3 рассказа по выбору). Ро</w:t>
            </w:r>
            <w:r w:rsidRPr="00BC60A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ман </w:t>
            </w:r>
            <w:r w:rsidRPr="00BC60A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«Отцы и дети».</w:t>
            </w:r>
            <w:r w:rsidRPr="00BC60A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Стихотворения в прозе: </w:t>
            </w:r>
            <w:r w:rsidRPr="00BC60A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«Порог», «Памя</w:t>
            </w:r>
            <w:r w:rsidRPr="00BC60A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softHyphen/>
              <w:t xml:space="preserve">ти Ю.П. </w:t>
            </w:r>
            <w:proofErr w:type="spellStart"/>
            <w:r w:rsidRPr="00BC60A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Вревской</w:t>
            </w:r>
            <w:proofErr w:type="spellEnd"/>
            <w:r w:rsidRPr="00BC60A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», «Два богача»</w:t>
            </w:r>
            <w:r w:rsidRPr="00BC60A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 др. по выбору.</w:t>
            </w:r>
          </w:p>
          <w:p w:rsidR="00CB1B05" w:rsidRPr="00BC60AA" w:rsidRDefault="00CB1B05" w:rsidP="00300114">
            <w:pPr>
              <w:ind w:firstLine="42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</w:pPr>
            <w:r w:rsidRPr="00BC60A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Статьи: </w:t>
            </w:r>
            <w:r w:rsidRPr="00BC60A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Н.Н. Страхов «И.С. Тургенев “Отцы и дети”» (фрагменты); Д.И. Писарев «Базаров. “Отцы и дети”, роман И.С. Тургенева» (фрагменты); М.А. Антонович «</w:t>
            </w:r>
            <w:proofErr w:type="spellStart"/>
            <w:r w:rsidRPr="00BC60A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Асмодей</w:t>
            </w:r>
            <w:proofErr w:type="spellEnd"/>
            <w:r w:rsidRPr="00BC60A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 xml:space="preserve"> на</w:t>
            </w:r>
            <w:r w:rsidRPr="00BC60A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softHyphen/>
              <w:t>шего времени» (фрагменты).</w:t>
            </w:r>
          </w:p>
          <w:p w:rsidR="00CB1B05" w:rsidRPr="00BC60AA" w:rsidRDefault="00CB1B05" w:rsidP="00300114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C60A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Яркость и многообразие народных типов в рассказах цик</w:t>
            </w:r>
            <w:r w:rsidRPr="00BC60A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ла «Записки охотника». Отражение различных начал русской жизни, внутренняя красота и духовная мощь русского челове</w:t>
            </w:r>
            <w:r w:rsidRPr="00BC60A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ка как центральная тема цикла.</w:t>
            </w:r>
          </w:p>
          <w:p w:rsidR="00CB1B05" w:rsidRPr="00BC60AA" w:rsidRDefault="00CB1B05" w:rsidP="00300114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C60A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Отражение в романе «Отцы и дети» проблематики эпохи. Противостояние двух поколений русской интеллигенции как главный «нерв» тургеневского повествования. Нигилизм База</w:t>
            </w:r>
            <w:r w:rsidRPr="00BC60A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рова, его социальные и нравственно-философские истоки. Ба</w:t>
            </w:r>
            <w:r w:rsidRPr="00BC60A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заров и Аркадий. Черты «увядающей аристократии» в образах братьев Кирсановых. Любовная линия в романе и её место в об</w:t>
            </w:r>
            <w:r w:rsidRPr="00BC60A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щей проблематике произведения. Философские итоги рома</w:t>
            </w:r>
            <w:r w:rsidRPr="00BC60A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на, смысл его названия. Русская критика о романе и его герое (статьи Д.И. Писарева, Н.Н. Страхова, М.А. Антоновича).</w:t>
            </w:r>
          </w:p>
          <w:p w:rsidR="00CB1B05" w:rsidRPr="00BC60AA" w:rsidRDefault="00CB1B05" w:rsidP="00300114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C60A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Стихотворения в прозе и их место в творчестве писателя. Ху</w:t>
            </w:r>
            <w:r w:rsidRPr="00BC60A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дожественная выразительность, лаконизм и философская насы</w:t>
            </w:r>
            <w:r w:rsidRPr="00BC60A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щенность тургеневских миниатюр. Отражение русского нацио</w:t>
            </w:r>
            <w:r w:rsidRPr="00BC60A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нального самосознания в тематике и образах стихотворений.</w:t>
            </w:r>
          </w:p>
          <w:p w:rsidR="00CB1B05" w:rsidRPr="00BC60AA" w:rsidRDefault="00CB1B05" w:rsidP="00300114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C6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Опорные понятия:</w:t>
            </w:r>
            <w:r w:rsidRPr="00BC60A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социально-психологический роман, при</w:t>
            </w:r>
            <w:r w:rsidRPr="00BC60A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нцип «тайной психологии» в изображении внутреннего мира героев.</w:t>
            </w:r>
          </w:p>
          <w:p w:rsidR="00CB1B05" w:rsidRPr="00BC60AA" w:rsidRDefault="00CB1B05" w:rsidP="00300114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BC6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Внутрипредметные</w:t>
            </w:r>
            <w:proofErr w:type="spellEnd"/>
            <w:r w:rsidRPr="00BC6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связи:</w:t>
            </w:r>
            <w:r w:rsidRPr="00BC60A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особенности речевой характе</w:t>
            </w:r>
            <w:r w:rsidRPr="00BC60A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ристики героев романа «Отцы и дети»; И.С. Тургенев и груп</w:t>
            </w:r>
            <w:r w:rsidRPr="00BC60A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па «Современника»; литературные реминисценции в романе «Отцы и дети».</w:t>
            </w:r>
          </w:p>
          <w:p w:rsidR="00CB1B05" w:rsidRPr="00BC60AA" w:rsidRDefault="00CB1B05" w:rsidP="00300114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BC6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Межпредметные</w:t>
            </w:r>
            <w:proofErr w:type="spellEnd"/>
            <w:r w:rsidRPr="00BC6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связи:</w:t>
            </w:r>
            <w:r w:rsidRPr="00BC60A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историческая основа романа «Отцы и дети» («говорящие» даты в романе); музыкальные темы в ро</w:t>
            </w:r>
            <w:r w:rsidRPr="00BC60A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мане; песенная тематика рассказа «Певцы».</w:t>
            </w:r>
          </w:p>
          <w:p w:rsidR="00CB1B05" w:rsidRPr="00BC60AA" w:rsidRDefault="00CB1B05" w:rsidP="003001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C6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Для самостоятельного чтения:</w:t>
            </w:r>
            <w:r w:rsidRPr="00BC60A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роман «Рудин»</w:t>
            </w:r>
            <w:proofErr w:type="gramStart"/>
            <w:r w:rsidRPr="00BC60A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  <w:r w:rsidRPr="00BC60A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Т</w:t>
            </w:r>
            <w:proofErr w:type="gramEnd"/>
            <w:r w:rsidRPr="00BC60A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еория литературы:</w:t>
            </w:r>
            <w:r w:rsidRPr="00BC60A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роман как литературный жанр, литературный</w:t>
            </w:r>
            <w:r w:rsidRPr="00BC60A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герой и его прототип, творческая история, проблематика литературного произведения, система образов, авторская позиция и средства её</w:t>
            </w:r>
            <w:r w:rsidRPr="00BC60A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выражения в эпическом произведении, трагическое в искусстве</w:t>
            </w:r>
            <w:r>
              <w:rPr>
                <w:rFonts w:ascii="NewtonCSanPin-Italic" w:hAnsi="NewtonCSanPin-Italic"/>
                <w:color w:val="231F20"/>
                <w:sz w:val="20"/>
                <w:szCs w:val="20"/>
              </w:rPr>
              <w:t>.</w:t>
            </w:r>
          </w:p>
        </w:tc>
      </w:tr>
      <w:tr w:rsidR="00CB1B05" w:rsidRPr="000570E4" w:rsidTr="00300114">
        <w:trPr>
          <w:trHeight w:val="2100"/>
        </w:trPr>
        <w:tc>
          <w:tcPr>
            <w:tcW w:w="1868" w:type="dxa"/>
          </w:tcPr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4.Раздел. </w:t>
            </w:r>
          </w:p>
          <w:p w:rsidR="00CB1B05" w:rsidRPr="000570E4" w:rsidRDefault="00CB1B05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Фёдор Иванович Тютчев</w:t>
            </w:r>
          </w:p>
        </w:tc>
        <w:tc>
          <w:tcPr>
            <w:tcW w:w="7593" w:type="dxa"/>
          </w:tcPr>
          <w:p w:rsidR="00CB1B05" w:rsidRPr="00BC60AA" w:rsidRDefault="00CB1B05" w:rsidP="00300114">
            <w:pPr>
              <w:ind w:firstLine="42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C60A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Стихотворения: </w:t>
            </w:r>
            <w:r w:rsidRPr="00BC60A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 xml:space="preserve">«Не то, что мните вы, природа...», </w:t>
            </w:r>
            <w:r w:rsidRPr="00BC60A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proofErr w:type="spellStart"/>
            <w:r w:rsidRPr="00BC60A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en-US"/>
              </w:rPr>
              <w:t>Silentium</w:t>
            </w:r>
            <w:proofErr w:type="spellEnd"/>
            <w:r w:rsidRPr="00BC60A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!», </w:t>
            </w:r>
            <w:r w:rsidRPr="00BC60A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«Цицерон», «Умом Россию не понять...», «К. Б.» («Я встретил вас</w:t>
            </w:r>
            <w:r w:rsidRPr="00BC60A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‒ </w:t>
            </w:r>
            <w:r w:rsidRPr="00BC60A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и всё былое...»), «Природа</w:t>
            </w:r>
            <w:r w:rsidRPr="00BC60A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— </w:t>
            </w:r>
            <w:r w:rsidRPr="00BC60A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сфинкс. И тем она верней...», «Певучесть есть в морских волнах...», «Ещё земли печален вид...», «Полдень», «О, как убийственно мы любим...», «Нам не дано предугадать...»</w:t>
            </w:r>
            <w:r w:rsidRPr="00BC60A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 др. по выбору.</w:t>
            </w:r>
          </w:p>
          <w:p w:rsidR="00CB1B05" w:rsidRPr="00BC60AA" w:rsidRDefault="00CB1B05" w:rsidP="00300114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C60A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«Мыслящая поэзия» Ф.И. Тютчева, её философская глуби</w:t>
            </w:r>
            <w:r w:rsidRPr="00BC60A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на и образная насыщенность. Развитие традиций русской ро</w:t>
            </w:r>
            <w:r w:rsidRPr="00BC60A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мантической лирики в творчестве поэта. Природа, человек, Вселенная как главные объекты художественного постижения в </w:t>
            </w:r>
            <w:proofErr w:type="spellStart"/>
            <w:r w:rsidRPr="00BC60A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тютчевской</w:t>
            </w:r>
            <w:proofErr w:type="spellEnd"/>
            <w:r w:rsidRPr="00BC60A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лирике. Тема трагического противостояния че</w:t>
            </w:r>
            <w:r w:rsidRPr="00BC60A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ловеческого «я» и стихийных сил природы. Тема величия Рос</w:t>
            </w:r>
            <w:r w:rsidRPr="00BC60A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сии, её судьбоносной роли в мировой истории. Драматизм зву</w:t>
            </w:r>
            <w:r w:rsidRPr="00BC60A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чания любовной лирики поэта.</w:t>
            </w:r>
          </w:p>
          <w:p w:rsidR="00CB1B05" w:rsidRPr="00BC60AA" w:rsidRDefault="00CB1B05" w:rsidP="00300114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C6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Опорные понятия:</w:t>
            </w:r>
            <w:r w:rsidRPr="00BC60A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интеллектуальная лирика, лирическая миниатюра.</w:t>
            </w:r>
          </w:p>
          <w:p w:rsidR="00CB1B05" w:rsidRPr="00BC60AA" w:rsidRDefault="00CB1B05" w:rsidP="00300114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BC6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Внутрипредметные</w:t>
            </w:r>
            <w:proofErr w:type="spellEnd"/>
            <w:r w:rsidRPr="00BC6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связи:</w:t>
            </w:r>
            <w:r w:rsidRPr="00BC60A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художественная функция глаго</w:t>
            </w:r>
            <w:r w:rsidRPr="00BC60A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лов с семантикой состояния в стихотворениях Ф.И. Тютчева; пантеизм как основа </w:t>
            </w:r>
            <w:proofErr w:type="spellStart"/>
            <w:r w:rsidRPr="00BC60A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тютчевской</w:t>
            </w:r>
            <w:proofErr w:type="spellEnd"/>
            <w:r w:rsidRPr="00BC60A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философии природы; роль ар</w:t>
            </w:r>
            <w:r w:rsidRPr="00BC60A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хаизмов в </w:t>
            </w:r>
            <w:proofErr w:type="spellStart"/>
            <w:r w:rsidRPr="00BC60A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тютчевской</w:t>
            </w:r>
            <w:proofErr w:type="spellEnd"/>
            <w:r w:rsidRPr="00BC60A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лирике; пушкинские мотивы и образы в лирике Ф.И. Тютчева.</w:t>
            </w:r>
          </w:p>
          <w:p w:rsidR="00CB1B05" w:rsidRPr="00BC60AA" w:rsidRDefault="00CB1B05" w:rsidP="00300114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BC6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Межпредметные</w:t>
            </w:r>
            <w:proofErr w:type="spellEnd"/>
            <w:r w:rsidRPr="00BC6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связи:</w:t>
            </w:r>
            <w:r w:rsidRPr="00BC60A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песни и романсы русских композито</w:t>
            </w:r>
            <w:r w:rsidRPr="00BC60A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ров на стихи Ф.И. Тютчева (С.И. Танеев, С.В. Рахманинов и др.).</w:t>
            </w:r>
          </w:p>
          <w:p w:rsidR="00CB1B05" w:rsidRPr="00BC60AA" w:rsidRDefault="00CB1B05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A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Теория литературы:</w:t>
            </w:r>
            <w:r w:rsidRPr="00BC60A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лирика как род литературы. Философская поэзия. Пейзажная лирика. Мотив в лирике. Лирический герой. Средства</w:t>
            </w:r>
            <w:r w:rsidRPr="00BC60A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художественной изобразительности и выразительности в лирике</w:t>
            </w:r>
          </w:p>
        </w:tc>
      </w:tr>
      <w:tr w:rsidR="00CB1B05" w:rsidRPr="000570E4" w:rsidTr="00300114">
        <w:trPr>
          <w:trHeight w:val="1965"/>
        </w:trPr>
        <w:tc>
          <w:tcPr>
            <w:tcW w:w="1868" w:type="dxa"/>
          </w:tcPr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5.Раздел. </w:t>
            </w:r>
          </w:p>
          <w:p w:rsidR="00CB1B05" w:rsidRPr="000570E4" w:rsidRDefault="00CB1B05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Афанасий Афанасьевич Фет</w:t>
            </w:r>
          </w:p>
        </w:tc>
        <w:tc>
          <w:tcPr>
            <w:tcW w:w="7593" w:type="dxa"/>
          </w:tcPr>
          <w:p w:rsidR="00CB1B05" w:rsidRDefault="00CB1B05" w:rsidP="00300114">
            <w:pPr>
              <w:ind w:firstLine="709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C60A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Биография и творческий путь Фета.</w:t>
            </w:r>
            <w:r w:rsidRPr="00BC60A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«Шёпот, робкое дыханье...», «Сияла ночь. Луной был полон сад.</w:t>
            </w:r>
            <w:r w:rsidRPr="00BC60A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Лежали...», «Это утро, радость эта...», «Учись у них — у дуба, у берёзы...», «Целый мир от красоты...», «Одним толчком согнать ладью живую...», «На стоге сена ночью южной...», «Ещё майская ночь...», «Я</w:t>
            </w:r>
            <w:r w:rsidRPr="00BC60A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тебе ничего не скажу...», «Как беден наш язык! Хочу и не могу...», «Пчёлы», «Вечер».</w:t>
            </w:r>
          </w:p>
          <w:p w:rsidR="00CB1B05" w:rsidRPr="00BC60AA" w:rsidRDefault="00CB1B05" w:rsidP="00300114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C60A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Эмоциональная глубина и образно-стилистическое богат</w:t>
            </w:r>
            <w:r w:rsidRPr="00BC60A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ство лирики А.А. Фета. «Культ мгновенья» в творчестве поэта, стремление художника к передаче сиюминутного настроения внутри и вовне человека. Яркость и осязаемость пейзажа, гар</w:t>
            </w:r>
            <w:r w:rsidRPr="00BC60A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моничность слияния человека и природы. Красота и поэтич</w:t>
            </w:r>
            <w:r w:rsidRPr="00BC60A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ность любовного чувства в интимной лирике А.А. Фета. Му</w:t>
            </w:r>
            <w:r w:rsidRPr="00BC60A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зыкально-</w:t>
            </w:r>
            <w:r w:rsidRPr="00BC60A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мелодический принцип организации стиха и роль звукописи в лирике поэта. Служение гармонии и красоте окру</w:t>
            </w:r>
            <w:r w:rsidRPr="00BC60A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жающего мира как творческая задача Фета-художника.</w:t>
            </w:r>
          </w:p>
          <w:p w:rsidR="00CB1B05" w:rsidRPr="00BC60AA" w:rsidRDefault="00CB1B05" w:rsidP="00300114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C6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Опорные понятия:</w:t>
            </w:r>
            <w:r w:rsidRPr="00BC60A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лирическая </w:t>
            </w:r>
            <w:proofErr w:type="spellStart"/>
            <w:r w:rsidRPr="00BC60A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исповедальность</w:t>
            </w:r>
            <w:proofErr w:type="spellEnd"/>
            <w:r w:rsidRPr="00BC60A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мелодика стиха, звукопись, лирический образ-переживание.</w:t>
            </w:r>
          </w:p>
          <w:p w:rsidR="00CB1B05" w:rsidRPr="00BC60AA" w:rsidRDefault="00CB1B05" w:rsidP="00300114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BC6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Внутрипредметные</w:t>
            </w:r>
            <w:proofErr w:type="spellEnd"/>
            <w:r w:rsidRPr="00BC6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связи:</w:t>
            </w:r>
            <w:r w:rsidRPr="00BC60A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особенности поэтической мор</w:t>
            </w:r>
            <w:r w:rsidRPr="00BC60A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фологии лирики А.А. Фета; традиции русской романти</w:t>
            </w:r>
            <w:r w:rsidRPr="00BC60A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ческой поэзии в фетовской лирике; А. А. Фет и поэты ради</w:t>
            </w:r>
            <w:r w:rsidRPr="00BC60A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кально-демократического лагеря (стихотворные пародии Д. Д. Минаева).</w:t>
            </w:r>
          </w:p>
          <w:p w:rsidR="00CB1B05" w:rsidRDefault="00CB1B05" w:rsidP="00300114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BC6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Межпредметные</w:t>
            </w:r>
            <w:proofErr w:type="spellEnd"/>
            <w:r w:rsidRPr="00BC6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связи:</w:t>
            </w:r>
            <w:r w:rsidRPr="00BC60A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П.И. Чайковский о музыкальности лирики А.А. Фета.</w:t>
            </w:r>
          </w:p>
          <w:p w:rsidR="00CB1B05" w:rsidRPr="00BC60AA" w:rsidRDefault="00CB1B05" w:rsidP="00300114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C60A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Теория литературы:</w:t>
            </w:r>
            <w:r w:rsidRPr="00BC60A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лирическое стихотворение как жанр. Пейзажная лирика, интимная лирика. Мотив в лирике. Лирический герой. Средства художественной изобразительности и выразительности в лирике.</w:t>
            </w:r>
            <w:r w:rsidRPr="00BC60A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Импрессионизм в искусстве и литературе.</w:t>
            </w:r>
          </w:p>
          <w:p w:rsidR="00CB1B05" w:rsidRPr="00BC60AA" w:rsidRDefault="00CB1B05" w:rsidP="0030011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67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творчеству А.А.Фета.</w:t>
            </w:r>
          </w:p>
        </w:tc>
      </w:tr>
      <w:tr w:rsidR="00CB1B05" w:rsidRPr="000570E4" w:rsidTr="00300114">
        <w:trPr>
          <w:trHeight w:val="9570"/>
        </w:trPr>
        <w:tc>
          <w:tcPr>
            <w:tcW w:w="1868" w:type="dxa"/>
          </w:tcPr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6.Раздел.</w:t>
            </w:r>
          </w:p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24CA">
              <w:rPr>
                <w:rFonts w:ascii="Times New Roman" w:hAnsi="Times New Roman" w:cs="Times New Roman"/>
                <w:sz w:val="24"/>
                <w:szCs w:val="24"/>
              </w:rPr>
              <w:t>А.К.Толстой</w:t>
            </w:r>
          </w:p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B05" w:rsidRPr="000570E4" w:rsidRDefault="00CB1B05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3" w:type="dxa"/>
          </w:tcPr>
          <w:p w:rsidR="00CB1B05" w:rsidRPr="002D3BD1" w:rsidRDefault="00CB1B05" w:rsidP="00300114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D3B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Жизненный и творческий путь А. К. То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лстого, зарождение и созревание  </w:t>
            </w:r>
            <w:r w:rsidRPr="002D3B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его страсти к искусству. Нравственная твёрд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ость писателя, </w:t>
            </w:r>
            <w:r w:rsidRPr="002D3B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последовательная    защита им интересов русской литературы.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D3B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Стихотворения: </w:t>
            </w:r>
            <w:r w:rsidRPr="002D3B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«Средь шумного бала, случайно...», «Слеза дрожит в твоём ревнивом взоре…», «Когда природа вся трепе</w:t>
            </w:r>
            <w:r w:rsidRPr="002D3B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softHyphen/>
              <w:t>щет и сияет...», «Прозрачных облаков спокойное движенье...», «Государь ты наш батюшка...», «История государства Россий</w:t>
            </w:r>
            <w:r w:rsidRPr="002D3B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softHyphen/>
              <w:t>ского от Гостомысла до Тимашева», «Двух станов не боец, но только гость случайный...», «Против течения»</w:t>
            </w:r>
            <w:r w:rsidRPr="002D3B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 др. по выбору.</w:t>
            </w:r>
          </w:p>
          <w:p w:rsidR="00CB1B05" w:rsidRPr="002D3BD1" w:rsidRDefault="00CB1B05" w:rsidP="00300114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2D3B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Исповедальность</w:t>
            </w:r>
            <w:proofErr w:type="spellEnd"/>
            <w:r w:rsidRPr="002D3B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 лирическая проникновенность поэзии А.К. Толстого. Романтический колорит интимной лирики поэта, отражение в ней идеальных устремлений художни</w:t>
            </w:r>
            <w:r w:rsidRPr="002D3B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ка. Радость слияния человека с природой как основной мотив «пейзажной» лирики поэта. Жанрово-тематическое богатство творчества А.К. Толстого: многообразие лирических мотивов, обращение к историческому песенному фольклору и полити</w:t>
            </w:r>
            <w:r w:rsidRPr="002D3B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ческой сатире.</w:t>
            </w:r>
          </w:p>
          <w:p w:rsidR="00CB1B05" w:rsidRPr="002D3BD1" w:rsidRDefault="00CB1B05" w:rsidP="00300114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D3B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Опорные понятия: </w:t>
            </w:r>
            <w:r w:rsidRPr="002D3B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лирика позднего романтизма, историчес</w:t>
            </w:r>
            <w:r w:rsidRPr="002D3B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кая песня.</w:t>
            </w:r>
          </w:p>
          <w:p w:rsidR="00CB1B05" w:rsidRPr="002D3BD1" w:rsidRDefault="00CB1B05" w:rsidP="00300114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2D3B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Внутрипредметные</w:t>
            </w:r>
            <w:proofErr w:type="spellEnd"/>
            <w:r w:rsidRPr="002D3B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связи:</w:t>
            </w:r>
            <w:r w:rsidRPr="002D3B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традиции народной поэзии в ли</w:t>
            </w:r>
            <w:r w:rsidRPr="002D3B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рике А.К. Толстого; А.К. Толстой и братья Жемчужниковы; сатирические приёмы в творчестве А.К. Толстого и М.Е. Сал</w:t>
            </w:r>
            <w:r w:rsidRPr="002D3B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тыкова-Щедрина.</w:t>
            </w:r>
          </w:p>
          <w:p w:rsidR="00CB1B05" w:rsidRPr="002D3BD1" w:rsidRDefault="00CB1B05" w:rsidP="00300114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2D3B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Межпредметные</w:t>
            </w:r>
            <w:proofErr w:type="spellEnd"/>
            <w:r w:rsidRPr="002D3B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связи:</w:t>
            </w:r>
            <w:r w:rsidRPr="002D3B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исторические сюжеты и фигуры в произведениях А.К. Толстого; романсы П.И. Чайковского на стихи А. К. Толстого.</w:t>
            </w:r>
          </w:p>
          <w:p w:rsidR="00CB1B05" w:rsidRPr="002D3BD1" w:rsidRDefault="00CB1B05" w:rsidP="00300114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D3B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Для самостоятельного чтения:</w:t>
            </w:r>
            <w:r w:rsidRPr="002D3B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роман «Князь Серебряный».</w:t>
            </w:r>
          </w:p>
          <w:p w:rsidR="00CB1B05" w:rsidRPr="000570E4" w:rsidRDefault="00CB1B05" w:rsidP="0030011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BD1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«Лирика русских поэтов</w:t>
            </w:r>
            <w:r w:rsidR="002D46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1B05" w:rsidRPr="000570E4" w:rsidTr="00300114">
        <w:trPr>
          <w:trHeight w:val="1915"/>
        </w:trPr>
        <w:tc>
          <w:tcPr>
            <w:tcW w:w="1868" w:type="dxa"/>
          </w:tcPr>
          <w:p w:rsidR="00CB1B05" w:rsidRPr="002D3BD1" w:rsidRDefault="00CB1B05" w:rsidP="003001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BD1">
              <w:rPr>
                <w:rFonts w:ascii="Times New Roman" w:hAnsi="Times New Roman" w:cs="Times New Roman"/>
                <w:b/>
                <w:sz w:val="24"/>
                <w:szCs w:val="24"/>
              </w:rPr>
              <w:t>7 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B1B05" w:rsidRPr="000570E4" w:rsidRDefault="00CB1B05" w:rsidP="003001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sz w:val="24"/>
                <w:szCs w:val="24"/>
              </w:rPr>
              <w:t>Н.А.Некрасов.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4CA">
              <w:rPr>
                <w:rFonts w:ascii="Times New Roman" w:hAnsi="Times New Roman" w:cs="Times New Roman"/>
                <w:sz w:val="24"/>
                <w:szCs w:val="24"/>
              </w:rPr>
              <w:t xml:space="preserve">Поэма «Кому на Руси жить хорошо»   </w:t>
            </w:r>
          </w:p>
        </w:tc>
        <w:tc>
          <w:tcPr>
            <w:tcW w:w="7593" w:type="dxa"/>
          </w:tcPr>
          <w:p w:rsidR="00CB1B05" w:rsidRPr="002D3BD1" w:rsidRDefault="00CB1B05" w:rsidP="00300114">
            <w:pPr>
              <w:ind w:firstLine="709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D3B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Народные истоки мироощущения Некрасова, близость поэта к народу,</w:t>
            </w:r>
            <w:r w:rsidRPr="002D3B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его способность выразить одухотворённую красоту страдания и высокие</w:t>
            </w:r>
            <w:r w:rsidRPr="002D3B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идеалы народа.</w:t>
            </w:r>
            <w:r w:rsidRPr="002D3B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Детство и отрочество Некрасова, семья поэта, впечатления детских и</w:t>
            </w:r>
            <w:r w:rsidRPr="002D3B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юношеских лет, сформировавшие характер Некрасова. Петербургские мытарства. Встреча с В. Г. Белинским. Некрасов — журналист и издатель.</w:t>
            </w:r>
          </w:p>
          <w:p w:rsidR="00CB1B05" w:rsidRPr="002D3BD1" w:rsidRDefault="00CB1B05" w:rsidP="00300114">
            <w:pPr>
              <w:ind w:firstLine="42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</w:pPr>
            <w:r w:rsidRPr="002D3B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Стихотворения:</w:t>
            </w:r>
            <w:r w:rsidRPr="002D3B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2D3B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«В дороге», «Вчерашний день, часу в шес</w:t>
            </w:r>
            <w:r w:rsidRPr="002D3B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softHyphen/>
              <w:t xml:space="preserve">том...», «Блажен незлобивый поэт.», «Поэт и Гражданин», «Тройка», «Русскому писателю», «О погоде», «Пророк», «Я не </w:t>
            </w:r>
            <w:r w:rsidRPr="002D3B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lastRenderedPageBreak/>
              <w:t>люблю иронии твоей...», «Железная дорога», «Элегия».</w:t>
            </w:r>
            <w:proofErr w:type="gramEnd"/>
          </w:p>
          <w:p w:rsidR="00CB1B05" w:rsidRPr="002D3BD1" w:rsidRDefault="00CB1B05" w:rsidP="00300114">
            <w:pPr>
              <w:ind w:firstLine="42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</w:pPr>
            <w:r w:rsidRPr="002D3B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А.Н. Е&lt;</w:t>
            </w:r>
            <w:proofErr w:type="spellStart"/>
            <w:r w:rsidRPr="002D3B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рако</w:t>
            </w:r>
            <w:proofErr w:type="spellEnd"/>
            <w:r w:rsidRPr="002D3B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&gt;</w:t>
            </w:r>
            <w:proofErr w:type="spellStart"/>
            <w:r w:rsidRPr="002D3B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ву</w:t>
            </w:r>
            <w:proofErr w:type="spellEnd"/>
            <w:r w:rsidRPr="002D3B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», «</w:t>
            </w:r>
            <w:proofErr w:type="gramStart"/>
            <w:r w:rsidRPr="002D3B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О</w:t>
            </w:r>
            <w:proofErr w:type="gramEnd"/>
            <w:r w:rsidRPr="002D3B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2D3B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Муза</w:t>
            </w:r>
            <w:proofErr w:type="gramEnd"/>
            <w:r w:rsidRPr="002D3B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 xml:space="preserve">! я у двери гроба...», «Мы с тобой бестолковые люди…», «Умру я скоро. Жалкое наследство...» </w:t>
            </w:r>
            <w:r w:rsidRPr="002D3B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и др. по выбору. Поэма </w:t>
            </w:r>
            <w:r w:rsidRPr="002D3B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«Кому на Руси жить хорошо».</w:t>
            </w:r>
          </w:p>
          <w:p w:rsidR="00CB1B05" w:rsidRPr="002D3BD1" w:rsidRDefault="00CB1B05" w:rsidP="00300114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D3B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«Муза мести и печали» как поэтическая эмблема Некрасова-лирика. Судьбы простых людей и общенациональная идея в лирике Н.А. Некрасова разных лет. Лирический эпос как форма объективного изображения народной жизни в творчест</w:t>
            </w:r>
            <w:r w:rsidRPr="002D3B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ве поэта. Гражданские мотивы в некрасовской лирике.</w:t>
            </w:r>
          </w:p>
          <w:p w:rsidR="00CB1B05" w:rsidRPr="002D3BD1" w:rsidRDefault="00CB1B05" w:rsidP="00300114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D3B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Отражение в поэме «Кому на Руси жить хорошо» коренных сдвигов русской жизни. Мотив правдоискательства и сказоч</w:t>
            </w:r>
            <w:r w:rsidRPr="002D3B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но-мифологические приёмы построения сюжета поэмы. Пред</w:t>
            </w:r>
            <w:r w:rsidRPr="002D3B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ставители помещичьей Руси в поэме (образы </w:t>
            </w:r>
            <w:proofErr w:type="spellStart"/>
            <w:r w:rsidRPr="002D3B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Оболта-Оболдуева</w:t>
            </w:r>
            <w:proofErr w:type="spellEnd"/>
            <w:r w:rsidRPr="002D3B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князя Утятина и др.). Стихия народной жизни и её яркие представители (</w:t>
            </w:r>
            <w:proofErr w:type="spellStart"/>
            <w:r w:rsidRPr="002D3B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Яким</w:t>
            </w:r>
            <w:proofErr w:type="spellEnd"/>
            <w:r w:rsidRPr="002D3B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Нагой, </w:t>
            </w:r>
            <w:proofErr w:type="spellStart"/>
            <w:r w:rsidRPr="002D3B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Ермил</w:t>
            </w:r>
            <w:proofErr w:type="spellEnd"/>
            <w:r w:rsidRPr="002D3B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D3B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Гирин</w:t>
            </w:r>
            <w:proofErr w:type="spellEnd"/>
            <w:r w:rsidRPr="002D3B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дед Савелий и др.). Тема женской доли и образ Матрёны Корчагиной в поэме. Роль вставных сюжетов в некрасовском повествовании (легенды, притчи, рассказы и т. п.). Проблема счастья и её решение в поэ</w:t>
            </w:r>
            <w:r w:rsidRPr="002D3B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ме Н.А. Некрасова. Образ Гриши </w:t>
            </w:r>
            <w:proofErr w:type="spellStart"/>
            <w:r w:rsidRPr="002D3B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Добросклонова</w:t>
            </w:r>
            <w:proofErr w:type="spellEnd"/>
            <w:r w:rsidRPr="002D3B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 его </w:t>
            </w:r>
            <w:proofErr w:type="spellStart"/>
            <w:r w:rsidRPr="002D3B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идейно</w:t>
            </w:r>
            <w:r w:rsidRPr="002D3B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композиционное</w:t>
            </w:r>
            <w:proofErr w:type="spellEnd"/>
            <w:r w:rsidRPr="002D3B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звучание.</w:t>
            </w:r>
          </w:p>
          <w:p w:rsidR="00CB1B05" w:rsidRPr="002D3BD1" w:rsidRDefault="00CB1B05" w:rsidP="00300114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D3B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Опорные понятия:</w:t>
            </w:r>
            <w:r w:rsidRPr="002D3B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народность литературного творчества, де</w:t>
            </w:r>
            <w:r w:rsidRPr="002D3B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мократизация поэтического языка, трёхсложные размеры стиха.</w:t>
            </w:r>
          </w:p>
          <w:p w:rsidR="00CB1B05" w:rsidRPr="002D3BD1" w:rsidRDefault="00CB1B05" w:rsidP="00300114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2D3B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Внутрипредметные</w:t>
            </w:r>
            <w:proofErr w:type="spellEnd"/>
            <w:r w:rsidRPr="002D3B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связи:</w:t>
            </w:r>
            <w:r w:rsidRPr="002D3B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языковые средства «некра</w:t>
            </w:r>
            <w:r w:rsidRPr="002D3B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совского стиля»; образ пророка в лирике А.С. Пушкина, М.Ю. Лермонтова, Н.А. Некрасова; связь поэмы «Кому на Руси жить хорошо» с фольклорной традицией.</w:t>
            </w:r>
          </w:p>
          <w:p w:rsidR="00CB1B05" w:rsidRPr="002D3BD1" w:rsidRDefault="00CB1B05" w:rsidP="00300114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2D3B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Межпредметные</w:t>
            </w:r>
            <w:proofErr w:type="spellEnd"/>
            <w:r w:rsidRPr="002D3B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связи:</w:t>
            </w:r>
            <w:r w:rsidRPr="002D3B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некрасовские мотивы в живописи И.Н. Крамского, Г.Г. </w:t>
            </w:r>
            <w:proofErr w:type="spellStart"/>
            <w:r w:rsidRPr="002D3B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Мясоедова</w:t>
            </w:r>
            <w:proofErr w:type="spellEnd"/>
            <w:r w:rsidRPr="002D3B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И.Е. Репина, Н.А. Касатки</w:t>
            </w:r>
            <w:r w:rsidRPr="002D3B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на и др.; жанр песни в лирике Н.А. Некрасова.</w:t>
            </w:r>
          </w:p>
          <w:p w:rsidR="00CB1B05" w:rsidRPr="002D3BD1" w:rsidRDefault="00CB1B05" w:rsidP="00300114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D3B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Для самостоятельного чтения:</w:t>
            </w:r>
            <w:r w:rsidRPr="002D3B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поэмы «Саша», «Дедушка».</w:t>
            </w:r>
          </w:p>
          <w:p w:rsidR="00CB1B05" w:rsidRPr="002D3BD1" w:rsidRDefault="00CB1B05" w:rsidP="00300114">
            <w:pPr>
              <w:ind w:firstLine="709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CB1B05" w:rsidRPr="000570E4" w:rsidTr="00300114">
        <w:trPr>
          <w:trHeight w:val="305"/>
        </w:trPr>
        <w:tc>
          <w:tcPr>
            <w:tcW w:w="1868" w:type="dxa"/>
          </w:tcPr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.Раздел.</w:t>
            </w:r>
          </w:p>
          <w:p w:rsidR="00CB1B05" w:rsidRPr="004D24CA" w:rsidRDefault="00CB1B05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CA">
              <w:rPr>
                <w:rFonts w:ascii="Times New Roman" w:hAnsi="Times New Roman" w:cs="Times New Roman"/>
                <w:sz w:val="24"/>
                <w:szCs w:val="24"/>
              </w:rPr>
              <w:t>М.Е.Салтыков</w:t>
            </w:r>
            <w:proofErr w:type="spellEnd"/>
            <w:r w:rsidRPr="004D24CA">
              <w:rPr>
                <w:rFonts w:ascii="Times New Roman" w:hAnsi="Times New Roman" w:cs="Times New Roman"/>
                <w:sz w:val="24"/>
                <w:szCs w:val="24"/>
              </w:rPr>
              <w:t>-Щедрин. Роман «История одного города»</w:t>
            </w:r>
          </w:p>
          <w:p w:rsidR="00CB1B05" w:rsidRPr="000570E4" w:rsidRDefault="00CB1B05" w:rsidP="003001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B05" w:rsidRPr="000570E4" w:rsidRDefault="00CB1B05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7593" w:type="dxa"/>
          </w:tcPr>
          <w:p w:rsidR="00CB1B05" w:rsidRPr="00F40267" w:rsidRDefault="00CB1B05" w:rsidP="00300114">
            <w:pPr>
              <w:ind w:firstLine="709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402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Драматическая судьба писателя-сатирика. Общественно-политическая позиция Салтыкова-Щедрина.</w:t>
            </w:r>
          </w:p>
          <w:p w:rsidR="00CB1B05" w:rsidRPr="00F40267" w:rsidRDefault="00CB1B05" w:rsidP="00300114">
            <w:pPr>
              <w:ind w:firstLine="42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</w:pPr>
            <w:r w:rsidRPr="00F402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Сказки: </w:t>
            </w:r>
            <w:r w:rsidRPr="00F4026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«Дикий помещик», «Медведь на воеводстве», «Пре</w:t>
            </w:r>
            <w:r w:rsidRPr="00F4026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softHyphen/>
              <w:t xml:space="preserve">мудрый </w:t>
            </w:r>
            <w:proofErr w:type="spellStart"/>
            <w:r w:rsidRPr="00F4026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пискарь</w:t>
            </w:r>
            <w:proofErr w:type="spellEnd"/>
            <w:r w:rsidRPr="00F4026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».</w:t>
            </w:r>
            <w:r w:rsidRPr="00F402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Роман-хроника </w:t>
            </w:r>
            <w:r w:rsidRPr="00F4026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 xml:space="preserve">«История одного города» </w:t>
            </w:r>
            <w:r w:rsidRPr="00F402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(обзорное изучение).</w:t>
            </w:r>
          </w:p>
          <w:p w:rsidR="00CB1B05" w:rsidRDefault="00CB1B05" w:rsidP="00300114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402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«Сказки для детей изрядного возраста» как вершинный жанр в творчестве Щедрина-сатирика. Сатирическое осмысление про</w:t>
            </w:r>
            <w:r w:rsidRPr="00F402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блем </w:t>
            </w:r>
            <w:r w:rsidRPr="00F402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государственной власти, помещичьих нравов, народно</w:t>
            </w:r>
            <w:r w:rsidRPr="00F402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го сознания в сказках М. Е. Салтыкова-Щедрина. Развенчание обывательской психологии, рабского начала в человеке («</w:t>
            </w:r>
            <w:proofErr w:type="gramStart"/>
            <w:r w:rsidRPr="00F402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Пре</w:t>
            </w:r>
            <w:r w:rsidRPr="00F402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мудрый</w:t>
            </w:r>
            <w:proofErr w:type="gramEnd"/>
            <w:r w:rsidRPr="00F402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402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пискарь</w:t>
            </w:r>
            <w:proofErr w:type="spellEnd"/>
            <w:r w:rsidRPr="00F402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»). Приёмы сатирического воссоздания дей</w:t>
            </w:r>
            <w:r w:rsidRPr="00F402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ствительности в </w:t>
            </w:r>
            <w:proofErr w:type="spellStart"/>
            <w:r w:rsidRPr="00F402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щедринских</w:t>
            </w:r>
            <w:proofErr w:type="spellEnd"/>
            <w:r w:rsidRPr="00F402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сказках (фольклорная стилизация, гипербола, гротеск, эзопов язык и т. п.). Соотношение авторского идеала и действительности в сатире М.Е. Салтыкова-Щедрина.</w:t>
            </w:r>
          </w:p>
          <w:p w:rsidR="00CB1B05" w:rsidRPr="00F40267" w:rsidRDefault="00CB1B05" w:rsidP="00300114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«</w:t>
            </w:r>
            <w:r w:rsidRPr="00F40267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История одного города».</w:t>
            </w:r>
            <w:r w:rsidRPr="00F402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Необычность жанровой формы произведения, роль фантастических образов. Пародия, гротеск, гиперболизация как</w:t>
            </w:r>
            <w:r w:rsidRPr="00F402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способы раскрытия авторского замысла. Обличение тёмных сторон «</w:t>
            </w:r>
            <w:proofErr w:type="spellStart"/>
            <w:r w:rsidRPr="00F402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глуповской</w:t>
            </w:r>
            <w:proofErr w:type="spellEnd"/>
            <w:r w:rsidRPr="00F402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истории», понимаемой как история народа, отступившего от христианских заповедей.</w:t>
            </w:r>
          </w:p>
          <w:p w:rsidR="00CB1B05" w:rsidRPr="00F40267" w:rsidRDefault="00CB1B05" w:rsidP="00300114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4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Опорные понятия:</w:t>
            </w:r>
            <w:r w:rsidRPr="00F402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сатирическая литературная сказка, сар</w:t>
            </w:r>
            <w:r w:rsidRPr="00F402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казм, гротеск, ирония.</w:t>
            </w:r>
          </w:p>
          <w:p w:rsidR="00CB1B05" w:rsidRPr="00F40267" w:rsidRDefault="00CB1B05" w:rsidP="00300114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F4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Внутрипредметные</w:t>
            </w:r>
            <w:proofErr w:type="spellEnd"/>
            <w:r w:rsidRPr="00F4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связи:</w:t>
            </w:r>
            <w:r w:rsidRPr="00F402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фольклорные элементы в язы</w:t>
            </w:r>
            <w:r w:rsidRPr="00F402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ке сатирической прозы М.Е. Салтыкова-Щедрина; фольклор</w:t>
            </w:r>
            <w:r w:rsidRPr="00F402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ные мотивы в сказках М.Е. Салтыкова-Щедрина; традиции Д.И. Фонвизина и Н.В. Гоголя в </w:t>
            </w:r>
            <w:proofErr w:type="spellStart"/>
            <w:r w:rsidRPr="00F402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щедринской</w:t>
            </w:r>
            <w:proofErr w:type="spellEnd"/>
            <w:r w:rsidRPr="00F402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сатире.</w:t>
            </w:r>
          </w:p>
          <w:p w:rsidR="00CB1B05" w:rsidRPr="00F40267" w:rsidRDefault="00CB1B05" w:rsidP="00300114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F4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Межпредметные</w:t>
            </w:r>
            <w:proofErr w:type="spellEnd"/>
            <w:r w:rsidRPr="00F4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связи:</w:t>
            </w:r>
            <w:r w:rsidRPr="00F402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произведения М.Е. Салтыков</w:t>
            </w:r>
            <w:proofErr w:type="gramStart"/>
            <w:r w:rsidRPr="00F402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а-</w:t>
            </w:r>
            <w:proofErr w:type="gramEnd"/>
            <w:r w:rsidRPr="00F402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Щедрина в иллюстрациях художников (</w:t>
            </w:r>
            <w:proofErr w:type="spellStart"/>
            <w:r w:rsidRPr="00F402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Кукрыниксы</w:t>
            </w:r>
            <w:proofErr w:type="spellEnd"/>
            <w:r w:rsidRPr="00F402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, В.С. </w:t>
            </w:r>
            <w:proofErr w:type="spellStart"/>
            <w:r w:rsidRPr="00F402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Ка</w:t>
            </w:r>
            <w:r w:rsidRPr="00F402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расёв</w:t>
            </w:r>
            <w:proofErr w:type="spellEnd"/>
            <w:r w:rsidRPr="00F402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, М.С. </w:t>
            </w:r>
            <w:proofErr w:type="spellStart"/>
            <w:r w:rsidRPr="00F402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Башилов</w:t>
            </w:r>
            <w:proofErr w:type="spellEnd"/>
            <w:r w:rsidRPr="00F402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 др.).</w:t>
            </w:r>
          </w:p>
          <w:p w:rsidR="00CB1B05" w:rsidRDefault="00CB1B05" w:rsidP="00300114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4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Для самостоятельного чтения:</w:t>
            </w:r>
            <w:r w:rsidRPr="00F402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сказки «Орёл-меценат», «Богатырь», «</w:t>
            </w:r>
            <w:proofErr w:type="gramStart"/>
            <w:r w:rsidRPr="00F402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Коняга</w:t>
            </w:r>
            <w:proofErr w:type="gramEnd"/>
            <w:r w:rsidRPr="00F402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».</w:t>
            </w:r>
          </w:p>
          <w:p w:rsidR="00CB1B05" w:rsidRPr="00F40267" w:rsidRDefault="00CB1B05" w:rsidP="00300114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40267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Теория литературы:</w:t>
            </w:r>
            <w:r w:rsidRPr="00F402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пародия, гротеск, фантастика как приёмы сатиры. Литературная сказка. Антиутопия (первичное представление)</w:t>
            </w:r>
          </w:p>
          <w:p w:rsidR="00CB1B05" w:rsidRPr="005D1287" w:rsidRDefault="00CB1B05" w:rsidP="00300114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B05" w:rsidRPr="000570E4" w:rsidTr="00300114">
        <w:trPr>
          <w:trHeight w:val="305"/>
        </w:trPr>
        <w:tc>
          <w:tcPr>
            <w:tcW w:w="1868" w:type="dxa"/>
          </w:tcPr>
          <w:p w:rsidR="00CB1B05" w:rsidRPr="000570E4" w:rsidRDefault="00CB1B05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Раздел.</w:t>
            </w:r>
            <w:r w:rsidRPr="004D24CA">
              <w:rPr>
                <w:rFonts w:ascii="Times New Roman" w:hAnsi="Times New Roman" w:cs="Times New Roman"/>
                <w:sz w:val="24"/>
                <w:szCs w:val="24"/>
              </w:rPr>
              <w:t xml:space="preserve"> Л.Н.Толстой. Роман «Война и мир»</w:t>
            </w:r>
          </w:p>
        </w:tc>
        <w:tc>
          <w:tcPr>
            <w:tcW w:w="7593" w:type="dxa"/>
          </w:tcPr>
          <w:p w:rsidR="00CB1B05" w:rsidRPr="00F40267" w:rsidRDefault="00CB1B05" w:rsidP="00300114">
            <w:pPr>
              <w:ind w:firstLine="42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</w:pPr>
            <w:r w:rsidRPr="00F402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Роман-эпопея </w:t>
            </w:r>
            <w:r w:rsidRPr="00F4026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«Война и мир».</w:t>
            </w:r>
          </w:p>
          <w:p w:rsidR="00CB1B05" w:rsidRPr="00F40267" w:rsidRDefault="00CB1B05" w:rsidP="00300114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402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Жанрово-тематическое своеобразие толстовского роман</w:t>
            </w:r>
            <w:proofErr w:type="gramStart"/>
            <w:r w:rsidRPr="00F402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а-</w:t>
            </w:r>
            <w:proofErr w:type="gramEnd"/>
            <w:r w:rsidRPr="00F402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эпопеи: масштабность изображения исторических событий, </w:t>
            </w:r>
            <w:proofErr w:type="spellStart"/>
            <w:r w:rsidRPr="00F402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многогеройность</w:t>
            </w:r>
            <w:proofErr w:type="spellEnd"/>
            <w:r w:rsidRPr="00F402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переплетение различных сюжетных линий и т.п. Художественно-философское осмысление сущности вой</w:t>
            </w:r>
            <w:r w:rsidRPr="00F402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ны в романе. Патриотизм скромных тружеников войны и </w:t>
            </w:r>
            <w:proofErr w:type="spellStart"/>
            <w:r w:rsidRPr="00F402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псев</w:t>
            </w:r>
            <w:r w:rsidRPr="00F402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допатриотизм</w:t>
            </w:r>
            <w:proofErr w:type="spellEnd"/>
            <w:r w:rsidRPr="00F402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«военных трутней». Критическое изображение высшего света в романе, противопоставление мертвенности светских отношений «диалектике души» любимых героев ав</w:t>
            </w:r>
            <w:r w:rsidRPr="00F402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тора. Этапы духовного самосовершенствования Андрея Бол</w:t>
            </w:r>
            <w:r w:rsidRPr="00F402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конского и Пьера Безухова, сложность и противоречивость жизненного пути </w:t>
            </w:r>
            <w:r w:rsidRPr="00F402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героев.</w:t>
            </w:r>
          </w:p>
          <w:p w:rsidR="00CB1B05" w:rsidRPr="00F40267" w:rsidRDefault="00CB1B05" w:rsidP="00300114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402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«Мысль семейная» и её развитие в романе: семьи Болкон</w:t>
            </w:r>
            <w:r w:rsidRPr="00F402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ских и Ростовых и семьи-имитации (Берги, Друбецкие, Курагины и т. п.). Черты нравственного идеала автора в образах На</w:t>
            </w:r>
            <w:r w:rsidRPr="00F402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таши Ростовой и Марьи Болконской.</w:t>
            </w:r>
          </w:p>
          <w:p w:rsidR="00CB1B05" w:rsidRPr="00F40267" w:rsidRDefault="00CB1B05" w:rsidP="00300114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402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«Мысль народная» как идейно-художественная основа толстовского эпоса. Противопоставление образов Кутузова и Наполеона в свете авторской концепции личности в исто</w:t>
            </w:r>
            <w:r w:rsidRPr="00F402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рии. Феномен «общей жизни» и образ «дубины народной вой</w:t>
            </w:r>
            <w:r w:rsidRPr="00F402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ны» в романе. Тихон Щербатый и Платон Каратаев как два типа народно-патриотического сознания. Значение романа-эпопеи Толстого для развития русской реалистической лите</w:t>
            </w:r>
            <w:r w:rsidRPr="00F402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ратуры.</w:t>
            </w:r>
          </w:p>
          <w:p w:rsidR="00CB1B05" w:rsidRPr="00F40267" w:rsidRDefault="00CB1B05" w:rsidP="00300114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4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Опорные понятия:</w:t>
            </w:r>
            <w:r w:rsidRPr="00F402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роман-эпопея, «диалектика души», ис</w:t>
            </w:r>
            <w:r w:rsidRPr="00F402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ториософская концепция.</w:t>
            </w:r>
          </w:p>
          <w:p w:rsidR="00CB1B05" w:rsidRPr="00F40267" w:rsidRDefault="00CB1B05" w:rsidP="00300114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F4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Внутрипредметные</w:t>
            </w:r>
            <w:proofErr w:type="spellEnd"/>
            <w:r w:rsidRPr="00F4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связи:</w:t>
            </w:r>
            <w:r w:rsidRPr="00F402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своеобразие толстовского синтак</w:t>
            </w:r>
            <w:r w:rsidRPr="00F402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сиса в романе-эпопее «Война и мир»; Л.Н. Толстой и И.С. Тур</w:t>
            </w:r>
            <w:r w:rsidRPr="00F402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генев; стихотворение М.Ю. Лермонтова «Бородино» и его пе</w:t>
            </w:r>
            <w:r w:rsidRPr="00F402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реосмысление в романе Л.Н. Толстого; образ Наполеона и тема «бонапартизма» в произведениях русских классиков.</w:t>
            </w:r>
          </w:p>
          <w:p w:rsidR="00CB1B05" w:rsidRPr="00F40267" w:rsidRDefault="00CB1B05" w:rsidP="00300114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F4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Межпредметные</w:t>
            </w:r>
            <w:proofErr w:type="spellEnd"/>
            <w:r w:rsidRPr="00F4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связи:</w:t>
            </w:r>
            <w:r w:rsidRPr="00F402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исторические источники рома</w:t>
            </w:r>
            <w:r w:rsidRPr="00F402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на «Война и мир»; живописные портреты Л.Н. Толстого (И.Н. Крамской, Н.Н. </w:t>
            </w:r>
            <w:proofErr w:type="spellStart"/>
            <w:r w:rsidRPr="00F402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Ге</w:t>
            </w:r>
            <w:proofErr w:type="spellEnd"/>
            <w:r w:rsidRPr="00F402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И.Е. Репин, М.В. Нестеров), иллюс</w:t>
            </w:r>
            <w:r w:rsidRPr="00F402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трации к роману «Война и мир» (М.С. </w:t>
            </w:r>
            <w:proofErr w:type="spellStart"/>
            <w:r w:rsidRPr="00F402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Башилов</w:t>
            </w:r>
            <w:proofErr w:type="spellEnd"/>
            <w:r w:rsidRPr="00F402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Л.О. Пастер</w:t>
            </w:r>
            <w:r w:rsidRPr="00F402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нак, П.М. </w:t>
            </w:r>
            <w:proofErr w:type="spellStart"/>
            <w:r w:rsidRPr="00F402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Боклевский</w:t>
            </w:r>
            <w:proofErr w:type="spellEnd"/>
            <w:r w:rsidRPr="00F402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, В.А. Серов, Д.А. </w:t>
            </w:r>
            <w:proofErr w:type="spellStart"/>
            <w:r w:rsidRPr="00F402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Шмаринов</w:t>
            </w:r>
            <w:proofErr w:type="spellEnd"/>
            <w:r w:rsidRPr="00F402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).</w:t>
            </w:r>
          </w:p>
          <w:p w:rsidR="00CB1B05" w:rsidRPr="00F40267" w:rsidRDefault="00CB1B05" w:rsidP="00300114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4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Для самостоятельного чтения:</w:t>
            </w:r>
            <w:r w:rsidRPr="00F402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повесть «Казаки», роман «Анна Каренина».</w:t>
            </w:r>
          </w:p>
          <w:p w:rsidR="00CB1B05" w:rsidRPr="00F40267" w:rsidRDefault="00CB1B05" w:rsidP="00300114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40267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Теория литературы:</w:t>
            </w:r>
            <w:r w:rsidRPr="00F402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повесть, рассказ, роман-эпопея, исторический</w:t>
            </w:r>
            <w:r w:rsidRPr="00F402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роман. Народность в литературе. Нравственно-философская проблематика. Образ героя, характер в литературе. Система персонажей. Действие в эпическом произведении, сюжет, эпизод. Психологизм в литературе, «диалектика души».</w:t>
            </w:r>
          </w:p>
          <w:p w:rsidR="00CB1B05" w:rsidRPr="000570E4" w:rsidRDefault="00CB1B05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роману. Тестирование. Зачётная работа.</w:t>
            </w:r>
          </w:p>
        </w:tc>
      </w:tr>
      <w:tr w:rsidR="00CB1B05" w:rsidRPr="000570E4" w:rsidTr="00300114">
        <w:trPr>
          <w:trHeight w:val="305"/>
        </w:trPr>
        <w:tc>
          <w:tcPr>
            <w:tcW w:w="1868" w:type="dxa"/>
          </w:tcPr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.Раздел. </w:t>
            </w:r>
          </w:p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Ф.М.Достоевский. Роман  </w:t>
            </w:r>
          </w:p>
          <w:p w:rsidR="00CB1B05" w:rsidRPr="000570E4" w:rsidRDefault="00CB1B05" w:rsidP="003001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«Преступление и наказание»</w:t>
            </w:r>
          </w:p>
          <w:p w:rsidR="00CB1B05" w:rsidRPr="000570E4" w:rsidRDefault="00CB1B05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3" w:type="dxa"/>
          </w:tcPr>
          <w:p w:rsidR="00CB1B05" w:rsidRPr="006D32C8" w:rsidRDefault="00CB1B05" w:rsidP="00300114">
            <w:pPr>
              <w:ind w:firstLine="42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</w:pPr>
            <w:r w:rsidRPr="006D32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Роман </w:t>
            </w:r>
            <w:r w:rsidRPr="006D32C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«Преступление и наказание».</w:t>
            </w:r>
          </w:p>
          <w:p w:rsidR="00CB1B05" w:rsidRPr="006D32C8" w:rsidRDefault="00CB1B05" w:rsidP="00300114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D32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Эпоха кризиса в «зеркале» идеологического романа Ф.М. До</w:t>
            </w:r>
            <w:r w:rsidRPr="006D32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стоевского. Образ Петербурга и средства его воссоздания в ро</w:t>
            </w:r>
            <w:r w:rsidRPr="006D32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мане. Мир «униженных и оскорблённых» и бунт личности про</w:t>
            </w:r>
            <w:r w:rsidRPr="006D32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тив жестоких законов социума. Образ Раскольникова и тема «гордого человека» в романе. Теория Раскольникова и идей</w:t>
            </w:r>
            <w:r w:rsidRPr="006D32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ные «двойники» </w:t>
            </w:r>
            <w:r w:rsidRPr="006D32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героя (Лужин, Свидригайлов и др.). Принцип полифонии в решении философской проблематики романа. Раскольников и «вечная Сонечка». Сны героя как средство его внутреннего самораскрытия. Нравственно-философский смысл преступления и наказания Родиона Раскольникова. Роль эпи</w:t>
            </w:r>
            <w:r w:rsidRPr="006D32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лога в раскрытии авторской позиции в романе.</w:t>
            </w:r>
          </w:p>
          <w:p w:rsidR="00CB1B05" w:rsidRPr="006D32C8" w:rsidRDefault="00CB1B05" w:rsidP="00300114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D3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Опорные понятия:</w:t>
            </w:r>
            <w:r w:rsidRPr="006D32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идеологический роман и герой-идея, по</w:t>
            </w:r>
            <w:r w:rsidRPr="006D32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лифония (многоголосие), геро</w:t>
            </w:r>
            <w:proofErr w:type="gramStart"/>
            <w:r w:rsidRPr="006D32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и-</w:t>
            </w:r>
            <w:proofErr w:type="gramEnd"/>
            <w:r w:rsidRPr="006D32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«двойники».</w:t>
            </w:r>
          </w:p>
          <w:p w:rsidR="00CB1B05" w:rsidRPr="006D32C8" w:rsidRDefault="00CB1B05" w:rsidP="00300114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6D3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Внутрипредметные</w:t>
            </w:r>
            <w:proofErr w:type="spellEnd"/>
            <w:r w:rsidRPr="006D3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связи:</w:t>
            </w:r>
            <w:r w:rsidRPr="006D32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особенности речевой характе</w:t>
            </w:r>
            <w:r w:rsidRPr="006D32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ристики героев «Преступления и наказания»; творческая по</w:t>
            </w:r>
            <w:r w:rsidRPr="006D32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лемика Л.Н. Толстого и Ф.М. Достоевского; сквозные мотивы и образы русской классики в романе Ф.М. Достоевского (еван</w:t>
            </w:r>
            <w:r w:rsidRPr="006D32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гельские мотивы, образ Петербурга, тема «маленького челове</w:t>
            </w:r>
            <w:r w:rsidRPr="006D32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ка», проблема индивидуализма и др.).</w:t>
            </w:r>
          </w:p>
          <w:p w:rsidR="00CB1B05" w:rsidRPr="006D32C8" w:rsidRDefault="00CB1B05" w:rsidP="00300114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6D3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Межпредметные</w:t>
            </w:r>
            <w:proofErr w:type="spellEnd"/>
            <w:r w:rsidRPr="006D3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связи:</w:t>
            </w:r>
            <w:r w:rsidRPr="006D32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язык и стиль Ф.М. Достоевского; роман «Преступление и наказание» в театре и кино (постанов</w:t>
            </w:r>
            <w:r w:rsidRPr="006D32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ки Ю.А. Завадского, Ю.П. Любимова, К.М. </w:t>
            </w:r>
            <w:proofErr w:type="spellStart"/>
            <w:r w:rsidRPr="006D32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Гинкаса</w:t>
            </w:r>
            <w:proofErr w:type="spellEnd"/>
            <w:r w:rsidRPr="006D32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Л.А. Ку</w:t>
            </w:r>
            <w:r w:rsidRPr="006D32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лиджанова, А.Н. Сокурова и др.).</w:t>
            </w:r>
          </w:p>
          <w:p w:rsidR="00CB1B05" w:rsidRPr="006D32C8" w:rsidRDefault="00CB1B05" w:rsidP="00300114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D3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Для самостоятельного чтения:</w:t>
            </w:r>
            <w:r w:rsidRPr="006D32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романы «Идиот», «Братья Карамазовы</w:t>
            </w:r>
            <w:proofErr w:type="gramStart"/>
            <w:r w:rsidRPr="006D32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».</w:t>
            </w:r>
            <w:r>
              <w:rPr>
                <w:rFonts w:ascii="NewtonCSanPin-Regular" w:hAnsi="NewtonCSanPin-Regular"/>
                <w:color w:val="231F20"/>
                <w:sz w:val="20"/>
                <w:szCs w:val="20"/>
              </w:rPr>
              <w:t>.</w:t>
            </w:r>
            <w:r>
              <w:rPr>
                <w:rFonts w:ascii="NewtonCSanPin-Regular" w:hAnsi="NewtonCSanPin-Regular"/>
                <w:color w:val="231F20"/>
                <w:sz w:val="20"/>
                <w:szCs w:val="20"/>
              </w:rPr>
              <w:br/>
            </w:r>
            <w:proofErr w:type="gramEnd"/>
            <w:r w:rsidRPr="006D32C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Теория литературы</w:t>
            </w:r>
            <w:r w:rsidRPr="006D32C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 социально-психологический роман. Проблематика, художественная идея. Психологизм в литературе, способы изображения внутреннего мира героя (монолог, внутренняя речь, деталь и др.).</w:t>
            </w:r>
            <w:r w:rsidRPr="006D32C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Портрет, пейзаж, интерьер, </w:t>
            </w:r>
            <w:proofErr w:type="spellStart"/>
            <w:r w:rsidRPr="006D32C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внесюжетные</w:t>
            </w:r>
            <w:proofErr w:type="spellEnd"/>
            <w:r w:rsidRPr="006D32C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эпизоды и их роль в произведении. Художественная интерпретация, научная интерпретация</w:t>
            </w:r>
          </w:p>
          <w:p w:rsidR="00CB1B05" w:rsidRPr="009E7002" w:rsidRDefault="00CB1B05" w:rsidP="003001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B05" w:rsidRPr="000570E4" w:rsidTr="00300114">
        <w:trPr>
          <w:trHeight w:val="305"/>
        </w:trPr>
        <w:tc>
          <w:tcPr>
            <w:tcW w:w="1868" w:type="dxa"/>
          </w:tcPr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.С.Лесков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B1B05" w:rsidRPr="000570E4" w:rsidRDefault="00CB1B05" w:rsidP="003001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Повесть «Очарованный странник»</w:t>
            </w:r>
          </w:p>
        </w:tc>
        <w:tc>
          <w:tcPr>
            <w:tcW w:w="7593" w:type="dxa"/>
          </w:tcPr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NewtonCSanPin-Bold" w:hAnsi="NewtonCSanPin-Bold"/>
                <w:color w:val="231F20"/>
                <w:sz w:val="20"/>
                <w:szCs w:val="20"/>
              </w:rPr>
              <w:t>«</w:t>
            </w:r>
            <w:r w:rsidRPr="006D32C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Очарованный странник</w:t>
            </w:r>
            <w:r w:rsidRPr="006D32C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». Повест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ь-хроника Лескова, продолжающая   </w:t>
            </w:r>
            <w:r w:rsidRPr="006D32C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тему народной судьбы. Образ Ивана </w:t>
            </w:r>
            <w:proofErr w:type="spellStart"/>
            <w:r w:rsidRPr="006D32C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Флягина</w:t>
            </w:r>
            <w:proofErr w:type="spellEnd"/>
            <w:r w:rsidRPr="006D32C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богатырство главного героя,</w:t>
            </w:r>
            <w:r w:rsidRPr="006D32C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его художественная одарённость, стихийнос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ть, неподвластная разуму буйная  </w:t>
            </w:r>
            <w:r w:rsidRPr="006D32C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широта проявлений, граничащая с безумием, </w:t>
            </w:r>
            <w:proofErr w:type="gramStart"/>
            <w:r w:rsidRPr="006D32C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неумирающие</w:t>
            </w:r>
            <w:proofErr w:type="gramEnd"/>
            <w:r w:rsidRPr="006D32C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сердечность и</w:t>
            </w:r>
            <w:r w:rsidRPr="006D32C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совестливость героя. Формирование типа «русского праведника» в прозе Лескова. Художественный мир писателя. Характерные особенности писательской манеры Лескова: </w:t>
            </w:r>
            <w:proofErr w:type="spellStart"/>
            <w:r w:rsidRPr="006D32C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анекдотизм</w:t>
            </w:r>
            <w:proofErr w:type="spellEnd"/>
            <w:r w:rsidRPr="006D32C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ослабление </w:t>
            </w:r>
            <w:proofErr w:type="spellStart"/>
            <w:r w:rsidRPr="006D32C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сюжетности</w:t>
            </w:r>
            <w:proofErr w:type="spellEnd"/>
            <w:r w:rsidRPr="006D32C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сказовое начало     повествования и другие.</w:t>
            </w:r>
          </w:p>
          <w:p w:rsidR="00CB1B05" w:rsidRPr="006D32C8" w:rsidRDefault="00CB1B05" w:rsidP="00300114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D32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Стремление Н.С. Лескова к созданию «монографий» народ</w:t>
            </w:r>
            <w:r w:rsidRPr="006D32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ных типов. Образ Ивана </w:t>
            </w:r>
            <w:proofErr w:type="spellStart"/>
            <w:r w:rsidRPr="006D32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Флягина</w:t>
            </w:r>
            <w:proofErr w:type="spellEnd"/>
            <w:r w:rsidRPr="006D32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 национальный колорит по</w:t>
            </w:r>
            <w:r w:rsidRPr="006D32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вести. </w:t>
            </w:r>
            <w:r w:rsidRPr="006D32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«</w:t>
            </w:r>
            <w:proofErr w:type="spellStart"/>
            <w:r w:rsidRPr="006D32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Очарованность</w:t>
            </w:r>
            <w:proofErr w:type="spellEnd"/>
            <w:r w:rsidRPr="006D32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» героя, его богатырство, духовная вос</w:t>
            </w:r>
            <w:r w:rsidRPr="006D32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приимчивость и стремление к подвигам. Соединение святости и греховности, наивности и душевной глубины в русском наци</w:t>
            </w:r>
            <w:r w:rsidRPr="006D32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ональном характере. Сказовый характер повествования, сти</w:t>
            </w:r>
            <w:r w:rsidRPr="006D32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листическая и языковая яркость «Очарованного странника».</w:t>
            </w:r>
          </w:p>
          <w:p w:rsidR="00CB1B05" w:rsidRPr="006D32C8" w:rsidRDefault="00CB1B05" w:rsidP="00300114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D3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Опорные понятия:</w:t>
            </w:r>
            <w:r w:rsidRPr="006D32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литературный сказ, жанр путешествия.</w:t>
            </w:r>
          </w:p>
          <w:p w:rsidR="00CB1B05" w:rsidRPr="006D32C8" w:rsidRDefault="00CB1B05" w:rsidP="00300114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6D3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Внутрипредметные</w:t>
            </w:r>
            <w:proofErr w:type="spellEnd"/>
            <w:r w:rsidRPr="006D3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связи:</w:t>
            </w:r>
            <w:r w:rsidRPr="006D32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былинные мотивы в образе </w:t>
            </w:r>
            <w:proofErr w:type="spellStart"/>
            <w:r w:rsidRPr="006D32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Флягина</w:t>
            </w:r>
            <w:proofErr w:type="spellEnd"/>
            <w:r w:rsidRPr="006D32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; тема богатырства в повести Н.С. Лескова и поэме Н.В. Гоголя «Мёртвые души»; язык и стиль </w:t>
            </w:r>
            <w:proofErr w:type="spellStart"/>
            <w:r w:rsidRPr="006D32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лесковского</w:t>
            </w:r>
            <w:proofErr w:type="spellEnd"/>
            <w:r w:rsidRPr="006D32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сказа.</w:t>
            </w:r>
          </w:p>
          <w:p w:rsidR="00CB1B05" w:rsidRPr="006D32C8" w:rsidRDefault="00CB1B05" w:rsidP="00300114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D3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Для самостоятельного чтения: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повести «Тупейный худож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ник», </w:t>
            </w:r>
            <w:r w:rsidRPr="006D32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«Запечатлённый ангел».</w:t>
            </w:r>
            <w:r>
              <w:rPr>
                <w:rFonts w:ascii="NewtonCSanPin-Regular" w:hAnsi="NewtonCSanPin-Regular"/>
                <w:color w:val="231F20"/>
                <w:sz w:val="20"/>
                <w:szCs w:val="20"/>
              </w:rPr>
              <w:br/>
            </w:r>
            <w:r w:rsidRPr="006D32C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Теория литературы:</w:t>
            </w:r>
            <w:r w:rsidRPr="006D32C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рассказ, очерк, хроникальное повествование.</w:t>
            </w:r>
            <w:r w:rsidRPr="006D32C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Сказовое начало в литературе</w:t>
            </w:r>
            <w:r>
              <w:rPr>
                <w:rFonts w:ascii="NewtonCSanPin-Italic" w:hAnsi="NewtonCSanPin-Italic"/>
                <w:color w:val="231F20"/>
                <w:sz w:val="20"/>
                <w:szCs w:val="20"/>
              </w:rPr>
              <w:t>.</w:t>
            </w:r>
          </w:p>
          <w:p w:rsidR="00CB1B05" w:rsidRPr="000570E4" w:rsidRDefault="00CB1B05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произведению.</w:t>
            </w:r>
          </w:p>
        </w:tc>
      </w:tr>
      <w:tr w:rsidR="00CB1B05" w:rsidRPr="000570E4" w:rsidTr="00300114">
        <w:trPr>
          <w:trHeight w:val="305"/>
        </w:trPr>
        <w:tc>
          <w:tcPr>
            <w:tcW w:w="1868" w:type="dxa"/>
          </w:tcPr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 Раздел.</w:t>
            </w:r>
          </w:p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spacing w:val="12"/>
                <w:kern w:val="16"/>
                <w:sz w:val="24"/>
                <w:szCs w:val="24"/>
              </w:rPr>
              <w:t>А.П.Чехов «Вишнёвый сад». Рассказы.</w:t>
            </w:r>
          </w:p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3" w:type="dxa"/>
          </w:tcPr>
          <w:p w:rsidR="00CB1B05" w:rsidRPr="006D32C8" w:rsidRDefault="00CB1B05" w:rsidP="00300114">
            <w:pPr>
              <w:ind w:firstLine="42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</w:pPr>
            <w:r w:rsidRPr="006D32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Рассказы: </w:t>
            </w:r>
            <w:r w:rsidRPr="006D32C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«Крыжовник», «Человек в футляре», «</w:t>
            </w:r>
            <w:proofErr w:type="spellStart"/>
            <w:r w:rsidRPr="006D32C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Ионыч</w:t>
            </w:r>
            <w:proofErr w:type="spellEnd"/>
            <w:r w:rsidRPr="006D32C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», «Дама с собачкой», «Студент», «Палата № 6»</w:t>
            </w:r>
            <w:r w:rsidRPr="006D32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 др. по выбо</w:t>
            </w:r>
            <w:r w:rsidRPr="006D32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ру. Пьеса </w:t>
            </w:r>
            <w:r w:rsidRPr="006D32C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«Вишнёвый сад».</w:t>
            </w:r>
          </w:p>
          <w:p w:rsidR="00CB1B05" w:rsidRPr="006D32C8" w:rsidRDefault="00CB1B05" w:rsidP="00300114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D32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Различение понятий «быт» и «бытие» в прозе А. П. Чехова. Образы «футлярных» людей в чеховских рассказах и проблема «</w:t>
            </w:r>
            <w:proofErr w:type="spellStart"/>
            <w:r w:rsidRPr="006D32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самостояния</w:t>
            </w:r>
            <w:proofErr w:type="spellEnd"/>
            <w:r w:rsidRPr="006D32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» человека в мире жестокости и пошлости. Лако</w:t>
            </w:r>
            <w:r w:rsidRPr="006D32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низм, выразительность художественной детали, глубина пси</w:t>
            </w:r>
            <w:r w:rsidRPr="006D32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хологического анализа как отличительные черты чеховской прозы.</w:t>
            </w:r>
          </w:p>
          <w:p w:rsidR="00CB1B05" w:rsidRPr="006D32C8" w:rsidRDefault="00CB1B05" w:rsidP="00300114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D32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Новаторство Чехова-драматурга. Соотношение внешнего и внутреннего сюжетов в комедии «Вишнёвый сад». Лиричес</w:t>
            </w:r>
            <w:r w:rsidRPr="006D32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кое и драматическое начала в пьесе. Фигуры герое</w:t>
            </w:r>
            <w:proofErr w:type="gramStart"/>
            <w:r w:rsidRPr="006D32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в-</w:t>
            </w:r>
            <w:proofErr w:type="gramEnd"/>
            <w:r w:rsidRPr="006D32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«недотёп» и символический образ сада в комедии. Роль второстепенных и </w:t>
            </w:r>
            <w:proofErr w:type="spellStart"/>
            <w:r w:rsidRPr="006D32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внесценических</w:t>
            </w:r>
            <w:proofErr w:type="spellEnd"/>
            <w:r w:rsidRPr="006D32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персонажей в чеховской пьесе. Функция ремарок, звука и цвета в «Вишнёвом саде». Сложность и неод</w:t>
            </w:r>
            <w:r w:rsidRPr="006D32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нозначность авторской позиции в произведении.</w:t>
            </w:r>
          </w:p>
          <w:p w:rsidR="00CB1B05" w:rsidRPr="006D32C8" w:rsidRDefault="00CB1B05" w:rsidP="00300114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D3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Опорные понятия:</w:t>
            </w:r>
            <w:r w:rsidRPr="006D32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«бессюжетное» действие, лирическая ко</w:t>
            </w:r>
            <w:r w:rsidRPr="006D32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медия, подтекст, символическая деталь.</w:t>
            </w:r>
          </w:p>
          <w:p w:rsidR="00CB1B05" w:rsidRPr="006D32C8" w:rsidRDefault="00CB1B05" w:rsidP="00300114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6D3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Внутрипредметные</w:t>
            </w:r>
            <w:proofErr w:type="spellEnd"/>
            <w:r w:rsidRPr="006D3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связи:</w:t>
            </w:r>
            <w:r w:rsidRPr="006D32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«речевые портреты» персонажей «Вишнёвого сада»; А.П. Чехов и Л.Н. Толстой; тема «маленько</w:t>
            </w:r>
            <w:r w:rsidRPr="006D32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го человека» в русской классике и произведениях А.П. Чехова.</w:t>
            </w:r>
          </w:p>
          <w:p w:rsidR="00CB1B05" w:rsidRPr="006D32C8" w:rsidRDefault="00CB1B05" w:rsidP="00300114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6D3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Межпредметные</w:t>
            </w:r>
            <w:proofErr w:type="spellEnd"/>
            <w:r w:rsidRPr="006D3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связи:</w:t>
            </w:r>
            <w:r w:rsidRPr="006D32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сценические интерпретации комедии «Вишнёвый сад» (постановки К.С. Станиславского, Ю.И. Пиме</w:t>
            </w:r>
            <w:r w:rsidRPr="006D32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нова, В.Я. </w:t>
            </w:r>
            <w:proofErr w:type="spellStart"/>
            <w:r w:rsidRPr="006D32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Левенталя</w:t>
            </w:r>
            <w:proofErr w:type="spellEnd"/>
            <w:r w:rsidRPr="006D32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, А.В. Эфроса, Л.Г. </w:t>
            </w:r>
            <w:proofErr w:type="spellStart"/>
            <w:r w:rsidRPr="006D32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Трушкина</w:t>
            </w:r>
            <w:proofErr w:type="spellEnd"/>
            <w:r w:rsidRPr="006D32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 др.).</w:t>
            </w:r>
          </w:p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D3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Для самостоятельного чтения:</w:t>
            </w:r>
            <w:r w:rsidRPr="006D32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пьесы «Чайка», «Дядя Ваня</w:t>
            </w:r>
            <w:proofErr w:type="gramStart"/>
            <w:r w:rsidRPr="006D32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  <w:proofErr w:type="gramEnd"/>
          </w:p>
          <w:p w:rsidR="00CB1B05" w:rsidRPr="00F73486" w:rsidRDefault="00CB1B05" w:rsidP="00300114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7348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lastRenderedPageBreak/>
              <w:t>Теория литературы:</w:t>
            </w:r>
            <w:r w:rsidRPr="00F734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рассказ. Тема, сюжет, идея. Комедия. Конфликт и его реализация в сюжете пьесы. Система персонажей. Речевая</w:t>
            </w:r>
            <w:r w:rsidRPr="00F734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организация произведения. Лиризм. Символические образы</w:t>
            </w:r>
          </w:p>
        </w:tc>
      </w:tr>
      <w:tr w:rsidR="00CB1B05" w:rsidRPr="000570E4" w:rsidTr="00300114">
        <w:trPr>
          <w:trHeight w:val="305"/>
        </w:trPr>
        <w:tc>
          <w:tcPr>
            <w:tcW w:w="1868" w:type="dxa"/>
          </w:tcPr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13 Раздел. </w:t>
            </w:r>
          </w:p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</w:t>
            </w:r>
          </w:p>
        </w:tc>
        <w:tc>
          <w:tcPr>
            <w:tcW w:w="7593" w:type="dxa"/>
          </w:tcPr>
          <w:p w:rsidR="00CB1B05" w:rsidRPr="00F73486" w:rsidRDefault="00CB1B05" w:rsidP="00300114">
            <w:pPr>
              <w:pStyle w:val="a4"/>
              <w:ind w:left="0" w:right="565"/>
              <w:rPr>
                <w:sz w:val="24"/>
                <w:szCs w:val="24"/>
              </w:rPr>
            </w:pPr>
            <w:r w:rsidRPr="00F73486">
              <w:rPr>
                <w:sz w:val="24"/>
                <w:szCs w:val="24"/>
              </w:rPr>
              <w:t>Основные тенденции в развитии литературы второй половины XIX в. Поздний романтизм. Реализм как доминанта литературного процесса. Символизм.</w:t>
            </w:r>
          </w:p>
          <w:p w:rsidR="00CB1B05" w:rsidRPr="00F73486" w:rsidRDefault="00CB1B05" w:rsidP="00300114">
            <w:pPr>
              <w:spacing w:before="2" w:line="319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3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де Мопассан. </w:t>
            </w:r>
            <w:r w:rsidRPr="00F734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Новелла «Ожерелье».</w:t>
            </w:r>
          </w:p>
          <w:p w:rsidR="00CB1B05" w:rsidRPr="00F73486" w:rsidRDefault="00CB1B05" w:rsidP="00300114">
            <w:pPr>
              <w:pStyle w:val="a4"/>
              <w:ind w:left="0" w:right="575"/>
              <w:rPr>
                <w:sz w:val="24"/>
                <w:szCs w:val="24"/>
              </w:rPr>
            </w:pPr>
            <w:r w:rsidRPr="00F73486">
              <w:rPr>
                <w:sz w:val="24"/>
                <w:szCs w:val="24"/>
              </w:rPr>
              <w:t>Сюжет и композиция новеллы. Система образов. Изображение чувства любви в произведении.</w:t>
            </w:r>
          </w:p>
          <w:p w:rsidR="00CB1B05" w:rsidRPr="00F73486" w:rsidRDefault="00CB1B05" w:rsidP="00300114">
            <w:pPr>
              <w:pStyle w:val="a4"/>
              <w:ind w:left="0" w:right="564"/>
              <w:rPr>
                <w:sz w:val="24"/>
                <w:szCs w:val="24"/>
              </w:rPr>
            </w:pPr>
            <w:r w:rsidRPr="00F73486">
              <w:rPr>
                <w:b/>
                <w:sz w:val="24"/>
                <w:szCs w:val="24"/>
              </w:rPr>
              <w:t xml:space="preserve">Генрик Ибсен. </w:t>
            </w:r>
            <w:r w:rsidRPr="00F73486">
              <w:rPr>
                <w:sz w:val="24"/>
                <w:szCs w:val="24"/>
              </w:rPr>
              <w:t>Слово о писателе. «</w:t>
            </w:r>
            <w:r w:rsidRPr="00F73486">
              <w:rPr>
                <w:b/>
                <w:sz w:val="24"/>
                <w:szCs w:val="24"/>
              </w:rPr>
              <w:t>Кукольный дом».</w:t>
            </w:r>
            <w:r w:rsidRPr="00F73486">
              <w:rPr>
                <w:sz w:val="24"/>
                <w:szCs w:val="24"/>
              </w:rPr>
              <w:t xml:space="preserve"> Проблемы социального неравенства и права женщины. Жизнь-игра и героиня-кукла. Обнажение лицемерия и цинизма социальных отношений. Мораль естественная и мораль ложная. Неразрешимость конфликта. «Кукольный дом» как «драма идей» и психологическая драма.</w:t>
            </w:r>
          </w:p>
          <w:p w:rsidR="00CB1B05" w:rsidRPr="00F73486" w:rsidRDefault="00CB1B05" w:rsidP="00300114">
            <w:pPr>
              <w:pStyle w:val="a4"/>
              <w:spacing w:before="67"/>
              <w:ind w:left="0" w:right="568"/>
              <w:rPr>
                <w:sz w:val="24"/>
                <w:szCs w:val="24"/>
              </w:rPr>
            </w:pPr>
            <w:proofErr w:type="spellStart"/>
            <w:r w:rsidRPr="00F73486">
              <w:rPr>
                <w:b/>
                <w:sz w:val="24"/>
                <w:szCs w:val="24"/>
              </w:rPr>
              <w:t>Артюр</w:t>
            </w:r>
            <w:proofErr w:type="spellEnd"/>
            <w:r w:rsidRPr="00F73486">
              <w:rPr>
                <w:b/>
                <w:sz w:val="24"/>
                <w:szCs w:val="24"/>
              </w:rPr>
              <w:t xml:space="preserve"> Рембо</w:t>
            </w:r>
            <w:r w:rsidRPr="00F73486">
              <w:rPr>
                <w:sz w:val="24"/>
                <w:szCs w:val="24"/>
              </w:rPr>
              <w:t xml:space="preserve">. Слово о писателе. «Пьяный корабль». Пафос разрыва со всем устоявшимся, закосневшим. Апология стихийности, </w:t>
            </w:r>
            <w:proofErr w:type="spellStart"/>
            <w:r w:rsidRPr="00F73486">
              <w:rPr>
                <w:sz w:val="24"/>
                <w:szCs w:val="24"/>
              </w:rPr>
              <w:t>раскрепощенности</w:t>
            </w:r>
            <w:proofErr w:type="spellEnd"/>
            <w:r w:rsidRPr="00F73486">
              <w:rPr>
                <w:sz w:val="24"/>
                <w:szCs w:val="24"/>
              </w:rPr>
              <w:t xml:space="preserve">, свободы и своеволия художника. Склонность к деформации образа, к смешению пропорций, стиранию границ между </w:t>
            </w:r>
            <w:proofErr w:type="gramStart"/>
            <w:r w:rsidRPr="00F73486">
              <w:rPr>
                <w:sz w:val="24"/>
                <w:szCs w:val="24"/>
              </w:rPr>
              <w:t>реальным</w:t>
            </w:r>
            <w:proofErr w:type="gramEnd"/>
            <w:r w:rsidRPr="00F73486">
              <w:rPr>
                <w:sz w:val="24"/>
                <w:szCs w:val="24"/>
              </w:rPr>
              <w:t xml:space="preserve"> и воображаемым. Символизм стихотворения, своеобразие поэтического языка.</w:t>
            </w:r>
          </w:p>
          <w:p w:rsidR="00CB1B05" w:rsidRPr="00F73486" w:rsidRDefault="00CB1B05" w:rsidP="003001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734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Тестирование. Проектная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«Символизм в стихотворениях А.Рембо».</w:t>
            </w:r>
          </w:p>
        </w:tc>
      </w:tr>
      <w:tr w:rsidR="00CB1B05" w:rsidRPr="000570E4" w:rsidTr="00300114">
        <w:trPr>
          <w:trHeight w:val="305"/>
        </w:trPr>
        <w:tc>
          <w:tcPr>
            <w:tcW w:w="1868" w:type="dxa"/>
          </w:tcPr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Раздел. Итоговые уроки.</w:t>
            </w:r>
          </w:p>
        </w:tc>
        <w:tc>
          <w:tcPr>
            <w:tcW w:w="7593" w:type="dxa"/>
          </w:tcPr>
          <w:p w:rsidR="00CB1B05" w:rsidRDefault="00CB1B05" w:rsidP="00300114">
            <w:pPr>
              <w:pStyle w:val="a4"/>
              <w:ind w:left="0" w:right="565"/>
              <w:rPr>
                <w:color w:val="231F20"/>
                <w:sz w:val="24"/>
                <w:szCs w:val="24"/>
              </w:rPr>
            </w:pPr>
            <w:r w:rsidRPr="00F00177">
              <w:rPr>
                <w:b/>
                <w:color w:val="231F20"/>
                <w:sz w:val="24"/>
                <w:szCs w:val="24"/>
              </w:rPr>
              <w:t>Групповой творческий проект «МИРОВОЕ ЗНАЧЕНИЕ РУССКОЙ ЛИТЕРАТУРЫ XIX ВЕКА».</w:t>
            </w:r>
            <w:r w:rsidRPr="00F00177">
              <w:rPr>
                <w:color w:val="231F20"/>
                <w:sz w:val="24"/>
                <w:szCs w:val="24"/>
              </w:rPr>
              <w:br/>
              <w:t>Своеобразие русской классики XIX века, ренессансной по своему масштабу, стремящейся к воплощению общенациональных и общечеловеческих</w:t>
            </w:r>
            <w:r w:rsidRPr="00F00177">
              <w:rPr>
                <w:color w:val="231F20"/>
                <w:sz w:val="24"/>
                <w:szCs w:val="24"/>
              </w:rPr>
              <w:br/>
              <w:t>идеалов, утверждению христианской духовности.</w:t>
            </w:r>
            <w:r w:rsidRPr="00F00177">
              <w:rPr>
                <w:color w:val="231F20"/>
                <w:sz w:val="24"/>
                <w:szCs w:val="24"/>
              </w:rPr>
              <w:br/>
            </w:r>
            <w:r w:rsidRPr="00F00177">
              <w:rPr>
                <w:b/>
                <w:color w:val="231F20"/>
                <w:sz w:val="24"/>
                <w:szCs w:val="24"/>
              </w:rPr>
              <w:t>Теория литературы:</w:t>
            </w:r>
            <w:r w:rsidRPr="00F00177">
              <w:rPr>
                <w:color w:val="231F20"/>
                <w:sz w:val="24"/>
                <w:szCs w:val="24"/>
              </w:rPr>
              <w:t xml:space="preserve"> тематика, проблематика, пафос. Историко-литературный процесс.</w:t>
            </w:r>
          </w:p>
          <w:p w:rsidR="00CB1B05" w:rsidRDefault="00CB1B05" w:rsidP="00300114">
            <w:pPr>
              <w:pStyle w:val="a4"/>
              <w:ind w:left="0" w:right="565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Итоговая зачётная работа по литературе.</w:t>
            </w:r>
          </w:p>
          <w:p w:rsidR="00CB1B05" w:rsidRPr="00F00177" w:rsidRDefault="00CB1B05" w:rsidP="00300114">
            <w:pPr>
              <w:pStyle w:val="a4"/>
              <w:ind w:left="0" w:right="565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Список для летнего чтения</w:t>
            </w:r>
            <w:proofErr w:type="gramStart"/>
            <w:r>
              <w:rPr>
                <w:color w:val="231F20"/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CB1B05" w:rsidRDefault="00CB1B05" w:rsidP="00CB1B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B05" w:rsidRDefault="00CB1B05" w:rsidP="00CB1B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B05" w:rsidRDefault="00CB1B05" w:rsidP="00CB1B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B05" w:rsidRDefault="00CB1B05" w:rsidP="00CB1B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B05" w:rsidRDefault="00CB1B05" w:rsidP="00CB1B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B05" w:rsidRDefault="00CB1B05" w:rsidP="00CB1B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B05" w:rsidRDefault="00CB1B05" w:rsidP="00CB1B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B05" w:rsidRDefault="00CB1B05" w:rsidP="00CB1B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B05" w:rsidRPr="000570E4" w:rsidRDefault="00CB1B05" w:rsidP="00CB1B05">
      <w:pPr>
        <w:spacing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0E4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CB1B05" w:rsidRPr="000570E4" w:rsidRDefault="00CB1B05" w:rsidP="00CB1B05">
      <w:pPr>
        <w:spacing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0570E4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W w:w="94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5"/>
        <w:gridCol w:w="7061"/>
      </w:tblGrid>
      <w:tr w:rsidR="00CB1B05" w:rsidRPr="000570E4" w:rsidTr="00300114">
        <w:trPr>
          <w:trHeight w:val="709"/>
        </w:trPr>
        <w:tc>
          <w:tcPr>
            <w:tcW w:w="2326" w:type="dxa"/>
          </w:tcPr>
          <w:p w:rsidR="00CB1B05" w:rsidRPr="000570E4" w:rsidRDefault="00CB1B05" w:rsidP="0030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Раздел / тема</w:t>
            </w:r>
          </w:p>
        </w:tc>
        <w:tc>
          <w:tcPr>
            <w:tcW w:w="7150" w:type="dxa"/>
          </w:tcPr>
          <w:p w:rsidR="00CB1B05" w:rsidRPr="000570E4" w:rsidRDefault="00CB1B05" w:rsidP="0030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CB1B05" w:rsidRPr="000570E4" w:rsidTr="00300114">
        <w:trPr>
          <w:trHeight w:val="709"/>
        </w:trPr>
        <w:tc>
          <w:tcPr>
            <w:tcW w:w="2326" w:type="dxa"/>
          </w:tcPr>
          <w:p w:rsidR="00CB1B05" w:rsidRPr="007D415E" w:rsidRDefault="00CB1B05" w:rsidP="0030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ВВЕДЕНИЕ. РУССКАЯ ЛИТЕРАТУРА XX ВЕКА</w:t>
            </w:r>
          </w:p>
        </w:tc>
        <w:tc>
          <w:tcPr>
            <w:tcW w:w="7150" w:type="dxa"/>
          </w:tcPr>
          <w:p w:rsidR="00CB1B05" w:rsidRPr="000570E4" w:rsidRDefault="00CB1B05" w:rsidP="0030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eeSetC-Bold" w:hAnsi="FreeSetC-Bold"/>
                <w:color w:val="231F20"/>
                <w:sz w:val="28"/>
                <w:szCs w:val="28"/>
              </w:rPr>
              <w:br/>
            </w:r>
            <w:r w:rsidRPr="007D41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Литературные искания и направление философской мысли начала</w:t>
            </w:r>
            <w:r w:rsidRPr="007D41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XX века. Золотой и Серебряный век русской литературы. Своеобразие реализма в русской литературе начала XX века. Человек и эпоха — основная</w:t>
            </w:r>
            <w:r w:rsidRPr="007D41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проблема искусства. Направления философской мысли начала столетия,</w:t>
            </w:r>
            <w:r w:rsidRPr="007D41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сложность отражения этих направлений в различных видах искусства. Реализм и модернизм, разнообразие литературных стилей, школ, групп</w:t>
            </w:r>
            <w:r>
              <w:rPr>
                <w:rFonts w:ascii="NewtonCSanPin-Regular" w:hAnsi="NewtonCSanPin-Regular"/>
                <w:color w:val="231F20"/>
                <w:sz w:val="20"/>
                <w:szCs w:val="20"/>
              </w:rPr>
              <w:t>.</w:t>
            </w:r>
          </w:p>
        </w:tc>
      </w:tr>
      <w:tr w:rsidR="00CB1B05" w:rsidRPr="000570E4" w:rsidTr="00300114">
        <w:trPr>
          <w:trHeight w:val="670"/>
        </w:trPr>
        <w:tc>
          <w:tcPr>
            <w:tcW w:w="2326" w:type="dxa"/>
          </w:tcPr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1.Раздел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B1B05" w:rsidRPr="000570E4" w:rsidRDefault="00CB1B05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 Алексеевич</w:t>
            </w: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Бунин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50" w:type="dxa"/>
          </w:tcPr>
          <w:p w:rsidR="00CB1B05" w:rsidRDefault="00CB1B05" w:rsidP="003001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FreeSetC-Bold" w:hAnsi="FreeSetC-Bold"/>
                <w:color w:val="231F20"/>
              </w:rPr>
              <w:br/>
            </w:r>
            <w:r w:rsidRPr="0094648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Жизнь и творчество Бунина. Философская направленность творчества.</w:t>
            </w:r>
            <w:r w:rsidRPr="0094648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Мотивы и образы бунинской лирики. Традиции русской классики в творчестве Бунина. Лирическая проза писателя.</w:t>
            </w:r>
          </w:p>
          <w:p w:rsidR="00CB1B05" w:rsidRPr="00946481" w:rsidRDefault="00CB1B05" w:rsidP="003001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  <w:p w:rsidR="00CB1B05" w:rsidRDefault="00CB1B05" w:rsidP="00300114">
            <w:pPr>
              <w:shd w:val="clear" w:color="auto" w:fill="FFFFFF"/>
              <w:spacing w:after="0" w:line="240" w:lineRule="auto"/>
              <w:jc w:val="both"/>
              <w:rPr>
                <w:rFonts w:ascii="NewtonCSanPin-Regular" w:hAnsi="NewtonCSanPin-Regular"/>
                <w:color w:val="231F20"/>
                <w:sz w:val="20"/>
                <w:szCs w:val="20"/>
              </w:rPr>
            </w:pPr>
            <w:r w:rsidRPr="0094648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Повесть «Деревня».</w:t>
            </w:r>
            <w:r w:rsidRPr="0094648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Изображение России в повести. Тема русской деревни.</w:t>
            </w:r>
            <w:r w:rsidRPr="0094648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94648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Рассказ «Господин из Сан-Франциско».</w:t>
            </w:r>
            <w:r w:rsidRPr="0094648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Образ греха в рассказе. Философия жизни и смерти, вечное и «вещное» в произведении. Роль эпизодических персонажей. Кризис цивилизации в рассказе «Господин из </w:t>
            </w:r>
            <w:proofErr w:type="spellStart"/>
            <w:r w:rsidRPr="0094648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СанФранциско</w:t>
            </w:r>
            <w:proofErr w:type="spellEnd"/>
            <w:r w:rsidRPr="0094648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». Проблема </w:t>
            </w:r>
            <w:proofErr w:type="spellStart"/>
            <w:r w:rsidRPr="0094648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бездуховности</w:t>
            </w:r>
            <w:proofErr w:type="spellEnd"/>
            <w:r w:rsidRPr="0094648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буржуазного общества. Смысл финала</w:t>
            </w:r>
            <w:r w:rsidRPr="0094648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произведения. Идейно-художественное своеобразие рассказа. Образы-символы. Приём контраста. Антропоцентризм литературы XIX века</w:t>
            </w:r>
            <w:r>
              <w:rPr>
                <w:rFonts w:ascii="NewtonCSanPin-Regular" w:hAnsi="NewtonCSanPin-Regular"/>
                <w:color w:val="231F20"/>
                <w:sz w:val="20"/>
                <w:szCs w:val="20"/>
              </w:rPr>
              <w:t>.</w:t>
            </w:r>
          </w:p>
          <w:p w:rsidR="00CB1B05" w:rsidRDefault="00CB1B05" w:rsidP="003001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C10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94648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Рассказы «</w:t>
            </w:r>
            <w:r w:rsidRPr="0094648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Солнечный удар», «Тёмные аллеи», «Чистый понедельник</w:t>
            </w:r>
            <w:r w:rsidRPr="0094648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». Тема любви в произведениях Бунина. Средства создания художественного образа. Поэтичность женских образов. Психологизм бунинской прозы</w:t>
            </w:r>
            <w:r w:rsidRPr="0094648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и особенности внешней изобразительности. Роль предыстории в художественном произведении. Художественная деталь.</w:t>
            </w:r>
          </w:p>
          <w:p w:rsidR="00CB1B05" w:rsidRPr="00946481" w:rsidRDefault="00CB1B05" w:rsidP="00300114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46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Опорные понятия:</w:t>
            </w:r>
            <w:r w:rsidRPr="0094648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лирическая проза, приёмы словесной живописи.</w:t>
            </w:r>
          </w:p>
          <w:p w:rsidR="00CB1B05" w:rsidRPr="00946481" w:rsidRDefault="00CB1B05" w:rsidP="00300114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946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Внутрипредметные</w:t>
            </w:r>
            <w:proofErr w:type="spellEnd"/>
            <w:r w:rsidRPr="00946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связи:</w:t>
            </w:r>
            <w:r w:rsidRPr="0094648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признаки прозаического и поэ</w:t>
            </w:r>
            <w:r w:rsidRPr="0094648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тического текстов в языке бунинских рассказов; И.А. Бунин и М. Горький; Л.Н. Толстой о творчестве И. А. Бунина; влияние реализма И.С. Тургенева и А.П. Чехова на бунинскую прозу.</w:t>
            </w:r>
          </w:p>
          <w:p w:rsidR="00CB1B05" w:rsidRPr="00946481" w:rsidRDefault="00CB1B05" w:rsidP="003001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Межпредметные</w:t>
            </w:r>
            <w:proofErr w:type="spellEnd"/>
            <w:r w:rsidRPr="00946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связи:</w:t>
            </w:r>
            <w:r w:rsidRPr="0094648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лирический пейзаж в прозе И.А. Бунина и в живописи М.В. Нестерова; романсы С.В. Рах</w:t>
            </w:r>
            <w:r w:rsidRPr="0094648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манинова на </w:t>
            </w:r>
            <w:r w:rsidRPr="0094648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стихи И.А. Бунина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</w:tr>
      <w:tr w:rsidR="00CB1B05" w:rsidRPr="000570E4" w:rsidTr="00300114">
        <w:trPr>
          <w:trHeight w:val="3356"/>
        </w:trPr>
        <w:tc>
          <w:tcPr>
            <w:tcW w:w="2326" w:type="dxa"/>
          </w:tcPr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2.Раздел</w:t>
            </w: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CB1B05" w:rsidRPr="000570E4" w:rsidRDefault="00CB1B05" w:rsidP="003001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Иванович Куприн</w:t>
            </w:r>
          </w:p>
        </w:tc>
        <w:tc>
          <w:tcPr>
            <w:tcW w:w="7150" w:type="dxa"/>
          </w:tcPr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4648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А. И. Куприн: жизнь, творчество, личность писателя.</w:t>
            </w:r>
            <w:r w:rsidRPr="0094648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94648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Повесть «Олеся».</w:t>
            </w:r>
            <w:r w:rsidRPr="0094648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Противопоставление мира природы и цивилизации</w:t>
            </w:r>
            <w:r w:rsidRPr="0094648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в повести. Поэтизация природы в повести «Олеся», богатство духовного</w:t>
            </w:r>
            <w:r w:rsidRPr="0094648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мира героини. Мечты Олеси и реальная жизнь деревни и её обитателей.</w:t>
            </w:r>
            <w:r w:rsidRPr="0094648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Конфли</w:t>
            </w:r>
            <w:proofErr w:type="gramStart"/>
            <w:r w:rsidRPr="0094648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кт в пр</w:t>
            </w:r>
            <w:proofErr w:type="gramEnd"/>
            <w:r w:rsidRPr="0094648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оизведении. Художественные особенности повести «Олеся».</w:t>
            </w:r>
            <w:r w:rsidRPr="0094648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Композиция повести. Антитеза как приём композиции. Черты романтизма</w:t>
            </w:r>
            <w:r w:rsidRPr="0094648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в произведении</w:t>
            </w:r>
            <w:proofErr w:type="gramStart"/>
            <w:r w:rsidRPr="0094648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>
              <w:rPr>
                <w:rFonts w:ascii="NewtonCSanPin-Regular" w:hAnsi="NewtonCSanPin-Regular"/>
                <w:color w:val="231F20"/>
                <w:sz w:val="20"/>
                <w:szCs w:val="20"/>
              </w:rPr>
              <w:t>.</w:t>
            </w:r>
            <w:r>
              <w:rPr>
                <w:rFonts w:ascii="NewtonCSanPin-Regular" w:hAnsi="NewtonCSanPin-Regular"/>
                <w:color w:val="231F20"/>
                <w:sz w:val="20"/>
                <w:szCs w:val="20"/>
              </w:rPr>
              <w:br/>
            </w:r>
            <w:proofErr w:type="gramEnd"/>
            <w:r w:rsidRPr="0094648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Рассказ «Гранатовый браслет».</w:t>
            </w:r>
            <w:r w:rsidRPr="0094648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Проблематика произведения. Любовь</w:t>
            </w:r>
            <w:r w:rsidRPr="0094648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как талант и тема социального неравенства в произведении. Смысл названия рассказа. Образы главных героев. Роль второстепенных персонажей.</w:t>
            </w:r>
            <w:r w:rsidRPr="0094648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Символизм детали в прозе Куприна. Роль сюжета в повестях и рассказах</w:t>
            </w:r>
            <w:r w:rsidRPr="0094648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писателя. Традиции русской психологической прозы в творчестве Куприн</w:t>
            </w:r>
            <w:r w:rsidRPr="00946481">
              <w:rPr>
                <w:rFonts w:ascii="NewtonCSanPin-Regular" w:hAnsi="NewtonCSanPin-Regular"/>
                <w:color w:val="231F20"/>
                <w:sz w:val="24"/>
                <w:szCs w:val="24"/>
              </w:rPr>
              <w:t>а</w:t>
            </w:r>
            <w:r>
              <w:rPr>
                <w:rFonts w:ascii="NewtonCSanPin-Regular" w:hAnsi="NewtonCSanPin-Regular"/>
                <w:color w:val="231F20"/>
                <w:sz w:val="20"/>
                <w:szCs w:val="20"/>
              </w:rPr>
              <w:t>.</w:t>
            </w:r>
            <w:r>
              <w:rPr>
                <w:rFonts w:ascii="NewtonCSanPin-Regular" w:hAnsi="NewtonCSanPin-Regular"/>
                <w:color w:val="231F20"/>
                <w:sz w:val="20"/>
                <w:szCs w:val="20"/>
              </w:rPr>
              <w:br/>
            </w:r>
            <w:r w:rsidRPr="0094648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Контрольное сочинение</w:t>
            </w:r>
            <w:r w:rsidRPr="0094648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по творчеству И.А.Бунина и А.И.Куприна.</w:t>
            </w:r>
          </w:p>
          <w:p w:rsidR="00CB1B05" w:rsidRPr="00946481" w:rsidRDefault="00CB1B05" w:rsidP="00300114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46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Опорные понятия:</w:t>
            </w:r>
            <w:r w:rsidRPr="0094648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очерковая проза, символическая деталь.</w:t>
            </w:r>
          </w:p>
          <w:p w:rsidR="00CB1B05" w:rsidRPr="00946481" w:rsidRDefault="00CB1B05" w:rsidP="00300114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946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Внутрипредметные</w:t>
            </w:r>
            <w:proofErr w:type="spellEnd"/>
            <w:r w:rsidRPr="00946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связи:</w:t>
            </w:r>
            <w:r w:rsidRPr="0094648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толстовские мотивы в прозе А.И. Куприна.</w:t>
            </w:r>
          </w:p>
          <w:p w:rsidR="00CB1B05" w:rsidRPr="00946481" w:rsidRDefault="00CB1B05" w:rsidP="00300114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946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Межпредметные</w:t>
            </w:r>
            <w:proofErr w:type="spellEnd"/>
            <w:r w:rsidRPr="00946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связи: </w:t>
            </w:r>
            <w:r w:rsidRPr="0094648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роль обособленных определений в «Гранатовом браслете»; Л. </w:t>
            </w:r>
            <w:proofErr w:type="spellStart"/>
            <w:r w:rsidRPr="0094648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ван</w:t>
            </w:r>
            <w:proofErr w:type="spellEnd"/>
            <w:r w:rsidRPr="0094648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Бетховен. Соната № 2 (ор. 2. № 2) </w:t>
            </w:r>
            <w:proofErr w:type="spellStart"/>
            <w:r w:rsidRPr="00946481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Largo</w:t>
            </w:r>
            <w:proofErr w:type="spellEnd"/>
            <w:r w:rsidRPr="00946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6481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Appassionato</w:t>
            </w:r>
            <w:proofErr w:type="spellEnd"/>
            <w:r w:rsidRPr="00946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648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(к рассказу «Гранатовый браслет»).</w:t>
            </w:r>
          </w:p>
          <w:p w:rsidR="00CB1B05" w:rsidRPr="00946481" w:rsidRDefault="00CB1B05" w:rsidP="00300114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46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Для самостоятельного чтения:</w:t>
            </w:r>
            <w:r w:rsidRPr="0094648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рассказы </w:t>
            </w:r>
            <w:r w:rsidRPr="00946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46481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Allez</w:t>
            </w:r>
            <w:proofErr w:type="spellEnd"/>
            <w:r w:rsidRPr="00946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!», </w:t>
            </w:r>
            <w:r w:rsidRPr="0094648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«Гамбринус», «Штабс-капитан Рыбников».</w:t>
            </w:r>
          </w:p>
          <w:p w:rsidR="00CB1B05" w:rsidRPr="00831903" w:rsidRDefault="00CB1B05" w:rsidP="003001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CB1B05" w:rsidRPr="000570E4" w:rsidRDefault="00CB1B05" w:rsidP="00300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B05" w:rsidRPr="000570E4" w:rsidTr="00300114">
        <w:trPr>
          <w:trHeight w:val="16126"/>
        </w:trPr>
        <w:tc>
          <w:tcPr>
            <w:tcW w:w="2326" w:type="dxa"/>
          </w:tcPr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3.Раздел.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B05" w:rsidRPr="00541D34" w:rsidRDefault="00CB1B05" w:rsidP="003001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D34">
              <w:rPr>
                <w:rFonts w:ascii="Times New Roman" w:hAnsi="Times New Roman" w:cs="Times New Roman"/>
                <w:b/>
                <w:sz w:val="24"/>
                <w:szCs w:val="24"/>
              </w:rPr>
              <w:t>Алексей Максимович Горький.</w:t>
            </w:r>
          </w:p>
        </w:tc>
        <w:tc>
          <w:tcPr>
            <w:tcW w:w="7150" w:type="dxa"/>
          </w:tcPr>
          <w:p w:rsidR="00CB1B05" w:rsidRDefault="00CB1B05" w:rsidP="00300114">
            <w:pPr>
              <w:spacing w:after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41D3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М. Горький: жизнь, творчество, личность.</w:t>
            </w:r>
          </w:p>
          <w:p w:rsidR="00CB1B05" w:rsidRDefault="00CB1B05" w:rsidP="00300114">
            <w:pPr>
              <w:spacing w:after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41D3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Ранние романтические рассказы М. Горького.</w:t>
            </w:r>
            <w:r w:rsidRPr="00541D3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«</w:t>
            </w:r>
            <w:r w:rsidRPr="00541D34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Макар </w:t>
            </w:r>
            <w:proofErr w:type="spellStart"/>
            <w:r w:rsidRPr="00541D34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Чудра</w:t>
            </w:r>
            <w:proofErr w:type="spellEnd"/>
            <w:r w:rsidRPr="00541D34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».</w:t>
            </w:r>
            <w:r w:rsidRPr="00541D3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Романтический пафос и реализм рассказа Горького.</w:t>
            </w:r>
            <w:r w:rsidRPr="00541D3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Новый романтический герой. Романтичес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кий пейзаж. 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Народно-поэтические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41D3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истоки романтической прозы писателя.</w:t>
            </w:r>
            <w:r w:rsidRPr="00541D3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541D34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Рассказ «Старуха </w:t>
            </w:r>
            <w:proofErr w:type="spellStart"/>
            <w:r w:rsidRPr="00541D34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Изергиль</w:t>
            </w:r>
            <w:proofErr w:type="spellEnd"/>
            <w:r w:rsidRPr="00541D34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».</w:t>
            </w:r>
            <w:r w:rsidRPr="00541D3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Проблематика и особенности композиции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r w:rsidRPr="00541D3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произведения. Проблема героя в рассказах Горького. Смысл противопоставления Данко и </w:t>
            </w:r>
            <w:proofErr w:type="spellStart"/>
            <w:r w:rsidRPr="00541D3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Ларры</w:t>
            </w:r>
            <w:proofErr w:type="spellEnd"/>
            <w:r w:rsidRPr="00541D3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Тема ответственности за свой жизненный выбор.</w:t>
            </w:r>
            <w:r w:rsidRPr="00541D3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Идея произведения. Героический пафос.</w:t>
            </w:r>
            <w:r w:rsidRPr="00541D3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541D34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Пьеса М. Горького «На дне»</w:t>
            </w:r>
            <w:r w:rsidRPr="00541D3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как социально-философская драма. Система образов произведения. Композиция и конфликт пьесы. Спор о назначении человека в пьесе. Три правды в пьесе и их трагическое столкновение: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roofErr w:type="gramStart"/>
            <w:r w:rsidRPr="00541D3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правда</w:t>
            </w:r>
            <w:proofErr w:type="gramEnd"/>
            <w:r w:rsidRPr="00541D3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факта (Бубнов), правда утешительной лжи (Лука), правда веры в</w:t>
            </w:r>
            <w:r w:rsidRPr="00541D3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человека (Сатин). Смысл названия драмы. Авторская позиция в произведении. Интерпретация драмы в критике. Новаторство Г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орького-драматурга.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Сценическая </w:t>
            </w:r>
            <w:r w:rsidRPr="00541D3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судьба пьесы.</w:t>
            </w:r>
            <w:r w:rsidRPr="00541D3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Своеобразие публицистики и мемуарных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очерков Горького. Литературные </w:t>
            </w:r>
            <w:r w:rsidRPr="00541D3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портреты. Пафос «Несвоевременных мыслей» Горького.</w:t>
            </w:r>
            <w:r w:rsidRPr="00541D3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Контроль: </w:t>
            </w:r>
            <w:r w:rsidRPr="00541D34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контрольное сочинение</w:t>
            </w:r>
            <w:r w:rsidRPr="00541D3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по творчеству М. Горького.</w:t>
            </w:r>
          </w:p>
          <w:p w:rsidR="00CB1B05" w:rsidRPr="00D677E3" w:rsidRDefault="00CB1B05" w:rsidP="003001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77E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Теория литературы</w:t>
            </w:r>
            <w:r w:rsidRPr="00D677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Социально-философская драма как жанр драматургии (начальные представления).</w:t>
            </w:r>
          </w:p>
          <w:p w:rsidR="00CB1B05" w:rsidRPr="00541D34" w:rsidRDefault="00CB1B05" w:rsidP="00300114">
            <w:pPr>
              <w:spacing w:after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CB1B05" w:rsidRPr="000570E4" w:rsidTr="00300114">
        <w:trPr>
          <w:trHeight w:val="5190"/>
        </w:trPr>
        <w:tc>
          <w:tcPr>
            <w:tcW w:w="2326" w:type="dxa"/>
          </w:tcPr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4.Раздел. </w:t>
            </w:r>
          </w:p>
          <w:p w:rsidR="00CB1B05" w:rsidRPr="000570E4" w:rsidRDefault="00CB1B05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Поэзия серебряного века</w:t>
            </w:r>
          </w:p>
        </w:tc>
        <w:tc>
          <w:tcPr>
            <w:tcW w:w="7150" w:type="dxa"/>
          </w:tcPr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8271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ОСОБЕННОСТИ ПОЭЗИИ НАЧАЛА XX ВЕКА</w:t>
            </w:r>
            <w:r w:rsidRPr="002C4A5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Серебряный век как историко-литературное и эстетическое явление.</w:t>
            </w:r>
            <w:r w:rsidRPr="002C4A5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Модернизм в поэзии Серебряного века. Феномен Серебряного века. Литературное течение и литературное направление. Дифференциация понятий</w:t>
            </w:r>
            <w:r w:rsidRPr="002C4A5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«Серебряный век», «декаданс», «модернизм». Модернизм как литературное</w:t>
            </w:r>
            <w:r w:rsidRPr="002C4A5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направление и его основные течения. Литературный авангард.</w:t>
            </w:r>
          </w:p>
          <w:p w:rsidR="00CB1B05" w:rsidRDefault="00CB1B05" w:rsidP="003001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77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Истоки русского символизма. </w:t>
            </w:r>
            <w:r w:rsidRPr="00D677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В. Я. Брюсов.</w:t>
            </w:r>
            <w:r w:rsidRPr="00D677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Жизнь и творчество (обзор). Стихотворения. Культ формы в лирике Брюсова.</w:t>
            </w:r>
          </w:p>
          <w:p w:rsidR="00CB1B05" w:rsidRPr="00C9518A" w:rsidRDefault="00CB1B05" w:rsidP="003001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51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Символизм.</w:t>
            </w:r>
          </w:p>
          <w:p w:rsidR="00CB1B05" w:rsidRPr="00D677E3" w:rsidRDefault="00CB1B05" w:rsidP="003001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77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К. Д. Бальмонт</w:t>
            </w:r>
            <w:r w:rsidRPr="00D677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Жизнь и творчество (обзор). Стихотворения. Стремление к утонченным способам выражения чувств и мыслей.</w:t>
            </w:r>
          </w:p>
          <w:p w:rsidR="00CB1B05" w:rsidRPr="00D677E3" w:rsidRDefault="00CB1B05" w:rsidP="003001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77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Ф. Сологуб (Ф.К. Тетерников).</w:t>
            </w:r>
            <w:r w:rsidRPr="00D677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Жизнь и творчество (обзор). Темы и образы поэзии.</w:t>
            </w:r>
          </w:p>
          <w:p w:rsidR="00CB1B05" w:rsidRPr="00D677E3" w:rsidRDefault="00CB1B05" w:rsidP="003001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77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А. Белый.</w:t>
            </w:r>
            <w:r w:rsidRPr="00D677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Жизнь и творчество (обзор). Стихотворения. Тема родины, боль и тревога за судьбы России.</w:t>
            </w:r>
          </w:p>
          <w:p w:rsidR="00CB1B05" w:rsidRPr="00D677E3" w:rsidRDefault="00CB1B05" w:rsidP="003001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77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Акмеизм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B1B05" w:rsidRPr="00D677E3" w:rsidRDefault="00CB1B05" w:rsidP="003001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77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Истоки акмеизма. Программа акмеизма в статье Н. С. Гумилева "Наследие символизма и акмеизм</w:t>
            </w:r>
            <w:r w:rsidRPr="00C951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". Н. С. Гумилев</w:t>
            </w:r>
            <w:r w:rsidRPr="00D677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Жизнь и творчество (обзор). Стихотворения. </w:t>
            </w:r>
            <w:proofErr w:type="gramStart"/>
            <w:r w:rsidRPr="00D677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Экзотическое</w:t>
            </w:r>
            <w:proofErr w:type="gramEnd"/>
            <w:r w:rsidRPr="00D677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фантастическое и прозаическое в поэзии Гумилева.</w:t>
            </w:r>
          </w:p>
          <w:p w:rsidR="00CB1B05" w:rsidRPr="00D677E3" w:rsidRDefault="00CB1B05" w:rsidP="003001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77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Футуризм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B1B05" w:rsidRPr="00C9518A" w:rsidRDefault="00CB1B05" w:rsidP="003001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677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Манифесты футуризма, их пафос и проблематика. Поэт как миссионер “нового искусства”. </w:t>
            </w:r>
            <w:r w:rsidRPr="00D677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И.Ф.Анненский</w:t>
            </w:r>
            <w:r w:rsidRPr="00D677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Жизнь и творчество (обзор). Творческие искания. «Кипарисовый ларец». </w:t>
            </w:r>
            <w:r w:rsidRPr="00D677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D677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Северянин</w:t>
            </w:r>
            <w:proofErr w:type="gramStart"/>
            <w:r w:rsidRPr="00D677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D677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D677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изнь</w:t>
            </w:r>
            <w:proofErr w:type="spellEnd"/>
            <w:r w:rsidRPr="00D677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творчество (обзор). Стихотворения. Эмоциональная взволнованность и ироничность поэзии Северянина, оригинальность его словотворчества. </w:t>
            </w:r>
            <w:r w:rsidRPr="00D677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В. Ф. Ходасевич.</w:t>
            </w:r>
            <w:r w:rsidRPr="00D677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Жизнь и творчество (обзор). Своеобразие ранней лирики. Сборник «Счастливый домик». Книга «Путем Зерна</w:t>
            </w:r>
            <w:r w:rsidRPr="00C951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proofErr w:type="gramStart"/>
            <w:r w:rsidRPr="00C951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C951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рагическое восприятие мира в цикле «Европейская ночь».</w:t>
            </w:r>
          </w:p>
          <w:p w:rsidR="00CB1B05" w:rsidRPr="00C9518A" w:rsidRDefault="00CB1B05" w:rsidP="00300114">
            <w:pPr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C9518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Коллективный  проект «Особенности поэзии серебряного века».</w:t>
            </w:r>
          </w:p>
          <w:p w:rsidR="00CB1B05" w:rsidRPr="002C4A59" w:rsidRDefault="00CB1B05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B05" w:rsidRPr="000570E4" w:rsidTr="00300114">
        <w:trPr>
          <w:trHeight w:val="4856"/>
        </w:trPr>
        <w:tc>
          <w:tcPr>
            <w:tcW w:w="2326" w:type="dxa"/>
          </w:tcPr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5.Раздел. </w:t>
            </w:r>
          </w:p>
          <w:p w:rsidR="00CB1B05" w:rsidRPr="00C9518A" w:rsidRDefault="00CB1B05" w:rsidP="003001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18A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Александрович Блок.</w:t>
            </w:r>
          </w:p>
        </w:tc>
        <w:tc>
          <w:tcPr>
            <w:tcW w:w="7150" w:type="dxa"/>
          </w:tcPr>
          <w:p w:rsidR="00CB1B05" w:rsidRPr="00C9518A" w:rsidRDefault="00CB1B05" w:rsidP="0030011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18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Жизнь, творчество, личность А. А. Блока. Романтический мир раннего</w:t>
            </w:r>
            <w:r w:rsidRPr="00C9518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Блока. Поэт и символизм. Основные темы лирики. Поэт и революция. Последние годы жизни поэта.</w:t>
            </w:r>
            <w:r w:rsidRPr="00C9518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C9518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Сборник «Стихи о Прекрасной Даме».</w:t>
            </w:r>
            <w:r w:rsidRPr="00C9518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Стихотворения «Предчувствую</w:t>
            </w:r>
            <w:r w:rsidRPr="00C9518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Тебя…», «Ты горишь над высокой горою…», «Вхожу я в тёмные храмы…». Эволюция образа Прекрасной Дамы.</w:t>
            </w:r>
            <w:r w:rsidRPr="00C9518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Стихотворения «Незнакомка», «В ресторане», «Ночь, улица, фонарь,</w:t>
            </w:r>
            <w:r w:rsidRPr="00C9518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аптека…». Образы «страшного мира», идеал и действительность в художественном мире поэта. Лирический герой стихотворений. Деталь в лирическом произведении.</w:t>
            </w:r>
            <w:r w:rsidRPr="00C9518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C9518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Цикл стихотворений Блока «На поле Куликовом».</w:t>
            </w:r>
            <w:r w:rsidRPr="00C9518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Тема Родины и исторического пути России. Стихотворения «На железной дороге», «Россия»,</w:t>
            </w:r>
            <w:r w:rsidRPr="00C9518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«Русь». Эволюция темы Родины в творчестве Блока.</w:t>
            </w:r>
            <w:r w:rsidRPr="00C9518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C9518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Поэма «Двенадцать</w:t>
            </w:r>
            <w:r w:rsidRPr="00C9518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». История создания поэмы и её восприятие современниками. Многоплановость, сложность художественного мира поэмы.</w:t>
            </w:r>
            <w:r w:rsidRPr="00C9518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Жанр, стиль, сюжет, композиция и проблематика произведения. Символика</w:t>
            </w:r>
            <w:r w:rsidRPr="00C9518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произведения. Рефрен. Авторская позиция и способы её выражения в поэме. Образ Христа в поэме. Многозначность финала. Неутихающая полемика вокруг поэмы. Влияние творчества Блока на русскую поэзию XX века.</w:t>
            </w:r>
            <w:r w:rsidRPr="00C9518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Статья А. А. Блока «Интеллигенция и революция».</w:t>
            </w:r>
            <w:r w:rsidRPr="00C9518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C9518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Контрольное сочинение</w:t>
            </w:r>
            <w:r w:rsidRPr="00C9518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по творчеству А.А.Блока.</w:t>
            </w:r>
          </w:p>
        </w:tc>
      </w:tr>
      <w:tr w:rsidR="00CB1B05" w:rsidRPr="000570E4" w:rsidTr="00300114">
        <w:trPr>
          <w:trHeight w:val="10620"/>
        </w:trPr>
        <w:tc>
          <w:tcPr>
            <w:tcW w:w="2326" w:type="dxa"/>
          </w:tcPr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6.Раздел.</w:t>
            </w:r>
          </w:p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Алексеевич  Клюев.</w:t>
            </w:r>
          </w:p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252">
              <w:rPr>
                <w:rFonts w:ascii="Times New Roman" w:hAnsi="Times New Roman" w:cs="Times New Roman"/>
                <w:b/>
                <w:sz w:val="24"/>
                <w:szCs w:val="24"/>
              </w:rPr>
              <w:t>7 Раздел.</w:t>
            </w:r>
          </w:p>
          <w:p w:rsidR="00CB1B05" w:rsidRPr="00971252" w:rsidRDefault="00CB1B05" w:rsidP="003001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Сергей Александрович Есенин</w:t>
            </w:r>
          </w:p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B05" w:rsidRPr="000570E4" w:rsidRDefault="00CB1B05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0" w:type="dxa"/>
          </w:tcPr>
          <w:p w:rsidR="00CB1B05" w:rsidRDefault="00CB1B05" w:rsidP="00300114">
            <w:pPr>
              <w:ind w:firstLine="709"/>
              <w:jc w:val="both"/>
              <w:rPr>
                <w:rFonts w:ascii="FreeSetC-Bold" w:hAnsi="FreeSetC-Bold"/>
                <w:b/>
                <w:color w:val="231F20"/>
                <w:sz w:val="24"/>
                <w:szCs w:val="24"/>
              </w:rPr>
            </w:pPr>
            <w:r w:rsidRPr="00971252">
              <w:rPr>
                <w:rFonts w:ascii="FreeSetC-Bold" w:hAnsi="FreeSetC-Bold"/>
                <w:b/>
                <w:color w:val="231F20"/>
                <w:sz w:val="24"/>
                <w:szCs w:val="24"/>
              </w:rPr>
              <w:t>НОВОКРЕСТЬЯНСКАЯ ПОЭЗИЯ</w:t>
            </w:r>
            <w:r>
              <w:rPr>
                <w:rFonts w:ascii="FreeSetC-Bold" w:hAnsi="FreeSetC-Bold"/>
                <w:b/>
                <w:color w:val="231F20"/>
                <w:sz w:val="24"/>
                <w:szCs w:val="24"/>
              </w:rPr>
              <w:t>.</w:t>
            </w:r>
          </w:p>
          <w:p w:rsidR="00CB1B05" w:rsidRPr="00971252" w:rsidRDefault="00CB1B05" w:rsidP="00300114">
            <w:pPr>
              <w:ind w:firstLine="709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FreeSetC-Bold" w:hAnsi="FreeSetC-Bold"/>
                <w:color w:val="231F20"/>
              </w:rPr>
              <w:br/>
            </w:r>
            <w:r w:rsidRPr="0097125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Жизнь и творчество Н. А. Клюева</w:t>
            </w:r>
            <w:r w:rsidRPr="0097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Истоки </w:t>
            </w:r>
            <w:proofErr w:type="spellStart"/>
            <w:r w:rsidRPr="0097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новокрестьянской</w:t>
            </w:r>
            <w:proofErr w:type="spellEnd"/>
            <w:r w:rsidRPr="0097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поэзии.</w:t>
            </w:r>
            <w:r w:rsidRPr="0097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Интерес к художественному богатству славянского фольклора. Н. А. Клюев</w:t>
            </w:r>
            <w:r w:rsidRPr="0097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и А. А. Блок. Н. А. Клюев и С. А. Есенин.</w:t>
            </w:r>
            <w:r w:rsidRPr="0097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Стихотворения «Изба — святилище земли», «Голос народа», «Рождество избы». Основная тематика и проблематика лирических произведений</w:t>
            </w:r>
            <w:r>
              <w:rPr>
                <w:rFonts w:ascii="NewtonCSanPin-Regular" w:hAnsi="NewtonCSanPin-Regular"/>
                <w:color w:val="231F20"/>
                <w:sz w:val="20"/>
                <w:szCs w:val="20"/>
              </w:rPr>
              <w:t>.</w:t>
            </w:r>
            <w:r>
              <w:rPr>
                <w:rFonts w:ascii="NewtonCSanPin-Regular" w:hAnsi="NewtonCSanPin-Regular"/>
                <w:color w:val="231F20"/>
                <w:sz w:val="20"/>
                <w:szCs w:val="20"/>
              </w:rPr>
              <w:br/>
            </w:r>
            <w:r w:rsidRPr="00971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Опорные понятия:</w:t>
            </w:r>
            <w:r w:rsidRPr="0097125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имажинизм как поэтическое течение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  <w:p w:rsidR="00CB1B05" w:rsidRDefault="00CB1B05" w:rsidP="00300114">
            <w:pPr>
              <w:ind w:firstLine="709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CB1B05" w:rsidRDefault="00CB1B05" w:rsidP="00300114">
            <w:pPr>
              <w:ind w:firstLine="709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CB1B05" w:rsidRDefault="00CB1B05" w:rsidP="00300114">
            <w:pPr>
              <w:ind w:firstLine="709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CB1B05" w:rsidRPr="00971252" w:rsidRDefault="00CB1B05" w:rsidP="00300114">
            <w:pPr>
              <w:ind w:firstLine="709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  <w:p w:rsidR="00CB1B05" w:rsidRDefault="00CB1B05" w:rsidP="00300114">
            <w:pPr>
              <w:ind w:firstLine="709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7125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СЕРГЕЙ АЛЕКСАНДРОВИЧ ЕСЕНИН</w:t>
            </w:r>
            <w:r w:rsidRPr="0097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Жизнь и творческая биография поэта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С. А. Есенин как национальный   </w:t>
            </w:r>
            <w:r w:rsidRPr="0097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русский поэт.</w:t>
            </w:r>
          </w:p>
          <w:p w:rsidR="00CB1B05" w:rsidRPr="00A33AED" w:rsidRDefault="00CB1B05" w:rsidP="00300114">
            <w:pPr>
              <w:ind w:firstLine="42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</w:pPr>
            <w:r w:rsidRPr="00A33A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Стихотворения: </w:t>
            </w:r>
            <w:r w:rsidRPr="00A33A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«Выткался на озере алый свет зари...», «Песнь о собаке», «Гой ты, Русь, моя родная!..», «Не бродить, не мять в кустах багряных...», «Мы теперь уходим понем</w:t>
            </w:r>
            <w:r w:rsidRPr="00A33A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softHyphen/>
              <w:t>ногу...», «Спит ковыль. Равнина дорогая…», «Чую радуницу Божью…», «В том краю, где жёлтая крапива...», «Письмо к женщине», «Собаке Качалова», «Шаганэ ты моя, Шаг</w:t>
            </w:r>
            <w:proofErr w:type="gramStart"/>
            <w:r w:rsidRPr="00A33A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а-</w:t>
            </w:r>
            <w:proofErr w:type="gramEnd"/>
            <w:r w:rsidRPr="00A33A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33A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нэ</w:t>
            </w:r>
            <w:proofErr w:type="spellEnd"/>
            <w:r w:rsidRPr="00A33A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...», «Не жалею, не зову, не плачу...», «Русь советская»</w:t>
            </w:r>
            <w:r w:rsidRPr="00A33A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 др. по выбору. Поэма </w:t>
            </w:r>
            <w:r w:rsidRPr="00A33A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 xml:space="preserve">«Анна </w:t>
            </w:r>
            <w:proofErr w:type="spellStart"/>
            <w:r w:rsidRPr="00A33A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Снегина</w:t>
            </w:r>
            <w:proofErr w:type="spellEnd"/>
            <w:r w:rsidRPr="00A33A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».</w:t>
            </w:r>
          </w:p>
          <w:p w:rsidR="00CB1B05" w:rsidRPr="000570E4" w:rsidRDefault="00CB1B05" w:rsidP="0030011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Природа родного края и образ Руси в лирике С.А. Есенина. Религиозные мотивы в ранней лирике поэта. Трагическое про</w:t>
            </w:r>
            <w:r w:rsidRPr="00A33A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</w:r>
          </w:p>
        </w:tc>
      </w:tr>
      <w:tr w:rsidR="00CB1B05" w:rsidRPr="000570E4" w:rsidTr="00300114">
        <w:trPr>
          <w:trHeight w:val="7138"/>
        </w:trPr>
        <w:tc>
          <w:tcPr>
            <w:tcW w:w="2326" w:type="dxa"/>
          </w:tcPr>
          <w:p w:rsidR="00CB1B05" w:rsidRPr="000570E4" w:rsidRDefault="00CB1B05" w:rsidP="003001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0" w:type="dxa"/>
          </w:tcPr>
          <w:p w:rsidR="00CB1B05" w:rsidRPr="00A33AED" w:rsidRDefault="00CB1B05" w:rsidP="00300114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A33A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тивостояние</w:t>
            </w:r>
            <w:proofErr w:type="spellEnd"/>
            <w:r w:rsidRPr="00A33A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города и деревни в лирике 1920-х годов. Любов</w:t>
            </w:r>
            <w:r w:rsidRPr="00A33A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ная тема в поэзии С.А. Есенина. Богатство поэтической речи, народно-песенное начало, философичность как основные чер</w:t>
            </w:r>
            <w:r w:rsidRPr="00A33A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ты есенинской поэтики.</w:t>
            </w:r>
          </w:p>
          <w:p w:rsidR="00CB1B05" w:rsidRPr="00A33AED" w:rsidRDefault="00CB1B05" w:rsidP="00300114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33A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Соотношение лирического и эпического начал в поэме «Анна </w:t>
            </w:r>
            <w:proofErr w:type="spellStart"/>
            <w:r w:rsidRPr="00A33A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Снегина</w:t>
            </w:r>
            <w:proofErr w:type="spellEnd"/>
            <w:r w:rsidRPr="00A33A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», её нравственно-философская проблематика. Мотив сбережения молодости и души как главная тема «позд</w:t>
            </w:r>
            <w:r w:rsidRPr="00A33A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него» С.А. Есенина.</w:t>
            </w:r>
          </w:p>
          <w:p w:rsidR="00CB1B05" w:rsidRPr="00A33AED" w:rsidRDefault="00CB1B05" w:rsidP="00300114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33A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Опорные понятия:</w:t>
            </w:r>
            <w:r w:rsidRPr="00A33A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имажинизм как поэтическое течение, лиро-эпическая поэма.</w:t>
            </w:r>
          </w:p>
          <w:p w:rsidR="00CB1B05" w:rsidRPr="00A33AED" w:rsidRDefault="00CB1B05" w:rsidP="00300114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A33A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Внутрипредметные</w:t>
            </w:r>
            <w:proofErr w:type="spellEnd"/>
            <w:r w:rsidRPr="00A33A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связи:</w:t>
            </w:r>
            <w:r w:rsidRPr="00A33A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эпитеты в лирике С.А. Есенина; С.А. Есенин и А.А. Блок; творческая полемика С.А. Есенина и В.В. Маяковского; пушкинские традиции в лирике С.А. Есе</w:t>
            </w:r>
            <w:r w:rsidRPr="00A33A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нина.</w:t>
            </w:r>
          </w:p>
          <w:p w:rsidR="00CB1B05" w:rsidRPr="00A33AED" w:rsidRDefault="00CB1B05" w:rsidP="00300114">
            <w:pPr>
              <w:ind w:firstLine="709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33AE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Тестирование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 творчеству С.А.Есенина.</w:t>
            </w:r>
          </w:p>
          <w:p w:rsidR="00CB1B05" w:rsidRPr="00A33AED" w:rsidRDefault="00CB1B05" w:rsidP="00300114">
            <w:pPr>
              <w:ind w:firstLine="709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CB1B05" w:rsidRPr="00A33AED" w:rsidRDefault="00CB1B05" w:rsidP="00300114">
            <w:pPr>
              <w:ind w:firstLine="709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CB1B05" w:rsidRPr="00971252" w:rsidRDefault="00CB1B05" w:rsidP="00300114">
            <w:pPr>
              <w:ind w:firstLine="709"/>
              <w:jc w:val="both"/>
              <w:rPr>
                <w:rFonts w:ascii="FreeSetC-Bold" w:hAnsi="FreeSetC-Bold"/>
                <w:b/>
                <w:color w:val="231F20"/>
                <w:sz w:val="24"/>
                <w:szCs w:val="24"/>
              </w:rPr>
            </w:pPr>
          </w:p>
        </w:tc>
      </w:tr>
      <w:tr w:rsidR="00CB1B05" w:rsidRPr="000570E4" w:rsidTr="00300114">
        <w:trPr>
          <w:trHeight w:val="19422"/>
        </w:trPr>
        <w:tc>
          <w:tcPr>
            <w:tcW w:w="2326" w:type="dxa"/>
          </w:tcPr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 Раздел.</w:t>
            </w:r>
          </w:p>
          <w:p w:rsidR="00CB1B05" w:rsidRPr="00A33AED" w:rsidRDefault="00CB1B05" w:rsidP="003001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 20-х годов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150" w:type="dxa"/>
          </w:tcPr>
          <w:p w:rsidR="00CB1B05" w:rsidRDefault="00CB1B05" w:rsidP="00300114">
            <w:pPr>
              <w:ind w:firstLine="709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A33AE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ЛИТЕРАТУРНЫЙ ПРОЦЕСС 1920-х ГОДОВ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.</w:t>
            </w:r>
          </w:p>
          <w:p w:rsidR="00CB1B05" w:rsidRDefault="00CB1B05" w:rsidP="003001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77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Обзор с монографическим изучением одного-двух произведений (по выбору учителя и учащихся). Общая характеристика литературного процесса. </w:t>
            </w:r>
            <w:proofErr w:type="gramStart"/>
            <w:r w:rsidRPr="00D677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Литературные объединения («Пролеткульт», «Кузница», ЛЕФ, «Перевал», конструктивисты, «</w:t>
            </w:r>
            <w:proofErr w:type="spellStart"/>
            <w:r w:rsidRPr="00D677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Серапионовы</w:t>
            </w:r>
            <w:proofErr w:type="spellEnd"/>
            <w:r w:rsidRPr="00D677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братья» и др.).</w:t>
            </w:r>
            <w:proofErr w:type="gramEnd"/>
            <w:r w:rsidRPr="00D677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77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России и революции: трагическое осмысление темы в творчестве поэтов старшего поколения (А. Блок, 3.</w:t>
            </w:r>
            <w:proofErr w:type="gramEnd"/>
            <w:r w:rsidRPr="00D677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77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Гиппиус, А. Белый, В. Ходасевич, И. Бунин, Д. Мережковский, А. Ахматова, М. Цветаева, О. Мандельштам и др.).</w:t>
            </w:r>
            <w:proofErr w:type="gramEnd"/>
            <w:r w:rsidRPr="00D677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Поиски поэтического языка новой эпохи, эксперименты со словом (В. Хлебников, поэты-</w:t>
            </w:r>
            <w:proofErr w:type="spellStart"/>
            <w:r w:rsidRPr="00D677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обэриуты</w:t>
            </w:r>
            <w:proofErr w:type="spellEnd"/>
            <w:r w:rsidRPr="00D677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 Тема революции и Гражданской войны в творчестве писателей нового поколения («Конармия» И. Бабеля, «Разгром» А. Фадеева, «Железный поток» А. Серафимовича</w:t>
            </w:r>
            <w:proofErr w:type="gramStart"/>
            <w:r w:rsidRPr="00D677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D677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Трагизм восприятия революционных событий прозаиками старшего поколения («Плачи» А. Ремизова как жанр лирической орнаментальной прозы). Поиски нового героя эпохи («Чапаев» Д. Фурманова). </w:t>
            </w:r>
          </w:p>
          <w:p w:rsidR="00CB1B05" w:rsidRDefault="00CB1B05" w:rsidP="003001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AED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Теория литературы</w:t>
            </w:r>
            <w:r w:rsidRPr="00A3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677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Орнаментальная проза (начальные представления).</w:t>
            </w:r>
          </w:p>
          <w:p w:rsidR="00CB1B05" w:rsidRPr="00D677E3" w:rsidRDefault="00CB1B05" w:rsidP="003001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B1B05" w:rsidRPr="00A33AED" w:rsidRDefault="00CB1B05" w:rsidP="00300114">
            <w:pPr>
              <w:ind w:firstLine="709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A33AE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ЕВГЕНИЙ ИВАНОВИЧ ЗАМЯТИН</w:t>
            </w:r>
            <w:r>
              <w:rPr>
                <w:rFonts w:ascii="FreeSetC-Bold" w:hAnsi="FreeSetC-Bold"/>
                <w:color w:val="231F20"/>
              </w:rPr>
              <w:br/>
            </w:r>
            <w:r w:rsidRPr="00A33AE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Жизнь и творчество писателя (обзор).</w:t>
            </w:r>
            <w:r w:rsidRPr="00A33AE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A33AE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Роман «Мы».</w:t>
            </w:r>
            <w:r w:rsidRPr="00A33AE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Специфика жанра и композиции романа-антиутопии.</w:t>
            </w:r>
            <w:r w:rsidRPr="00A33AE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Смысл названия произведения. Образ автора. Образ Д-503. Женские образы</w:t>
            </w:r>
            <w:r w:rsidRPr="00A33AE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в романе. Христианская символика и символика чисел. Роль художественной детали. Различные интерпретации произведения. Актуальность романа</w:t>
            </w:r>
            <w:r w:rsidRPr="00A33AE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Замятина. «Мы» в ряду антиутопий ХХ века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</w:tr>
      <w:tr w:rsidR="00CB1B05" w:rsidRPr="000570E4" w:rsidTr="00300114">
        <w:trPr>
          <w:trHeight w:val="4733"/>
        </w:trPr>
        <w:tc>
          <w:tcPr>
            <w:tcW w:w="2326" w:type="dxa"/>
          </w:tcPr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9 </w:t>
            </w:r>
            <w:r w:rsidRPr="002D3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B1B05" w:rsidRPr="002D3BD1" w:rsidRDefault="00CB1B05" w:rsidP="003001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Владимирович Маяковский</w:t>
            </w:r>
          </w:p>
          <w:p w:rsidR="00CB1B05" w:rsidRPr="000570E4" w:rsidRDefault="00CB1B05" w:rsidP="003001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0" w:type="dxa"/>
          </w:tcPr>
          <w:p w:rsidR="00CB1B05" w:rsidRPr="00017417" w:rsidRDefault="00CB1B05" w:rsidP="00300114">
            <w:pPr>
              <w:ind w:firstLine="426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0174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Жизнь и творчество Маяковского. Начало творческого пути: дух бунтарства и эпатажа. Маяковский и футуризм. Поэт и революция.</w:t>
            </w:r>
            <w:r w:rsidRPr="000174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Стихотворения Маяковского </w:t>
            </w:r>
            <w:r w:rsidRPr="00017417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«А вы могли бы?», «Послушайте!»,</w:t>
            </w:r>
            <w:r w:rsidRPr="000174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«</w:t>
            </w:r>
            <w:r w:rsidRPr="00017417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Нате!». </w:t>
            </w:r>
            <w:r w:rsidRPr="000174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Темы ранней лирики. </w:t>
            </w:r>
            <w:proofErr w:type="spellStart"/>
            <w:r w:rsidRPr="000174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Антибуржуазный</w:t>
            </w:r>
            <w:proofErr w:type="spellEnd"/>
            <w:r w:rsidRPr="000174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бунт. Космическая масштабность образов</w:t>
            </w:r>
            <w:proofErr w:type="gramStart"/>
            <w:r w:rsidRPr="000174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.</w:t>
            </w:r>
            <w:proofErr w:type="gramEnd"/>
            <w:r w:rsidRPr="000174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Поэтическое новаторство В. В. Маяковского (ритм,</w:t>
            </w:r>
            <w:r w:rsidRPr="000174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рифма, неологизмы, гиперболичность, пластика образов, дерзкая метафоричность, необычность строфики, графики стиха). Рифма составная (каламбурная), рифма ассонансная.</w:t>
            </w:r>
            <w:r w:rsidRPr="000174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«Скрипка и немножко нервно», «</w:t>
            </w:r>
            <w:proofErr w:type="spellStart"/>
            <w:r w:rsidRPr="000174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Лиличка</w:t>
            </w:r>
            <w:proofErr w:type="spellEnd"/>
            <w:r w:rsidRPr="000174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!», «Юбилейное», «Прозаседавшиеся», «Разговор с фининспектором о поэзии», «Сергею Есенину», «Письмо товарищу </w:t>
            </w:r>
            <w:proofErr w:type="spellStart"/>
            <w:r w:rsidRPr="000174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Кострову</w:t>
            </w:r>
            <w:proofErr w:type="spellEnd"/>
            <w:r w:rsidRPr="000174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из Парижа о сущности любви»,</w:t>
            </w:r>
            <w:r w:rsidRPr="000174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«Письмо Татьяне Яковлевой». Поэма «Флейта-позвоночник». Тема любви в поэзии Маяковского. Трагедия лирического героя. Метафоричность лирики. Стихотворение-исповедь.</w:t>
            </w:r>
            <w:r w:rsidRPr="000174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Поэма Маяковского «</w:t>
            </w:r>
            <w:r w:rsidRPr="00017417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Облако в штанах».</w:t>
            </w:r>
            <w:r w:rsidRPr="000174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Композиция и идея поэмы.</w:t>
            </w:r>
            <w:r w:rsidRPr="000174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«Четыре крика» в поэме. Смысл названия и смысл финала. Евангельские</w:t>
            </w:r>
            <w:r w:rsidRPr="000174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и богоборческие мотивы. Тема любви. Автобиографичность лирического героя. Трагическое содержание произведения.</w:t>
            </w:r>
          </w:p>
          <w:p w:rsidR="00CB1B05" w:rsidRPr="00017417" w:rsidRDefault="00CB1B05" w:rsidP="00300114">
            <w:pPr>
              <w:ind w:firstLine="426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0174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Стихотворения Маяковского «Ода революции», «Левый марш». Поэмы</w:t>
            </w:r>
            <w:r w:rsidRPr="000174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Маяковского «Владимир Ильич Ленин», «Хорошо!</w:t>
            </w:r>
          </w:p>
          <w:p w:rsidR="00CB1B05" w:rsidRPr="00017417" w:rsidRDefault="00CB1B05" w:rsidP="00300114">
            <w:pPr>
              <w:ind w:firstLine="426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0174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Пафос революционного переустройства мира. Образ революции и образ нового человека.</w:t>
            </w:r>
            <w:r w:rsidRPr="000174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Агитационная поэзия. Образ вождя революции. Эволюция революционной</w:t>
            </w:r>
            <w:r w:rsidRPr="000174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темы.  Пьесы «</w:t>
            </w:r>
            <w:r w:rsidRPr="00017417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Клоп», «Баня».</w:t>
            </w:r>
            <w:r w:rsidRPr="000174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Предмет сатиры в пьесах Маяковского. Комический эффект и приёмы сатирического изображения. Прием социальной типизации. Фантастика и гротеск, гиперболизация. Основной конфликт пьес.</w:t>
            </w:r>
            <w:r w:rsidRPr="000174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Феерическая комедия. Тема грядущего. Современность сатиры Маяковского.</w:t>
            </w:r>
          </w:p>
          <w:p w:rsidR="00CB1B05" w:rsidRDefault="00CB1B05" w:rsidP="00300114">
            <w:pPr>
              <w:ind w:firstLine="426"/>
              <w:jc w:val="both"/>
              <w:rPr>
                <w:rFonts w:ascii="NewtonCSanPin-Regular" w:hAnsi="NewtonCSanPin-Regular"/>
                <w:color w:val="231F20"/>
                <w:sz w:val="20"/>
                <w:szCs w:val="20"/>
              </w:rPr>
            </w:pPr>
            <w:r w:rsidRPr="000174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017417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Контроль: контрольное сочинение</w:t>
            </w:r>
            <w:r w:rsidRPr="000174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по творчеству С. А. Есенина, В. В. Маяковского</w:t>
            </w:r>
            <w:r>
              <w:rPr>
                <w:rFonts w:ascii="NewtonCSanPin-Regular" w:hAnsi="NewtonCSanPin-Regular"/>
                <w:color w:val="231F20"/>
                <w:sz w:val="20"/>
                <w:szCs w:val="20"/>
              </w:rPr>
              <w:t>.</w:t>
            </w:r>
          </w:p>
          <w:p w:rsidR="00CB1B05" w:rsidRDefault="00CB1B05" w:rsidP="00300114">
            <w:pPr>
              <w:ind w:firstLine="426"/>
              <w:jc w:val="both"/>
              <w:rPr>
                <w:rFonts w:ascii="NewtonCSanPin-Regular" w:hAnsi="NewtonCSanPin-Regular"/>
                <w:color w:val="231F20"/>
                <w:sz w:val="20"/>
                <w:szCs w:val="20"/>
              </w:rPr>
            </w:pPr>
          </w:p>
          <w:p w:rsidR="00CB1B05" w:rsidRPr="00017417" w:rsidRDefault="00CB1B05" w:rsidP="00300114">
            <w:pPr>
              <w:ind w:firstLine="426"/>
              <w:jc w:val="both"/>
              <w:rPr>
                <w:rFonts w:ascii="NewtonCSanPin-Regular" w:hAnsi="NewtonCSanPin-Regular"/>
                <w:color w:val="231F20"/>
                <w:sz w:val="20"/>
                <w:szCs w:val="20"/>
              </w:rPr>
            </w:pPr>
          </w:p>
        </w:tc>
      </w:tr>
      <w:tr w:rsidR="00CB1B05" w:rsidRPr="000570E4" w:rsidTr="00300114">
        <w:trPr>
          <w:trHeight w:val="754"/>
        </w:trPr>
        <w:tc>
          <w:tcPr>
            <w:tcW w:w="2326" w:type="dxa"/>
          </w:tcPr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10 </w:t>
            </w: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Раздел.</w:t>
            </w:r>
          </w:p>
          <w:p w:rsidR="00CB1B05" w:rsidRPr="00017417" w:rsidRDefault="00CB1B05" w:rsidP="003001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Литература 30-х годов </w:t>
            </w:r>
            <w:r w:rsidRPr="00017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XX</w:t>
            </w:r>
            <w:r w:rsidRPr="00017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века  (обзор)</w:t>
            </w:r>
          </w:p>
          <w:p w:rsidR="00CB1B05" w:rsidRPr="000570E4" w:rsidRDefault="00CB1B05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150" w:type="dxa"/>
          </w:tcPr>
          <w:p w:rsidR="00CB1B05" w:rsidRPr="00017417" w:rsidRDefault="00CB1B05" w:rsidP="00300114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ОБЩАЯ ХАРАКТЕРИСТИКА ЛИТЕРАТУРЫ</w:t>
            </w:r>
            <w:r w:rsidRPr="000174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Общая характеристика литературы 1930-х годов. Исторические предпосылки возникновения л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итературы 1930-х годов. </w:t>
            </w:r>
            <w:r w:rsidRPr="000174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Сложность творческих поисков и писательских</w:t>
            </w:r>
            <w:r w:rsidRPr="000174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судеб в 1930-е годы.</w:t>
            </w:r>
          </w:p>
        </w:tc>
      </w:tr>
      <w:tr w:rsidR="00CB1B05" w:rsidRPr="000570E4" w:rsidTr="00300114">
        <w:trPr>
          <w:trHeight w:val="754"/>
        </w:trPr>
        <w:tc>
          <w:tcPr>
            <w:tcW w:w="2326" w:type="dxa"/>
          </w:tcPr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Раздел.</w:t>
            </w:r>
            <w:r w:rsidRPr="004D2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B05" w:rsidRPr="000570E4" w:rsidRDefault="00CB1B05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Афанасьевич Булгаков</w:t>
            </w:r>
          </w:p>
        </w:tc>
        <w:tc>
          <w:tcPr>
            <w:tcW w:w="7150" w:type="dxa"/>
          </w:tcPr>
          <w:p w:rsidR="00CB1B05" w:rsidRPr="00D677E3" w:rsidRDefault="00CB1B05" w:rsidP="003001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нь и творчество. (Обзор.) Роман «Мастер и Маргарита».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6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История создания и публикации романа «Мастер и Маргарита». Своеобразие жанра и композиции романа. Роль эпиграфа. Многоплановость, </w:t>
            </w:r>
            <w:proofErr w:type="spellStart"/>
            <w:r w:rsidRPr="00D6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разноуровневость</w:t>
            </w:r>
            <w:proofErr w:type="spellEnd"/>
            <w:r w:rsidRPr="00D6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повествования: </w:t>
            </w:r>
            <w:proofErr w:type="gramStart"/>
            <w:r w:rsidRPr="00D6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D6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символического (библейского или мифологического) до сатирического (бытового). Сочетание реальности и фантастики. «</w:t>
            </w:r>
            <w:r w:rsidRPr="00B96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Мастер и Маргарита»</w:t>
            </w:r>
            <w:r w:rsidRPr="00D6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апология творчества и идеальной любви в атмосфере отчаяния и мрака. Традиции европейской и отечественной литературы в романе М. А. Булгакова «Мастер и Маргарита» (И.-В. Гете, Э. Т. А. Гофман, Н. В. Гоголь).</w:t>
            </w:r>
          </w:p>
          <w:p w:rsidR="00CB1B05" w:rsidRPr="00D677E3" w:rsidRDefault="00CB1B05" w:rsidP="003001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9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Теория литературы.</w:t>
            </w:r>
            <w:r w:rsidRPr="00D6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Разнообразие типов романа в русской прозе XX века. Традиции и новаторство в литературе.</w:t>
            </w:r>
          </w:p>
          <w:p w:rsidR="00CB1B05" w:rsidRPr="000570E4" w:rsidRDefault="00CB1B05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по роману «мастер и Маргарита».</w:t>
            </w:r>
          </w:p>
        </w:tc>
      </w:tr>
      <w:tr w:rsidR="00CB1B05" w:rsidRPr="000570E4" w:rsidTr="00300114">
        <w:trPr>
          <w:trHeight w:val="754"/>
        </w:trPr>
        <w:tc>
          <w:tcPr>
            <w:tcW w:w="2326" w:type="dxa"/>
          </w:tcPr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.Раздел. </w:t>
            </w:r>
          </w:p>
          <w:p w:rsidR="00CB1B05" w:rsidRPr="000570E4" w:rsidRDefault="00CB1B05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96">
              <w:rPr>
                <w:rFonts w:ascii="Times New Roman" w:hAnsi="Times New Roman" w:cs="Times New Roman"/>
                <w:b/>
                <w:sz w:val="24"/>
                <w:szCs w:val="24"/>
              </w:rPr>
              <w:t>Зачётная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F96">
              <w:rPr>
                <w:rFonts w:ascii="Times New Roman" w:hAnsi="Times New Roman" w:cs="Times New Roman"/>
                <w:b/>
                <w:sz w:val="24"/>
                <w:szCs w:val="24"/>
              </w:rPr>
              <w:t>за 1 полугодие</w:t>
            </w:r>
          </w:p>
        </w:tc>
        <w:tc>
          <w:tcPr>
            <w:tcW w:w="7150" w:type="dxa"/>
          </w:tcPr>
          <w:p w:rsidR="00CB1B05" w:rsidRPr="00B96F96" w:rsidRDefault="00CB1B05" w:rsidP="00300114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96F96">
              <w:rPr>
                <w:rFonts w:ascii="Times New Roman" w:hAnsi="Times New Roman" w:cs="Times New Roman"/>
                <w:b/>
                <w:sz w:val="24"/>
                <w:szCs w:val="24"/>
              </w:rPr>
              <w:t>Зачётная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F96">
              <w:rPr>
                <w:rFonts w:ascii="Times New Roman" w:hAnsi="Times New Roman" w:cs="Times New Roman"/>
                <w:b/>
                <w:sz w:val="24"/>
                <w:szCs w:val="24"/>
              </w:rPr>
              <w:t>за 1 полугодие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B1B05" w:rsidRPr="000570E4" w:rsidTr="00300114">
        <w:trPr>
          <w:trHeight w:val="754"/>
        </w:trPr>
        <w:tc>
          <w:tcPr>
            <w:tcW w:w="2326" w:type="dxa"/>
          </w:tcPr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Раздел.</w:t>
            </w:r>
          </w:p>
          <w:p w:rsidR="00CB1B05" w:rsidRPr="00B96F96" w:rsidRDefault="00CB1B05" w:rsidP="003001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9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АНДРЕЙ ПЛАТОНОВИЧ ПЛАТОНОВ</w:t>
            </w:r>
          </w:p>
          <w:p w:rsidR="00CB1B05" w:rsidRPr="000570E4" w:rsidRDefault="00CB1B05" w:rsidP="003001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0" w:type="dxa"/>
          </w:tcPr>
          <w:p w:rsidR="00CB1B05" w:rsidRPr="00B96F96" w:rsidRDefault="00CB1B05" w:rsidP="00300114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96F9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Жизнь, творчество, личность писателя (обзор).</w:t>
            </w:r>
          </w:p>
          <w:p w:rsidR="00CB1B05" w:rsidRPr="000570E4" w:rsidRDefault="00CB1B05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9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Повесть «</w:t>
            </w:r>
            <w:r w:rsidRPr="00B96F9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Котлован».</w:t>
            </w:r>
            <w:r w:rsidRPr="00B96F9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Жанр и композиция произведения. Герой-мечтатель и проблема поиска истины в повести «Котлован». Характеристика образа </w:t>
            </w:r>
            <w:proofErr w:type="spellStart"/>
            <w:r w:rsidRPr="00B96F9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Вощёва</w:t>
            </w:r>
            <w:proofErr w:type="spellEnd"/>
            <w:r w:rsidRPr="00B96F9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и его места в сюжете и проблематике повести. Философские</w:t>
            </w:r>
            <w:r w:rsidRPr="00B96F9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итоги повести «Котлован». Хронология повествования. Гротеск, </w:t>
            </w:r>
            <w:proofErr w:type="gramStart"/>
            <w:r w:rsidRPr="00B96F9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комическое</w:t>
            </w:r>
            <w:proofErr w:type="gramEnd"/>
            <w:r w:rsidRPr="00B96F9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и трагическое. Символика произведения. Смысл названия и финала произведения.</w:t>
            </w:r>
          </w:p>
        </w:tc>
      </w:tr>
      <w:tr w:rsidR="00CB1B05" w:rsidRPr="000570E4" w:rsidTr="00300114">
        <w:trPr>
          <w:trHeight w:val="754"/>
        </w:trPr>
        <w:tc>
          <w:tcPr>
            <w:tcW w:w="2326" w:type="dxa"/>
          </w:tcPr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Раздел.</w:t>
            </w:r>
          </w:p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Анна Андреевна Ахматова</w:t>
            </w:r>
          </w:p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0" w:type="dxa"/>
          </w:tcPr>
          <w:p w:rsidR="00CB1B05" w:rsidRDefault="00CB1B05" w:rsidP="003001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Жизнь и творчество. (Обзор.) Стихотворения: «Песня последней встречи...», «Сжала руки под темной вуалью...», «Мне ни к чему одические рати...», «Мне голос был. Он звал </w:t>
            </w:r>
            <w:proofErr w:type="spellStart"/>
            <w:r w:rsidRPr="00D6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утешно</w:t>
            </w:r>
            <w:proofErr w:type="spellEnd"/>
            <w:r w:rsidRPr="00D6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...», «Родная земля» (указанные произведения обязательны для изучения). «Я научилась просто, мудро жить...», «Приморский сонет». (Возможен выбор двух других стихотворений.) Искренность интонаций и глубокий психологизм ахматовской лирики. Любовь как возвышенное и прекрасное, всепоглощающее чувство в поэзии Ахматовой. Процесс художественного творчества как тема ахматовской поэзии. Разговорность интонации и музыкальность стиха. </w:t>
            </w:r>
            <w:proofErr w:type="spellStart"/>
            <w:r w:rsidRPr="00D6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Слиянность</w:t>
            </w:r>
            <w:proofErr w:type="spellEnd"/>
            <w:r w:rsidRPr="00D6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темы России и 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</w:t>
            </w:r>
          </w:p>
          <w:p w:rsidR="00CB1B05" w:rsidRPr="00D677E3" w:rsidRDefault="00CB1B05" w:rsidP="003001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B96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Поэма «Реквием».</w:t>
            </w:r>
            <w:r w:rsidRPr="00D6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Трагедия народа и поэта. Смысл названия поэмы. Библейские мотивы и образы в поэме. Широта эпического обобщения и благородство скорбного стиха. Трагическое звучание «Реквиема». Тема суда времени и исторической памяти. Особенности жанра и композиции поэмы.</w:t>
            </w:r>
          </w:p>
          <w:p w:rsidR="00CB1B05" w:rsidRPr="00D677E3" w:rsidRDefault="00CB1B05" w:rsidP="003001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9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Теория литературы</w:t>
            </w:r>
            <w:r w:rsidRPr="00B96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D6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Лирическое и эпическое в поэме как жанре литературы (закрепление понятия). </w:t>
            </w:r>
            <w:proofErr w:type="spellStart"/>
            <w:r w:rsidRPr="00D6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Сюжетность</w:t>
            </w:r>
            <w:proofErr w:type="spellEnd"/>
            <w:r w:rsidRPr="00D6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лирики (развитие представлений).</w:t>
            </w:r>
          </w:p>
          <w:p w:rsidR="00CB1B05" w:rsidRPr="00F73486" w:rsidRDefault="00CB1B05" w:rsidP="00300114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CB1B05" w:rsidRPr="000570E4" w:rsidTr="00300114">
        <w:trPr>
          <w:trHeight w:val="754"/>
        </w:trPr>
        <w:tc>
          <w:tcPr>
            <w:tcW w:w="2326" w:type="dxa"/>
          </w:tcPr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15 Раздел. </w:t>
            </w:r>
          </w:p>
          <w:p w:rsidR="00CB1B05" w:rsidRPr="00B96F96" w:rsidRDefault="00CB1B05" w:rsidP="003001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9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ОСИП ЭМИЛЬЕВИЧ МАНДЕЛЬШТАМ</w:t>
            </w:r>
          </w:p>
        </w:tc>
        <w:tc>
          <w:tcPr>
            <w:tcW w:w="7150" w:type="dxa"/>
          </w:tcPr>
          <w:p w:rsidR="00CB1B05" w:rsidRPr="00D677E3" w:rsidRDefault="00CB1B05" w:rsidP="003001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и творчество. (Обзор.) Стихотворения: «</w:t>
            </w:r>
            <w:proofErr w:type="spellStart"/>
            <w:r w:rsidRPr="00D6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NotreDame</w:t>
            </w:r>
            <w:proofErr w:type="spellEnd"/>
            <w:r w:rsidRPr="00D6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«Бессонница. Го мер. Тугие паруса...», «За гремучую доблесть грядущих веков...», «Я вернулся в мой город, знакомый до слез...» (указанные произведения обязательны для изучения). «</w:t>
            </w:r>
            <w:proofErr w:type="spellStart"/>
            <w:r w:rsidRPr="00D6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Silentium</w:t>
            </w:r>
            <w:proofErr w:type="spellEnd"/>
            <w:r w:rsidRPr="00D6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«Мы живем, под собою не чуя страны...». (Возможен выбор трех-четырех других стихотворений.) Культурологические истоки творчества поэта. Слово, </w:t>
            </w:r>
            <w:proofErr w:type="spellStart"/>
            <w:r w:rsidRPr="00D6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</w:t>
            </w:r>
            <w:proofErr w:type="spellEnd"/>
            <w:r w:rsidRPr="00D6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поэтике Мандельштама. Музыкальная природа эстетического переживания в стихотворениях поэта. Описательно-живописная манера и философичность поэзии Мандельштама. Импрессионистическая символика цвета. Ритмико-интонационное многообразие. Поэт и «век-волкодав». Поэзия Мандельштама в конце XX — начале XXI века.</w:t>
            </w:r>
          </w:p>
          <w:p w:rsidR="00CB1B05" w:rsidRPr="00D677E3" w:rsidRDefault="00CB1B05" w:rsidP="003001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9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Теория литературы</w:t>
            </w:r>
            <w:r w:rsidRPr="00B96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D6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Импрессионизм (развитие представлений). Стих, строфа, рифма, способы рифмовки (закрепление понятий).</w:t>
            </w:r>
          </w:p>
          <w:p w:rsidR="00CB1B05" w:rsidRPr="00F73486" w:rsidRDefault="00CB1B05" w:rsidP="003001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B1B05" w:rsidRPr="000570E4" w:rsidTr="00300114">
        <w:trPr>
          <w:trHeight w:val="754"/>
        </w:trPr>
        <w:tc>
          <w:tcPr>
            <w:tcW w:w="2326" w:type="dxa"/>
          </w:tcPr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Раздел.</w:t>
            </w:r>
          </w:p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Марина Ивановна Цветаева</w:t>
            </w:r>
          </w:p>
        </w:tc>
        <w:tc>
          <w:tcPr>
            <w:tcW w:w="7150" w:type="dxa"/>
          </w:tcPr>
          <w:p w:rsidR="00CB1B05" w:rsidRPr="00D677E3" w:rsidRDefault="00CB1B05" w:rsidP="003001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и творчество. (Обзор.) Стихотворения: «Моим стихам, написанным так рано...», «Стихи к Блоку» («Имя твое — птица в руке...»), «Кто создан из камня, кто создан из глины...», «Тоска по родине! Давно...» (указанные произведения обязательны для изучения). «Попытка ревности», «Стихи о Москве», «Стихи к Пушкину». (Возможен выбор двух-трех других стихотворений.) Уникальность поэтического голоса Цветаевой. Искренность лирического монолога-исповеди. Тема творчества, миссии поэта, значения поэзии в творчестве Цветаевой. Тема Родины. Фольклорные истоки поэтики. Трагичность поэтического мира Цветаевой, определяемая трагичностью эпохи (революция, Гражданская война, вынужденная эмиграция, тоска по Родине). Этический максимализм поэта и прием резкого контраста в противостоянии поэта, творца и черни, мира обывателей, «читателей газет». Образы Пушкина, Блока, Ахматовой, Маяковского, Есенина в цветаевском творчестве. Традиции Цветаевой в русской поэзии XX века.</w:t>
            </w:r>
          </w:p>
          <w:p w:rsidR="00CB1B05" w:rsidRPr="00D677E3" w:rsidRDefault="00CB1B05" w:rsidP="003001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9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Теория литературы</w:t>
            </w:r>
            <w:r w:rsidRPr="00D6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Стихотворный лирический цикл (углубление понятия), </w:t>
            </w:r>
            <w:proofErr w:type="spellStart"/>
            <w:r w:rsidRPr="00D6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фольклоризм</w:t>
            </w:r>
            <w:proofErr w:type="spellEnd"/>
            <w:r w:rsidRPr="00D6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литературы (углубление понятия), лирический герой (углубление понятия).</w:t>
            </w:r>
          </w:p>
          <w:p w:rsidR="00CB1B05" w:rsidRPr="00F00177" w:rsidRDefault="00CB1B05" w:rsidP="00300114">
            <w:pPr>
              <w:pStyle w:val="a4"/>
              <w:ind w:left="0" w:right="565"/>
              <w:rPr>
                <w:sz w:val="24"/>
                <w:szCs w:val="24"/>
              </w:rPr>
            </w:pPr>
          </w:p>
        </w:tc>
      </w:tr>
      <w:tr w:rsidR="00CB1B05" w:rsidRPr="000570E4" w:rsidTr="00300114">
        <w:trPr>
          <w:trHeight w:val="754"/>
        </w:trPr>
        <w:tc>
          <w:tcPr>
            <w:tcW w:w="2326" w:type="dxa"/>
          </w:tcPr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Раздел.</w:t>
            </w:r>
          </w:p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Михаил Александрович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Шолохов</w:t>
            </w:r>
          </w:p>
        </w:tc>
        <w:tc>
          <w:tcPr>
            <w:tcW w:w="7150" w:type="dxa"/>
          </w:tcPr>
          <w:p w:rsidR="00CB1B05" w:rsidRPr="00B96F96" w:rsidRDefault="00CB1B05" w:rsidP="003001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96F9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Жизнь и творчество писателя (обзор).</w:t>
            </w:r>
            <w:r w:rsidRPr="00B96F9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B96F9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«Донские рассказы</w:t>
            </w:r>
            <w:r w:rsidRPr="00B96F9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» и «Лазоревая степь» как новеллистическая предыстория эпопеи «Тихий Дон». Рассказы «Родин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ка», «Чужая кровь», </w:t>
            </w:r>
            <w:r w:rsidRPr="00B96F9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</w:t>
            </w:r>
            <w:proofErr w:type="spellStart"/>
            <w:r w:rsidRPr="00B96F9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Шибалково</w:t>
            </w:r>
            <w:proofErr w:type="spellEnd"/>
            <w:r w:rsidRPr="00B96F9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семя». </w:t>
            </w:r>
            <w:proofErr w:type="gramStart"/>
            <w:r w:rsidRPr="00B96F9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Правда</w:t>
            </w:r>
            <w:proofErr w:type="gramEnd"/>
            <w:r w:rsidRPr="00B96F9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Гражданской войны. </w:t>
            </w:r>
            <w:r w:rsidRPr="00B96F9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Психологизм рассказов.</w:t>
            </w:r>
            <w:r w:rsidRPr="00B96F9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Два уровня сознания героев. Народная стихия языка.</w:t>
            </w:r>
          </w:p>
          <w:p w:rsidR="00CB1B05" w:rsidRPr="00D677E3" w:rsidRDefault="00CB1B05" w:rsidP="003001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«Тихий Дон» — роман-эпопея о всенародной трагедии. История создания шолоховского эпоса. Широта эпического повествования</w:t>
            </w:r>
            <w:r w:rsidRPr="00D6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Герои эпопеи. Система образов романа. Тема семейная в романе. Семья Мелеховых. Жизненный уклад, быт, система нравственных ценностей казачества. Образ главного героя. Трагедия целого народа и судьба одного человека. Проблема гуманизма в эпопее. Женские судьбы в романе. Функция пейзажа в произведении. Шолохов как мастер психологического портрета. Утверждение высоких нравственных ценностей в романе. Традиции Л. Н. Толстого в прозе М. А. Шолохова. Художественное своеобразие шолоховского романа. Художественное время и художественное пространство в романе. Шолоховские традиции в русской литературе XX века. Теория литературы. Роман-эпопея (закрепление понятия). Художественное время и художественное пространство (углубление понятий). Традиции и новаторство в художественном творчестве (развитие представлений).</w:t>
            </w:r>
          </w:p>
          <w:p w:rsidR="00CB1B05" w:rsidRPr="00B96F96" w:rsidRDefault="00CB1B05" w:rsidP="003001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6F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Сочинение.</w:t>
            </w:r>
          </w:p>
        </w:tc>
      </w:tr>
      <w:tr w:rsidR="00CB1B05" w:rsidRPr="000570E4" w:rsidTr="00300114">
        <w:trPr>
          <w:trHeight w:val="754"/>
        </w:trPr>
        <w:tc>
          <w:tcPr>
            <w:tcW w:w="2326" w:type="dxa"/>
          </w:tcPr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 Раздел.</w:t>
            </w:r>
          </w:p>
          <w:p w:rsidR="00CB1B05" w:rsidRPr="00B96F96" w:rsidRDefault="00CB1B05" w:rsidP="003001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Обзор литературы Великой Отечественной войны</w:t>
            </w:r>
          </w:p>
        </w:tc>
        <w:tc>
          <w:tcPr>
            <w:tcW w:w="7150" w:type="dxa"/>
          </w:tcPr>
          <w:p w:rsidR="00CB1B05" w:rsidRPr="00D677E3" w:rsidRDefault="00CB1B05" w:rsidP="003001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Литература период </w:t>
            </w:r>
            <w:r w:rsidRPr="00D67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Великой Отечественной войны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B1B05" w:rsidRDefault="00CB1B05" w:rsidP="003001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Писатели на фронтах Великой Отечественной войны. Поэзия, проза и драматургия военного времени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B1B05" w:rsidRPr="00B96F96" w:rsidRDefault="00CB1B05" w:rsidP="003001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96F96">
              <w:rPr>
                <w:rFonts w:ascii="NewtonCSanPin-Regular" w:hAnsi="NewtonCSanPin-Regular"/>
                <w:color w:val="231F20"/>
                <w:sz w:val="24"/>
                <w:szCs w:val="24"/>
              </w:rPr>
              <w:t>Очерки, рассказы, повести</w:t>
            </w:r>
            <w:r w:rsidRPr="00B96F96">
              <w:rPr>
                <w:rFonts w:ascii="NewtonCSanPin-Regular" w:hAnsi="NewtonCSanPin-Regular"/>
                <w:color w:val="231F20"/>
                <w:sz w:val="24"/>
                <w:szCs w:val="24"/>
              </w:rPr>
              <w:br/>
            </w:r>
            <w:r w:rsidRPr="00B96F96">
              <w:rPr>
                <w:rFonts w:ascii="NewtonCSanPin-Bold" w:hAnsi="NewtonCSanPin-Bold"/>
                <w:color w:val="231F20"/>
                <w:sz w:val="24"/>
                <w:szCs w:val="24"/>
              </w:rPr>
              <w:t xml:space="preserve">А. Н. Толстого, М. А. Шолохова, А. П. Платонова, В. С. </w:t>
            </w:r>
            <w:proofErr w:type="spellStart"/>
            <w:r w:rsidRPr="00B96F96">
              <w:rPr>
                <w:rFonts w:ascii="NewtonCSanPin-Bold" w:hAnsi="NewtonCSanPin-Bold"/>
                <w:color w:val="231F20"/>
                <w:sz w:val="24"/>
                <w:szCs w:val="24"/>
              </w:rPr>
              <w:t>Гроссмана</w:t>
            </w:r>
            <w:proofErr w:type="spellEnd"/>
            <w:r w:rsidRPr="00B96F96">
              <w:rPr>
                <w:rFonts w:ascii="NewtonCSanPin-Bold" w:hAnsi="NewtonCSanPin-Bold"/>
                <w:color w:val="231F20"/>
                <w:sz w:val="24"/>
                <w:szCs w:val="24"/>
              </w:rPr>
              <w:t xml:space="preserve"> </w:t>
            </w:r>
            <w:r w:rsidRPr="00B96F96">
              <w:rPr>
                <w:rFonts w:ascii="NewtonCSanPin-Regular" w:hAnsi="NewtonCSanPin-Regular"/>
                <w:color w:val="231F20"/>
                <w:sz w:val="24"/>
                <w:szCs w:val="24"/>
              </w:rPr>
              <w:t xml:space="preserve">и др. Драматургия </w:t>
            </w:r>
            <w:r w:rsidRPr="00B96F96">
              <w:rPr>
                <w:rFonts w:ascii="NewtonCSanPin-Bold" w:hAnsi="NewtonCSanPin-Bold"/>
                <w:color w:val="231F20"/>
                <w:sz w:val="24"/>
                <w:szCs w:val="24"/>
              </w:rPr>
              <w:t>К. М. Симонова, Л. М. Леонова.</w:t>
            </w:r>
          </w:p>
        </w:tc>
      </w:tr>
      <w:tr w:rsidR="00CB1B05" w:rsidRPr="000570E4" w:rsidTr="00300114">
        <w:trPr>
          <w:trHeight w:val="754"/>
        </w:trPr>
        <w:tc>
          <w:tcPr>
            <w:tcW w:w="2326" w:type="dxa"/>
          </w:tcPr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Раздел.</w:t>
            </w:r>
          </w:p>
          <w:p w:rsidR="00CB1B05" w:rsidRPr="00B96F96" w:rsidRDefault="00CB1B05" w:rsidP="003001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Литература второй половины  </w:t>
            </w:r>
            <w:r w:rsidRPr="00B96F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XX</w:t>
            </w:r>
            <w:r w:rsidRPr="00B96F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7150" w:type="dxa"/>
          </w:tcPr>
          <w:p w:rsidR="00CB1B05" w:rsidRPr="00B96F96" w:rsidRDefault="00CB1B05" w:rsidP="003001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B96F9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РУССКАЯ ПРОЗА 1950—2000-х ГОДОВ</w:t>
            </w:r>
          </w:p>
          <w:p w:rsidR="00CB1B05" w:rsidRPr="00B96F96" w:rsidRDefault="00CB1B05" w:rsidP="003001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96F9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Общая характеристика военной прозы 1960—1980-х годов. «Лейтенантская проза» как особое явление в военной прозе: определение понятия,</w:t>
            </w:r>
            <w:r w:rsidRPr="00B96F9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основные представители, специфические черты. Автобиографичность «лейтенантской прозы» (обзор).</w:t>
            </w:r>
          </w:p>
          <w:p w:rsidR="00CB1B05" w:rsidRPr="00B96F96" w:rsidRDefault="00CB1B05" w:rsidP="003001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96F9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Обзор повести </w:t>
            </w:r>
            <w:r w:rsidRPr="00B96F9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В. П. Некрасова «В окопах Сталинграда</w:t>
            </w:r>
            <w:r w:rsidRPr="00B96F9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». Своеобразие раскрытия военной темы в произведении. Образ Юрия </w:t>
            </w:r>
            <w:proofErr w:type="spellStart"/>
            <w:r w:rsidRPr="00B96F9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Керженцева</w:t>
            </w:r>
            <w:proofErr w:type="spellEnd"/>
            <w:r w:rsidRPr="00B96F9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Pr="00B96F9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Темы жизни и смерти в произведении. Мотив мужской дружбы. Принцип</w:t>
            </w:r>
            <w:r w:rsidRPr="00B96F9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достоверности и «эффект присутствия». Роль пейзажа в повести.</w:t>
            </w:r>
          </w:p>
          <w:p w:rsidR="00CB1B05" w:rsidRPr="00B96F96" w:rsidRDefault="00CB1B05" w:rsidP="003001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96F9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«Деревенская проза»</w:t>
            </w:r>
            <w:r w:rsidRPr="00B96F9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как новое литературное направление в прозе второй</w:t>
            </w:r>
            <w:r w:rsidRPr="00B96F9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половины XX века (причины возникновения и основные тенденции «деревенской прозы», основные представители, специфические черты).</w:t>
            </w:r>
          </w:p>
          <w:p w:rsidR="00CB1B05" w:rsidRDefault="00CB1B05" w:rsidP="00300114">
            <w:pPr>
              <w:shd w:val="clear" w:color="auto" w:fill="FFFFFF"/>
              <w:spacing w:after="0" w:line="240" w:lineRule="auto"/>
              <w:rPr>
                <w:rFonts w:ascii="NewtonCSanPin-Regular" w:hAnsi="NewtonCSanPin-Regular"/>
                <w:color w:val="231F20"/>
                <w:sz w:val="20"/>
                <w:szCs w:val="20"/>
              </w:rPr>
            </w:pPr>
            <w:r w:rsidRPr="00B96F9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  «деревенской прозы» для русской литературы XX века.</w:t>
            </w:r>
            <w:r w:rsidRPr="00B96F9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B96F9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Обзор повестей Б. А. </w:t>
            </w:r>
            <w:proofErr w:type="spellStart"/>
            <w:r w:rsidRPr="00B96F9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Можаева</w:t>
            </w:r>
            <w:proofErr w:type="spellEnd"/>
            <w:r w:rsidRPr="00B96F9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«Живой», В. И. Белова «Привычное</w:t>
            </w:r>
            <w:r w:rsidRPr="00B96F9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br/>
              <w:t>дело».</w:t>
            </w:r>
            <w:r w:rsidRPr="00B96F9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Герой-крестьянин, поэтизация избы и народного уклада, типы простых людей. Философия человека из народа</w:t>
            </w:r>
            <w:r>
              <w:rPr>
                <w:rFonts w:ascii="NewtonCSanPin-Regular" w:hAnsi="NewtonCSanPin-Regular"/>
                <w:color w:val="231F20"/>
                <w:sz w:val="20"/>
                <w:szCs w:val="20"/>
              </w:rPr>
              <w:t>.</w:t>
            </w:r>
          </w:p>
          <w:p w:rsidR="00CB1B05" w:rsidRPr="00B96F96" w:rsidRDefault="00CB1B05" w:rsidP="003001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B1B05" w:rsidRPr="000570E4" w:rsidTr="00300114">
        <w:trPr>
          <w:trHeight w:val="754"/>
        </w:trPr>
        <w:tc>
          <w:tcPr>
            <w:tcW w:w="2326" w:type="dxa"/>
          </w:tcPr>
          <w:p w:rsidR="00CB1B05" w:rsidRDefault="00182719" w:rsidP="003001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B1B0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B1B0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="00CB1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лександр </w:t>
            </w:r>
            <w:proofErr w:type="spellStart"/>
            <w:r w:rsidR="00CB1B05">
              <w:rPr>
                <w:rFonts w:ascii="Times New Roman" w:hAnsi="Times New Roman" w:cs="Times New Roman"/>
                <w:b/>
                <w:sz w:val="24"/>
                <w:szCs w:val="24"/>
              </w:rPr>
              <w:t>Трифонович</w:t>
            </w:r>
            <w:proofErr w:type="spellEnd"/>
            <w:r w:rsidR="00CB1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1B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Твардовский</w:t>
            </w:r>
          </w:p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0" w:type="dxa"/>
          </w:tcPr>
          <w:p w:rsidR="00CB1B05" w:rsidRPr="00B96F96" w:rsidRDefault="00CB1B05" w:rsidP="003001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96F9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Жизнь и творческий путь поэта (обзор).</w:t>
            </w:r>
            <w:r w:rsidRPr="00B96F9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B96F9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Поэма «Страна </w:t>
            </w:r>
            <w:proofErr w:type="spellStart"/>
            <w:r w:rsidRPr="00B96F9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Муравия</w:t>
            </w:r>
            <w:proofErr w:type="spellEnd"/>
            <w:r w:rsidRPr="00B96F9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».</w:t>
            </w:r>
            <w:r w:rsidRPr="00B96F9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Тема ко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ллективизации и судьбы русского  </w:t>
            </w:r>
            <w:r w:rsidRPr="00B96F9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крестьянства. Смысл заглавия поэмы. Собирательный </w:t>
            </w:r>
            <w:r w:rsidRPr="00B96F9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образ русского крестьянина. Иносказательный смысл поэмы. Фольклорная основа произведения. Смысл финала произведения. Хара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ктер произведения. </w:t>
            </w:r>
            <w:r w:rsidRPr="00B96F9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Стихотворения </w:t>
            </w:r>
            <w:r w:rsidRPr="00B96F9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«Под вражьим 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тяжким колесом», «Две строчки», </w:t>
            </w:r>
            <w:r w:rsidRPr="00B96F9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«Земляку», «Я убит </w:t>
            </w:r>
            <w:proofErr w:type="gramStart"/>
            <w:r w:rsidRPr="00B96F9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подо</w:t>
            </w:r>
            <w:proofErr w:type="gramEnd"/>
            <w:r w:rsidRPr="00B96F9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Ржевом».</w:t>
            </w:r>
            <w:r w:rsidRPr="00B96F9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Основные темы и мотивы ранней и </w:t>
            </w:r>
            <w:r w:rsidRPr="00B96F9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поздней лирики. Проблематика,  идейная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сущность стихотворений. Образы </w:t>
            </w:r>
            <w:r w:rsidRPr="00B96F9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герои лирических произведений. Трагизм лирического героя. Смысл названия стихотворений. Рифма, рифмовка, язык лирических произведений.</w:t>
            </w:r>
          </w:p>
          <w:p w:rsidR="00CB1B05" w:rsidRPr="00B96F96" w:rsidRDefault="00CB1B05" w:rsidP="003001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9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Теория литературы</w:t>
            </w:r>
            <w:r w:rsidRPr="00B96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B96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Традиции и новаторство в поэзии (закрепление понятия). Гражданственность поэзии (развитие представлений). </w:t>
            </w:r>
          </w:p>
          <w:p w:rsidR="00CB1B05" w:rsidRDefault="00CB1B05" w:rsidP="00300114">
            <w:pPr>
              <w:shd w:val="clear" w:color="auto" w:fill="FFFFFF"/>
              <w:spacing w:after="0" w:line="240" w:lineRule="auto"/>
              <w:rPr>
                <w:rFonts w:ascii="NewtonCSanPin-Regular" w:hAnsi="NewtonCSanPin-Regular"/>
                <w:color w:val="231F20"/>
                <w:sz w:val="20"/>
                <w:szCs w:val="20"/>
              </w:rPr>
            </w:pPr>
          </w:p>
          <w:p w:rsidR="00CB1B05" w:rsidRPr="00B96F96" w:rsidRDefault="00CB1B05" w:rsidP="003001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</w:tc>
      </w:tr>
      <w:tr w:rsidR="00CB1B05" w:rsidRPr="000570E4" w:rsidTr="00300114">
        <w:trPr>
          <w:trHeight w:val="754"/>
        </w:trPr>
        <w:tc>
          <w:tcPr>
            <w:tcW w:w="2326" w:type="dxa"/>
          </w:tcPr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 Раздел.</w:t>
            </w:r>
          </w:p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Б.Л. Пастернак</w:t>
            </w:r>
          </w:p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0" w:type="dxa"/>
          </w:tcPr>
          <w:p w:rsidR="00CB1B05" w:rsidRPr="00D677E3" w:rsidRDefault="00CB1B05" w:rsidP="003001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Борис Леонидович Пастернак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B1B05" w:rsidRDefault="00CB1B05" w:rsidP="003001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и творчество. (Обзор.) Стихотворения: «Февраль. Достать чернил и плакать!..», «Определение поэзии», «Во всем мне хочется дойти...», «Гамлет», «Зимняя ночь» (указанные произведения обязательны для изучения). «Марбург», «Быть знаменитым некрасиво...». (Возможен выбор двух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других стихотворений.) Тема по</w:t>
            </w:r>
            <w:r w:rsidRPr="00D6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 и поэзии в творчестве Пастернака. Любовная лирика поэта. Философская глубина раздумий. Стремление постичь мир, «дойти до самой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сути».</w:t>
            </w:r>
          </w:p>
          <w:p w:rsidR="00CB1B05" w:rsidRPr="00D677E3" w:rsidRDefault="00CB1B05" w:rsidP="003001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Роман «Доктор Живаго»</w:t>
            </w:r>
            <w:r w:rsidRPr="00D6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(обзорное изучение с анализом фрагментов). История создания и публикации романа. Жанровое своеобразие и композиция романа, соединение в нем прозы и поэзии, эпического и лирического начал. Образы-символы и сквозные мотивы в романе. Образ главного героя — Юрия Живаго. Женские образы в романе. Цикл «Стихотворения Юрия Живаго» и его органическая связь с проблематикой и поэтикой романа. Традиции русской классической литературы в творчестве Пастернака.</w:t>
            </w:r>
          </w:p>
          <w:p w:rsidR="00CB1B05" w:rsidRPr="00B96F96" w:rsidRDefault="00CB1B05" w:rsidP="003001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CB1B05" w:rsidRPr="000570E4" w:rsidTr="00300114">
        <w:trPr>
          <w:trHeight w:val="754"/>
        </w:trPr>
        <w:tc>
          <w:tcPr>
            <w:tcW w:w="2326" w:type="dxa"/>
          </w:tcPr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Раздел.</w:t>
            </w:r>
          </w:p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6F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А.И. Солженицын</w:t>
            </w:r>
          </w:p>
          <w:p w:rsidR="00CB1B05" w:rsidRPr="00B96F96" w:rsidRDefault="00CB1B05" w:rsidP="003001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В.Т. Шаламов</w:t>
            </w:r>
          </w:p>
        </w:tc>
        <w:tc>
          <w:tcPr>
            <w:tcW w:w="7150" w:type="dxa"/>
          </w:tcPr>
          <w:p w:rsidR="00CB1B05" w:rsidRPr="00D677E3" w:rsidRDefault="00CB1B05" w:rsidP="003001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Александр Исаевич Солженицын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B1B05" w:rsidRPr="00D677E3" w:rsidRDefault="00CB1B05" w:rsidP="003001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Жизнь. Творчество. Личность. (Обзор.) «Лагерные университеты» Солженицына – путь к главной теме. Романы «Архипелаг ГУЛАГ» (обзор) и «В круге первом» (обзор). Повесть «Один день Ивана Денисовича». Своеобразие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русского национального характера в контексте трагической эпохи.</w:t>
            </w:r>
          </w:p>
          <w:p w:rsidR="00CB1B05" w:rsidRPr="00D677E3" w:rsidRDefault="00CB1B05" w:rsidP="003001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9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Теория литературы</w:t>
            </w:r>
            <w:r w:rsidRPr="00B96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D6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Прототип литературного героя (закрепление понятия). Житие как литературный повествовательный жанр (закрепление понятия).</w:t>
            </w:r>
          </w:p>
          <w:p w:rsidR="00CB1B05" w:rsidRPr="00B96F96" w:rsidRDefault="00CB1B05" w:rsidP="00300114">
            <w:pPr>
              <w:pStyle w:val="a4"/>
              <w:tabs>
                <w:tab w:val="left" w:pos="1745"/>
                <w:tab w:val="left" w:pos="2133"/>
                <w:tab w:val="left" w:pos="2576"/>
                <w:tab w:val="left" w:pos="3652"/>
                <w:tab w:val="left" w:pos="3828"/>
                <w:tab w:val="left" w:pos="4964"/>
                <w:tab w:val="left" w:pos="5205"/>
                <w:tab w:val="left" w:pos="6839"/>
                <w:tab w:val="left" w:pos="7159"/>
                <w:tab w:val="left" w:pos="8280"/>
                <w:tab w:val="left" w:pos="8757"/>
              </w:tabs>
              <w:ind w:left="0" w:right="564"/>
              <w:rPr>
                <w:i/>
                <w:sz w:val="24"/>
                <w:szCs w:val="24"/>
                <w:u w:val="thick"/>
              </w:rPr>
            </w:pPr>
            <w:proofErr w:type="spellStart"/>
            <w:r w:rsidRPr="00B96F96">
              <w:rPr>
                <w:b/>
                <w:sz w:val="24"/>
                <w:szCs w:val="24"/>
              </w:rPr>
              <w:t>Варлам</w:t>
            </w:r>
            <w:proofErr w:type="spellEnd"/>
            <w:r w:rsidRPr="00B96F96">
              <w:rPr>
                <w:b/>
                <w:sz w:val="24"/>
                <w:szCs w:val="24"/>
              </w:rPr>
              <w:t xml:space="preserve"> Тихонович Шалам</w:t>
            </w:r>
            <w:r w:rsidRPr="00B96F96">
              <w:rPr>
                <w:sz w:val="24"/>
                <w:szCs w:val="24"/>
              </w:rPr>
              <w:t>ов</w:t>
            </w:r>
          </w:p>
          <w:p w:rsidR="00CB1B05" w:rsidRPr="00B96F96" w:rsidRDefault="00CB1B05" w:rsidP="00300114">
            <w:pPr>
              <w:pStyle w:val="a4"/>
              <w:tabs>
                <w:tab w:val="left" w:pos="1745"/>
                <w:tab w:val="left" w:pos="2133"/>
                <w:tab w:val="left" w:pos="2576"/>
                <w:tab w:val="left" w:pos="3652"/>
                <w:tab w:val="left" w:pos="3828"/>
                <w:tab w:val="left" w:pos="4964"/>
                <w:tab w:val="left" w:pos="5205"/>
                <w:tab w:val="left" w:pos="6839"/>
                <w:tab w:val="left" w:pos="7159"/>
                <w:tab w:val="left" w:pos="8280"/>
                <w:tab w:val="left" w:pos="8757"/>
              </w:tabs>
              <w:ind w:left="0" w:right="564"/>
              <w:rPr>
                <w:sz w:val="24"/>
                <w:szCs w:val="24"/>
              </w:rPr>
            </w:pPr>
            <w:r w:rsidRPr="00B96F96">
              <w:rPr>
                <w:sz w:val="24"/>
                <w:szCs w:val="24"/>
              </w:rPr>
              <w:t xml:space="preserve">Жизнь и творчество (обзор). </w:t>
            </w:r>
            <w:r w:rsidRPr="00B96F96">
              <w:rPr>
                <w:b/>
                <w:i/>
                <w:sz w:val="24"/>
                <w:szCs w:val="24"/>
              </w:rPr>
              <w:t>Рассказы «На</w:t>
            </w:r>
            <w:r w:rsidRPr="00B96F96">
              <w:rPr>
                <w:b/>
                <w:i/>
                <w:spacing w:val="20"/>
                <w:sz w:val="24"/>
                <w:szCs w:val="24"/>
              </w:rPr>
              <w:t xml:space="preserve"> </w:t>
            </w:r>
            <w:r w:rsidRPr="00B96F96">
              <w:rPr>
                <w:b/>
                <w:i/>
                <w:sz w:val="24"/>
                <w:szCs w:val="24"/>
              </w:rPr>
              <w:t>представку»,</w:t>
            </w:r>
            <w:r w:rsidRPr="00B96F96">
              <w:rPr>
                <w:b/>
                <w:i/>
                <w:spacing w:val="14"/>
                <w:sz w:val="24"/>
                <w:szCs w:val="24"/>
              </w:rPr>
              <w:t xml:space="preserve"> </w:t>
            </w:r>
            <w:r w:rsidRPr="00B96F96">
              <w:rPr>
                <w:b/>
                <w:i/>
                <w:sz w:val="24"/>
                <w:szCs w:val="24"/>
              </w:rPr>
              <w:t xml:space="preserve">«Сентенция». </w:t>
            </w:r>
            <w:r w:rsidRPr="00B96F96">
              <w:rPr>
                <w:sz w:val="24"/>
                <w:szCs w:val="24"/>
              </w:rPr>
              <w:t>(Возможен выбор двух других рассказов.) Автобиографический характер</w:t>
            </w:r>
            <w:r w:rsidRPr="00B96F96">
              <w:rPr>
                <w:spacing w:val="-29"/>
                <w:sz w:val="24"/>
                <w:szCs w:val="24"/>
              </w:rPr>
              <w:t xml:space="preserve"> </w:t>
            </w:r>
            <w:r w:rsidRPr="00B96F96">
              <w:rPr>
                <w:sz w:val="24"/>
                <w:szCs w:val="24"/>
              </w:rPr>
              <w:t>прозы</w:t>
            </w:r>
            <w:r w:rsidRPr="00B96F96">
              <w:rPr>
                <w:spacing w:val="-4"/>
                <w:sz w:val="24"/>
                <w:szCs w:val="24"/>
              </w:rPr>
              <w:t xml:space="preserve"> </w:t>
            </w:r>
            <w:r w:rsidRPr="00B96F96">
              <w:rPr>
                <w:sz w:val="24"/>
                <w:szCs w:val="24"/>
              </w:rPr>
              <w:t>В. Т. Шаламова. Жизненная достоверность, почти</w:t>
            </w:r>
            <w:r w:rsidRPr="00B96F96">
              <w:rPr>
                <w:spacing w:val="-16"/>
                <w:sz w:val="24"/>
                <w:szCs w:val="24"/>
              </w:rPr>
              <w:t xml:space="preserve"> </w:t>
            </w:r>
            <w:r w:rsidRPr="00B96F96">
              <w:rPr>
                <w:sz w:val="24"/>
                <w:szCs w:val="24"/>
              </w:rPr>
              <w:t>документальность</w:t>
            </w:r>
            <w:r w:rsidRPr="00B96F96">
              <w:rPr>
                <w:spacing w:val="60"/>
                <w:sz w:val="24"/>
                <w:szCs w:val="24"/>
              </w:rPr>
              <w:t xml:space="preserve"> </w:t>
            </w:r>
            <w:r w:rsidRPr="00B96F96">
              <w:rPr>
                <w:b/>
                <w:i/>
                <w:sz w:val="24"/>
                <w:szCs w:val="24"/>
              </w:rPr>
              <w:t>«Колымских</w:t>
            </w:r>
            <w:r w:rsidRPr="00B96F96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B96F96">
              <w:rPr>
                <w:b/>
                <w:i/>
                <w:sz w:val="24"/>
                <w:szCs w:val="24"/>
              </w:rPr>
              <w:t>рассказов»</w:t>
            </w:r>
            <w:r w:rsidRPr="00B96F96">
              <w:rPr>
                <w:b/>
                <w:i/>
                <w:sz w:val="24"/>
                <w:szCs w:val="24"/>
              </w:rPr>
              <w:tab/>
            </w:r>
            <w:r w:rsidRPr="00B96F96">
              <w:rPr>
                <w:sz w:val="24"/>
                <w:szCs w:val="24"/>
              </w:rPr>
              <w:t>и</w:t>
            </w:r>
            <w:r w:rsidRPr="00B96F96">
              <w:rPr>
                <w:sz w:val="24"/>
                <w:szCs w:val="24"/>
              </w:rPr>
              <w:tab/>
              <w:t>глубина</w:t>
            </w:r>
            <w:r w:rsidRPr="00B96F96">
              <w:rPr>
                <w:sz w:val="24"/>
                <w:szCs w:val="24"/>
              </w:rPr>
              <w:tab/>
            </w:r>
            <w:r w:rsidRPr="00B96F96">
              <w:rPr>
                <w:sz w:val="24"/>
                <w:szCs w:val="24"/>
              </w:rPr>
              <w:tab/>
              <w:t>проблем,</w:t>
            </w:r>
            <w:r w:rsidRPr="00B96F96">
              <w:rPr>
                <w:sz w:val="24"/>
                <w:szCs w:val="24"/>
              </w:rPr>
              <w:tab/>
            </w:r>
            <w:r w:rsidRPr="00B96F96">
              <w:rPr>
                <w:sz w:val="24"/>
                <w:szCs w:val="24"/>
              </w:rPr>
              <w:tab/>
              <w:t>поднимаемых</w:t>
            </w:r>
            <w:r w:rsidRPr="00B96F96">
              <w:rPr>
                <w:sz w:val="24"/>
                <w:szCs w:val="24"/>
              </w:rPr>
              <w:tab/>
              <w:t>писателем.</w:t>
            </w:r>
            <w:r w:rsidRPr="00B96F96">
              <w:rPr>
                <w:sz w:val="24"/>
                <w:szCs w:val="24"/>
              </w:rPr>
              <w:tab/>
            </w:r>
            <w:r w:rsidRPr="00B96F96">
              <w:rPr>
                <w:spacing w:val="-1"/>
                <w:sz w:val="24"/>
                <w:szCs w:val="24"/>
              </w:rPr>
              <w:t xml:space="preserve">Исследование </w:t>
            </w:r>
            <w:r w:rsidRPr="00B96F96">
              <w:rPr>
                <w:sz w:val="24"/>
                <w:szCs w:val="24"/>
              </w:rPr>
              <w:t>человеческой природы «в крайне важном, не описанном еще</w:t>
            </w:r>
            <w:r w:rsidRPr="00B96F96">
              <w:rPr>
                <w:spacing w:val="31"/>
                <w:sz w:val="24"/>
                <w:szCs w:val="24"/>
              </w:rPr>
              <w:t xml:space="preserve"> </w:t>
            </w:r>
            <w:r w:rsidRPr="00B96F96">
              <w:rPr>
                <w:sz w:val="24"/>
                <w:szCs w:val="24"/>
              </w:rPr>
              <w:t>состоянии,</w:t>
            </w:r>
            <w:r w:rsidRPr="00B96F96">
              <w:rPr>
                <w:spacing w:val="57"/>
                <w:sz w:val="24"/>
                <w:szCs w:val="24"/>
              </w:rPr>
              <w:t xml:space="preserve"> </w:t>
            </w:r>
            <w:r w:rsidRPr="00B96F96">
              <w:rPr>
                <w:sz w:val="24"/>
                <w:szCs w:val="24"/>
              </w:rPr>
              <w:t>когда человек</w:t>
            </w:r>
            <w:r w:rsidRPr="00B96F96">
              <w:rPr>
                <w:spacing w:val="24"/>
                <w:sz w:val="24"/>
                <w:szCs w:val="24"/>
              </w:rPr>
              <w:t xml:space="preserve"> </w:t>
            </w:r>
            <w:r w:rsidRPr="00B96F96">
              <w:rPr>
                <w:sz w:val="24"/>
                <w:szCs w:val="24"/>
              </w:rPr>
              <w:t>приближается</w:t>
            </w:r>
            <w:r w:rsidRPr="00B96F96">
              <w:rPr>
                <w:spacing w:val="23"/>
                <w:sz w:val="24"/>
                <w:szCs w:val="24"/>
              </w:rPr>
              <w:t xml:space="preserve"> </w:t>
            </w:r>
            <w:r w:rsidRPr="00B96F96">
              <w:rPr>
                <w:sz w:val="24"/>
                <w:szCs w:val="24"/>
              </w:rPr>
              <w:t>к</w:t>
            </w:r>
            <w:r w:rsidRPr="00B96F96">
              <w:rPr>
                <w:spacing w:val="23"/>
                <w:sz w:val="24"/>
                <w:szCs w:val="24"/>
              </w:rPr>
              <w:t xml:space="preserve"> </w:t>
            </w:r>
            <w:r w:rsidRPr="00B96F96">
              <w:rPr>
                <w:sz w:val="24"/>
                <w:szCs w:val="24"/>
              </w:rPr>
              <w:t>состоянию,</w:t>
            </w:r>
            <w:r w:rsidRPr="00B96F96">
              <w:rPr>
                <w:spacing w:val="23"/>
                <w:sz w:val="24"/>
                <w:szCs w:val="24"/>
              </w:rPr>
              <w:t xml:space="preserve"> </w:t>
            </w:r>
            <w:r w:rsidRPr="00B96F96">
              <w:rPr>
                <w:sz w:val="24"/>
                <w:szCs w:val="24"/>
              </w:rPr>
              <w:t>близкому</w:t>
            </w:r>
            <w:r w:rsidRPr="00B96F96">
              <w:rPr>
                <w:spacing w:val="19"/>
                <w:sz w:val="24"/>
                <w:szCs w:val="24"/>
              </w:rPr>
              <w:t xml:space="preserve"> </w:t>
            </w:r>
            <w:r w:rsidRPr="00B96F96">
              <w:rPr>
                <w:sz w:val="24"/>
                <w:szCs w:val="24"/>
              </w:rPr>
              <w:t>к</w:t>
            </w:r>
            <w:r w:rsidRPr="00B96F96">
              <w:rPr>
                <w:spacing w:val="23"/>
                <w:sz w:val="24"/>
                <w:szCs w:val="24"/>
              </w:rPr>
              <w:t xml:space="preserve"> </w:t>
            </w:r>
            <w:r w:rsidRPr="00B96F96">
              <w:rPr>
                <w:sz w:val="24"/>
                <w:szCs w:val="24"/>
              </w:rPr>
              <w:t>состоянию</w:t>
            </w:r>
            <w:r w:rsidRPr="00B96F96">
              <w:rPr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B96F96">
              <w:rPr>
                <w:sz w:val="24"/>
                <w:szCs w:val="24"/>
              </w:rPr>
              <w:t>зачеловечности</w:t>
            </w:r>
            <w:proofErr w:type="spellEnd"/>
            <w:r w:rsidRPr="00B96F96">
              <w:rPr>
                <w:sz w:val="24"/>
                <w:szCs w:val="24"/>
              </w:rPr>
              <w:t>». Характер повествования. Образ повествователя.</w:t>
            </w:r>
            <w:r w:rsidRPr="00B96F96">
              <w:rPr>
                <w:spacing w:val="-31"/>
                <w:sz w:val="24"/>
                <w:szCs w:val="24"/>
              </w:rPr>
              <w:t xml:space="preserve"> </w:t>
            </w:r>
            <w:r w:rsidRPr="00B96F96">
              <w:rPr>
                <w:sz w:val="24"/>
                <w:szCs w:val="24"/>
              </w:rPr>
              <w:t>Новаторство</w:t>
            </w:r>
            <w:r w:rsidRPr="00B96F96">
              <w:rPr>
                <w:spacing w:val="-6"/>
                <w:sz w:val="24"/>
                <w:szCs w:val="24"/>
              </w:rPr>
              <w:t xml:space="preserve"> </w:t>
            </w:r>
            <w:r w:rsidRPr="00B96F96">
              <w:rPr>
                <w:sz w:val="24"/>
                <w:szCs w:val="24"/>
              </w:rPr>
              <w:t xml:space="preserve">Шаламова-прозаика. </w:t>
            </w:r>
            <w:r w:rsidRPr="00B96F96">
              <w:rPr>
                <w:b/>
                <w:sz w:val="24"/>
                <w:szCs w:val="24"/>
              </w:rPr>
              <w:t>Теория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lastRenderedPageBreak/>
              <w:t>литературы:</w:t>
            </w:r>
            <w:r w:rsidRPr="00B96F96">
              <w:rPr>
                <w:sz w:val="24"/>
                <w:szCs w:val="24"/>
              </w:rPr>
              <w:tab/>
              <w:t>Новелла</w:t>
            </w:r>
            <w:r w:rsidRPr="00B96F96">
              <w:rPr>
                <w:sz w:val="24"/>
                <w:szCs w:val="24"/>
              </w:rPr>
              <w:tab/>
              <w:t>(закреп</w:t>
            </w:r>
            <w:r>
              <w:rPr>
                <w:sz w:val="24"/>
                <w:szCs w:val="24"/>
              </w:rPr>
              <w:t xml:space="preserve">ление </w:t>
            </w:r>
            <w:r w:rsidRPr="00B96F96">
              <w:rPr>
                <w:sz w:val="24"/>
                <w:szCs w:val="24"/>
              </w:rPr>
              <w:t>понятия)</w:t>
            </w:r>
            <w:proofErr w:type="gramStart"/>
            <w:r w:rsidRPr="00B96F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proofErr w:type="gramEnd"/>
            <w:r w:rsidRPr="00B96F96">
              <w:rPr>
                <w:spacing w:val="-2"/>
                <w:sz w:val="24"/>
                <w:szCs w:val="24"/>
              </w:rPr>
              <w:t xml:space="preserve">сихологизм </w:t>
            </w:r>
            <w:r w:rsidRPr="00B96F96">
              <w:rPr>
                <w:sz w:val="24"/>
                <w:szCs w:val="24"/>
              </w:rPr>
              <w:t>художественной литературы (развитие представлений). Традиции и новаторство</w:t>
            </w:r>
            <w:r w:rsidRPr="00B96F96">
              <w:rPr>
                <w:spacing w:val="23"/>
                <w:sz w:val="24"/>
                <w:szCs w:val="24"/>
              </w:rPr>
              <w:t xml:space="preserve"> </w:t>
            </w:r>
            <w:proofErr w:type="gramStart"/>
            <w:r w:rsidRPr="00B96F96">
              <w:rPr>
                <w:sz w:val="24"/>
                <w:szCs w:val="24"/>
              </w:rPr>
              <w:t>в</w:t>
            </w:r>
            <w:proofErr w:type="gramEnd"/>
          </w:p>
          <w:p w:rsidR="00CB1B05" w:rsidRDefault="00CB1B05" w:rsidP="003001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96">
              <w:rPr>
                <w:rFonts w:ascii="Times New Roman" w:hAnsi="Times New Roman" w:cs="Times New Roman"/>
                <w:sz w:val="24"/>
                <w:szCs w:val="24"/>
              </w:rPr>
              <w:t>художественной литературе (развитие представлений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B1B05" w:rsidRPr="00182719" w:rsidRDefault="00CB1B05" w:rsidP="003001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2719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Тестирование.</w:t>
            </w:r>
          </w:p>
        </w:tc>
      </w:tr>
      <w:tr w:rsidR="00CB1B05" w:rsidRPr="000570E4" w:rsidTr="00300114">
        <w:trPr>
          <w:trHeight w:val="754"/>
        </w:trPr>
        <w:tc>
          <w:tcPr>
            <w:tcW w:w="2326" w:type="dxa"/>
          </w:tcPr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 Раздел.</w:t>
            </w:r>
          </w:p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Н.М. Рубцов</w:t>
            </w:r>
          </w:p>
        </w:tc>
        <w:tc>
          <w:tcPr>
            <w:tcW w:w="7150" w:type="dxa"/>
          </w:tcPr>
          <w:p w:rsidR="00CB1B05" w:rsidRPr="00B96F96" w:rsidRDefault="00CB1B05" w:rsidP="00300114">
            <w:pPr>
              <w:pStyle w:val="21"/>
              <w:spacing w:line="322" w:lineRule="exact"/>
              <w:ind w:left="514"/>
              <w:rPr>
                <w:i w:val="0"/>
                <w:sz w:val="24"/>
                <w:szCs w:val="24"/>
              </w:rPr>
            </w:pPr>
            <w:r w:rsidRPr="00B96F96">
              <w:rPr>
                <w:b w:val="0"/>
                <w:i w:val="0"/>
                <w:sz w:val="24"/>
                <w:szCs w:val="24"/>
              </w:rPr>
              <w:t xml:space="preserve">. </w:t>
            </w:r>
            <w:r w:rsidRPr="00B96F96">
              <w:rPr>
                <w:i w:val="0"/>
                <w:sz w:val="24"/>
                <w:szCs w:val="24"/>
              </w:rPr>
              <w:t>Николай Михайлович Рубцов</w:t>
            </w:r>
          </w:p>
          <w:p w:rsidR="00CB1B05" w:rsidRPr="00B96F96" w:rsidRDefault="00CB1B05" w:rsidP="00300114">
            <w:pPr>
              <w:ind w:right="5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96">
              <w:rPr>
                <w:rFonts w:ascii="Times New Roman" w:hAnsi="Times New Roman" w:cs="Times New Roman"/>
                <w:b/>
                <w:sz w:val="24"/>
                <w:szCs w:val="24"/>
              </w:rPr>
              <w:t>«Видения на холме», «Русский огонек», «Звезда полей», «В горнице»</w:t>
            </w:r>
            <w:r w:rsidRPr="00B96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1B05" w:rsidRPr="00B96F96" w:rsidRDefault="00CB1B05" w:rsidP="00300114">
            <w:pPr>
              <w:ind w:right="5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96">
              <w:rPr>
                <w:rFonts w:ascii="Times New Roman" w:hAnsi="Times New Roman" w:cs="Times New Roman"/>
                <w:sz w:val="24"/>
                <w:szCs w:val="24"/>
              </w:rPr>
              <w:t>Основные темы и мотивы лирики Рубцова — Родина-Русь, ее природа и история, судьба народа, духовный мир человека, его нравственные ценности: красота и любовь, жизнь и смерть, радости и страдания. Драматизм мироощущения поэта, обусловленный событиями его личной судьбы и судьбы народа. Традиции Тютчева, Фета, Есенина в поэзии Рубцова.</w:t>
            </w:r>
          </w:p>
          <w:p w:rsidR="00CB1B05" w:rsidRDefault="00CB1B05" w:rsidP="003001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B1B05" w:rsidRPr="00D677E3" w:rsidRDefault="00CB1B05" w:rsidP="003001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B1B05" w:rsidRPr="000570E4" w:rsidTr="00300114">
        <w:trPr>
          <w:trHeight w:val="754"/>
        </w:trPr>
        <w:tc>
          <w:tcPr>
            <w:tcW w:w="2326" w:type="dxa"/>
          </w:tcPr>
          <w:p w:rsidR="00CB1B05" w:rsidRPr="00B96F96" w:rsidRDefault="00CB1B05" w:rsidP="0030011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6F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 Раздел.</w:t>
            </w:r>
          </w:p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96F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Деревенская» проза в современной литературе</w:t>
            </w:r>
          </w:p>
        </w:tc>
        <w:tc>
          <w:tcPr>
            <w:tcW w:w="7150" w:type="dxa"/>
          </w:tcPr>
          <w:p w:rsidR="00CB1B05" w:rsidRDefault="00CB1B05" w:rsidP="00300114">
            <w:pPr>
              <w:pStyle w:val="21"/>
              <w:spacing w:line="322" w:lineRule="exact"/>
              <w:ind w:left="0"/>
              <w:jc w:val="left"/>
              <w:rPr>
                <w:b w:val="0"/>
                <w:i w:val="0"/>
                <w:color w:val="231F20"/>
                <w:sz w:val="24"/>
                <w:szCs w:val="24"/>
              </w:rPr>
            </w:pPr>
            <w:r w:rsidRPr="00B96F96">
              <w:rPr>
                <w:b w:val="0"/>
                <w:i w:val="0"/>
                <w:color w:val="231F20"/>
                <w:sz w:val="24"/>
                <w:szCs w:val="24"/>
              </w:rPr>
              <w:t>«</w:t>
            </w:r>
            <w:r w:rsidRPr="00B96F96">
              <w:rPr>
                <w:i w:val="0"/>
                <w:color w:val="231F20"/>
                <w:sz w:val="24"/>
                <w:szCs w:val="24"/>
              </w:rPr>
              <w:t>Деревенская проза»</w:t>
            </w:r>
            <w:r w:rsidRPr="00B96F96">
              <w:rPr>
                <w:b w:val="0"/>
                <w:i w:val="0"/>
                <w:color w:val="231F20"/>
                <w:sz w:val="24"/>
                <w:szCs w:val="24"/>
              </w:rPr>
              <w:t xml:space="preserve"> как новое литературное направление в прозе второй</w:t>
            </w:r>
            <w:r w:rsidRPr="00B96F96">
              <w:rPr>
                <w:b w:val="0"/>
                <w:i w:val="0"/>
                <w:color w:val="231F20"/>
                <w:sz w:val="24"/>
                <w:szCs w:val="24"/>
              </w:rPr>
              <w:br/>
              <w:t>половины XX века (причины возникновения и основные тенденции «деревенской прозы», основные представители, специфические черты). Значение</w:t>
            </w:r>
            <w:r w:rsidRPr="00B96F96">
              <w:rPr>
                <w:b w:val="0"/>
                <w:i w:val="0"/>
                <w:color w:val="231F20"/>
                <w:sz w:val="24"/>
                <w:szCs w:val="24"/>
              </w:rPr>
              <w:br/>
              <w:t>«деревенской прозы» для русской литературы XX века</w:t>
            </w:r>
            <w:r>
              <w:rPr>
                <w:b w:val="0"/>
                <w:i w:val="0"/>
                <w:color w:val="231F20"/>
                <w:sz w:val="24"/>
                <w:szCs w:val="24"/>
              </w:rPr>
              <w:t>.</w:t>
            </w:r>
          </w:p>
          <w:p w:rsidR="00CB1B05" w:rsidRPr="00B96F96" w:rsidRDefault="00CB1B05" w:rsidP="00300114">
            <w:pPr>
              <w:spacing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Валентин Григорьевич Распутин </w:t>
            </w:r>
          </w:p>
          <w:p w:rsidR="00CB1B05" w:rsidRPr="00B96F96" w:rsidRDefault="00CB1B05" w:rsidP="00300114">
            <w:pPr>
              <w:spacing w:after="0"/>
              <w:ind w:right="5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96">
              <w:rPr>
                <w:rFonts w:ascii="Times New Roman" w:hAnsi="Times New Roman" w:cs="Times New Roman"/>
                <w:sz w:val="24"/>
                <w:szCs w:val="24"/>
              </w:rPr>
              <w:t xml:space="preserve"> Народ, его история, его земля в повести </w:t>
            </w:r>
            <w:r w:rsidRPr="00B96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«Прощание </w:t>
            </w:r>
            <w:proofErr w:type="gramStart"/>
            <w:r w:rsidRPr="00B96F9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B96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Матерой».</w:t>
            </w:r>
          </w:p>
          <w:p w:rsidR="00CB1B05" w:rsidRDefault="00CB1B05" w:rsidP="00300114">
            <w:pPr>
              <w:pStyle w:val="a4"/>
              <w:spacing w:before="1"/>
              <w:ind w:left="0" w:right="569"/>
              <w:rPr>
                <w:sz w:val="24"/>
                <w:szCs w:val="24"/>
              </w:rPr>
            </w:pPr>
            <w:r w:rsidRPr="00B96F96">
              <w:rPr>
                <w:sz w:val="24"/>
                <w:szCs w:val="24"/>
              </w:rPr>
              <w:t>Нравственное величие русской женщины, ее самоотверженность. Связь основных тем повести «Живи и помни» с традициями русской классики.</w:t>
            </w:r>
          </w:p>
          <w:p w:rsidR="00CB1B05" w:rsidRPr="00B96F96" w:rsidRDefault="00CB1B05" w:rsidP="00300114">
            <w:pPr>
              <w:pStyle w:val="a4"/>
              <w:spacing w:before="1"/>
              <w:ind w:left="0" w:right="569"/>
              <w:rPr>
                <w:sz w:val="24"/>
                <w:szCs w:val="24"/>
              </w:rPr>
            </w:pPr>
          </w:p>
          <w:p w:rsidR="00CB1B05" w:rsidRDefault="00CB1B05" w:rsidP="00300114">
            <w:pPr>
              <w:pStyle w:val="21"/>
              <w:spacing w:line="322" w:lineRule="exact"/>
              <w:ind w:left="0"/>
              <w:jc w:val="left"/>
              <w:rPr>
                <w:b w:val="0"/>
                <w:i w:val="0"/>
                <w:color w:val="231F20"/>
                <w:sz w:val="24"/>
                <w:szCs w:val="24"/>
              </w:rPr>
            </w:pPr>
            <w:r w:rsidRPr="00B96F96">
              <w:rPr>
                <w:rFonts w:ascii="FreeSetC-Bold" w:hAnsi="FreeSetC-Bold"/>
                <w:color w:val="231F20"/>
                <w:sz w:val="24"/>
                <w:szCs w:val="24"/>
              </w:rPr>
              <w:t>ВАСИЛИЙ МАКАРОВИЧ ШУКШИН</w:t>
            </w:r>
            <w:r>
              <w:rPr>
                <w:rFonts w:ascii="FreeSetC-Bold" w:hAnsi="FreeSetC-Bold"/>
                <w:color w:val="231F20"/>
              </w:rPr>
              <w:br/>
            </w:r>
            <w:r w:rsidRPr="00B96F96">
              <w:rPr>
                <w:b w:val="0"/>
                <w:i w:val="0"/>
                <w:color w:val="231F20"/>
                <w:sz w:val="24"/>
                <w:szCs w:val="24"/>
              </w:rPr>
              <w:t>Жизнь, творчество, личность писателя (обзор).</w:t>
            </w:r>
            <w:r w:rsidRPr="00B96F96">
              <w:rPr>
                <w:b w:val="0"/>
                <w:i w:val="0"/>
                <w:color w:val="231F20"/>
                <w:sz w:val="24"/>
                <w:szCs w:val="24"/>
              </w:rPr>
              <w:br/>
              <w:t xml:space="preserve">Рассказы </w:t>
            </w:r>
            <w:r w:rsidRPr="00B96F96">
              <w:rPr>
                <w:i w:val="0"/>
                <w:color w:val="231F20"/>
                <w:sz w:val="24"/>
                <w:szCs w:val="24"/>
              </w:rPr>
              <w:t xml:space="preserve">«Чудик», «Алёша </w:t>
            </w:r>
            <w:proofErr w:type="spellStart"/>
            <w:r w:rsidRPr="00B96F96">
              <w:rPr>
                <w:i w:val="0"/>
                <w:color w:val="231F20"/>
                <w:sz w:val="24"/>
                <w:szCs w:val="24"/>
              </w:rPr>
              <w:t>Бесконвойный</w:t>
            </w:r>
            <w:proofErr w:type="spellEnd"/>
            <w:r w:rsidRPr="00B96F96">
              <w:rPr>
                <w:i w:val="0"/>
                <w:color w:val="231F20"/>
                <w:sz w:val="24"/>
                <w:szCs w:val="24"/>
              </w:rPr>
              <w:t>», «Обида».</w:t>
            </w:r>
            <w:r w:rsidRPr="00B96F96">
              <w:rPr>
                <w:b w:val="0"/>
                <w:i w:val="0"/>
                <w:color w:val="231F2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96F96">
              <w:rPr>
                <w:b w:val="0"/>
                <w:i w:val="0"/>
                <w:color w:val="231F20"/>
                <w:sz w:val="24"/>
                <w:szCs w:val="24"/>
              </w:rPr>
              <w:t>C</w:t>
            </w:r>
            <w:proofErr w:type="gramEnd"/>
            <w:r w:rsidRPr="00B96F96">
              <w:rPr>
                <w:b w:val="0"/>
                <w:i w:val="0"/>
                <w:color w:val="231F20"/>
                <w:sz w:val="24"/>
                <w:szCs w:val="24"/>
              </w:rPr>
              <w:t>южет</w:t>
            </w:r>
            <w:proofErr w:type="spellEnd"/>
            <w:r w:rsidRPr="00B96F96">
              <w:rPr>
                <w:b w:val="0"/>
                <w:i w:val="0"/>
                <w:color w:val="231F20"/>
                <w:sz w:val="24"/>
                <w:szCs w:val="24"/>
              </w:rPr>
              <w:t xml:space="preserve"> </w:t>
            </w:r>
            <w:r>
              <w:rPr>
                <w:b w:val="0"/>
                <w:i w:val="0"/>
                <w:color w:val="231F20"/>
                <w:sz w:val="24"/>
                <w:szCs w:val="24"/>
              </w:rPr>
              <w:t xml:space="preserve"> </w:t>
            </w:r>
            <w:r w:rsidRPr="00B96F96">
              <w:rPr>
                <w:b w:val="0"/>
                <w:i w:val="0"/>
                <w:color w:val="231F20"/>
                <w:sz w:val="24"/>
                <w:szCs w:val="24"/>
              </w:rPr>
              <w:t>и композиция рассказов. Основная проблематика произведений. Русский национальный характер в рассказах. Ти</w:t>
            </w:r>
            <w:r>
              <w:rPr>
                <w:b w:val="0"/>
                <w:i w:val="0"/>
                <w:color w:val="231F20"/>
                <w:sz w:val="24"/>
                <w:szCs w:val="24"/>
              </w:rPr>
              <w:t xml:space="preserve">пизация героев: «герои-чудики», </w:t>
            </w:r>
            <w:r w:rsidRPr="00B96F96">
              <w:rPr>
                <w:b w:val="0"/>
                <w:i w:val="0"/>
                <w:color w:val="231F20"/>
                <w:sz w:val="24"/>
                <w:szCs w:val="24"/>
              </w:rPr>
              <w:t>«маргиналы». Речевая характеристика героев. Поэтика рассказов В. М. Шукшина.</w:t>
            </w:r>
          </w:p>
          <w:p w:rsidR="00CB1B05" w:rsidRPr="00B96F96" w:rsidRDefault="00CB1B05" w:rsidP="00300114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B96F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В.П. АСТАФЬЕВ.</w:t>
            </w:r>
          </w:p>
          <w:p w:rsidR="00CB1B05" w:rsidRPr="00B96F96" w:rsidRDefault="00CB1B05" w:rsidP="00300114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96F9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Повесть </w:t>
            </w:r>
            <w:r w:rsidRPr="00B96F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«Царь-рыба»</w:t>
            </w:r>
            <w:r w:rsidRPr="00B96F9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. Рассказ </w:t>
            </w:r>
            <w:r w:rsidRPr="00B96F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«</w:t>
            </w:r>
            <w:proofErr w:type="spellStart"/>
            <w:r w:rsidRPr="00B96F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Людочка</w:t>
            </w:r>
            <w:proofErr w:type="spellEnd"/>
            <w:r w:rsidRPr="00B96F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»</w:t>
            </w:r>
            <w:r w:rsidRPr="00B96F9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 др.</w:t>
            </w:r>
          </w:p>
          <w:p w:rsidR="00CB1B05" w:rsidRPr="00B96F96" w:rsidRDefault="00CB1B05" w:rsidP="00300114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96F9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Натурфилософия В.П. Астафьева. Человек и природа: един</w:t>
            </w:r>
            <w:r w:rsidRPr="00B96F9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ство и противостояние. Нравственный пафос произведений писателя. Проблема утраты </w:t>
            </w:r>
            <w:proofErr w:type="gramStart"/>
            <w:r w:rsidRPr="00B96F9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человеческого</w:t>
            </w:r>
            <w:proofErr w:type="gramEnd"/>
            <w:r w:rsidRPr="00B96F9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в человеке. «Жес</w:t>
            </w:r>
            <w:r w:rsidRPr="00B96F9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токий» реализм позднего творчества В.П. Астафьева. Синтети</w:t>
            </w:r>
            <w:r w:rsidRPr="00B96F9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ческая жанровая природа крупных произведений писателя.</w:t>
            </w:r>
          </w:p>
          <w:p w:rsidR="00CB1B05" w:rsidRPr="00B96F96" w:rsidRDefault="00CB1B05" w:rsidP="00300114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96F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Опорные понятия:</w:t>
            </w:r>
            <w:r w:rsidRPr="00B96F9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натурфилософская проза, цикл новелл.</w:t>
            </w:r>
          </w:p>
          <w:p w:rsidR="00CB1B05" w:rsidRPr="00B96F96" w:rsidRDefault="00CB1B05" w:rsidP="00300114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B96F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lastRenderedPageBreak/>
              <w:t>Внутрипредметные</w:t>
            </w:r>
            <w:proofErr w:type="spellEnd"/>
            <w:r w:rsidRPr="00B96F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связи:</w:t>
            </w:r>
            <w:r w:rsidRPr="00B96F9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«Царь-рыба» В.П. Астафьева и «Старик и море» Э. Хемингуэя.</w:t>
            </w:r>
          </w:p>
          <w:p w:rsidR="00CB1B05" w:rsidRPr="00B96F96" w:rsidRDefault="00CB1B05" w:rsidP="00300114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B96F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Межпредметные</w:t>
            </w:r>
            <w:proofErr w:type="spellEnd"/>
            <w:r w:rsidRPr="00B96F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связи:</w:t>
            </w:r>
            <w:r w:rsidRPr="00B96F9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взаимодействие двух стилистичес</w:t>
            </w:r>
            <w:r w:rsidRPr="00B96F9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ких пластов в прозе В.П. Астафьева; рассказ В.П. Астафьева «</w:t>
            </w:r>
            <w:proofErr w:type="spellStart"/>
            <w:r w:rsidRPr="00B96F9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Людочка</w:t>
            </w:r>
            <w:proofErr w:type="spellEnd"/>
            <w:r w:rsidRPr="00B96F9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» и к/ф С.С. Говорухина «Ворошиловский стрелок».</w:t>
            </w:r>
          </w:p>
          <w:p w:rsidR="00CB1B05" w:rsidRPr="00B96F96" w:rsidRDefault="00CB1B05" w:rsidP="00300114">
            <w:pPr>
              <w:pStyle w:val="21"/>
              <w:spacing w:line="322" w:lineRule="exact"/>
              <w:ind w:left="0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</w:tr>
      <w:tr w:rsidR="00CB1B05" w:rsidRPr="000570E4" w:rsidTr="00300114">
        <w:trPr>
          <w:trHeight w:val="754"/>
        </w:trPr>
        <w:tc>
          <w:tcPr>
            <w:tcW w:w="2326" w:type="dxa"/>
          </w:tcPr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25 Раздел.</w:t>
            </w:r>
          </w:p>
          <w:p w:rsidR="00CB1B05" w:rsidRPr="00B96F96" w:rsidRDefault="00CB1B05" w:rsidP="0030011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6F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И.А. Бродский. Б.Ш. Окуджава.</w:t>
            </w:r>
          </w:p>
        </w:tc>
        <w:tc>
          <w:tcPr>
            <w:tcW w:w="7150" w:type="dxa"/>
          </w:tcPr>
          <w:p w:rsidR="00CB1B05" w:rsidRPr="00B96F96" w:rsidRDefault="00CB1B05" w:rsidP="00300114">
            <w:pPr>
              <w:pStyle w:val="21"/>
              <w:spacing w:before="7"/>
              <w:ind w:left="0"/>
              <w:jc w:val="left"/>
              <w:rPr>
                <w:i w:val="0"/>
                <w:sz w:val="24"/>
                <w:szCs w:val="24"/>
              </w:rPr>
            </w:pPr>
            <w:r w:rsidRPr="00B96F96">
              <w:rPr>
                <w:i w:val="0"/>
                <w:sz w:val="24"/>
                <w:szCs w:val="24"/>
              </w:rPr>
              <w:t>Иосиф Александрович Бродский</w:t>
            </w:r>
          </w:p>
          <w:p w:rsidR="00CB1B05" w:rsidRPr="00B96F96" w:rsidRDefault="00CB1B05" w:rsidP="00300114">
            <w:pPr>
              <w:pStyle w:val="a4"/>
              <w:spacing w:before="67"/>
              <w:ind w:left="0" w:right="562"/>
              <w:rPr>
                <w:sz w:val="24"/>
                <w:szCs w:val="24"/>
              </w:rPr>
            </w:pPr>
            <w:r w:rsidRPr="00B96F96">
              <w:rPr>
                <w:sz w:val="24"/>
                <w:szCs w:val="24"/>
              </w:rPr>
              <w:t>Стихотворения: «Осенний крик ястреба», «На смерть Жукова», «Сонет» («Как жаль, что тем, чем стало для меня...»). (Возможен выбор трех других стихотворений.) Широта проблемно-тематического диапазона поэзии Бродского</w:t>
            </w:r>
            <w:r>
              <w:rPr>
                <w:sz w:val="24"/>
                <w:szCs w:val="24"/>
              </w:rPr>
              <w:t>.</w:t>
            </w:r>
            <w:r w:rsidRPr="00B96F96">
              <w:rPr>
                <w:b/>
                <w:i/>
                <w:sz w:val="24"/>
                <w:szCs w:val="24"/>
              </w:rPr>
              <w:t xml:space="preserve"> </w:t>
            </w:r>
            <w:r w:rsidRPr="00B96F96">
              <w:rPr>
                <w:sz w:val="24"/>
                <w:szCs w:val="24"/>
              </w:rPr>
              <w:t>«Естественность и органичность сочетания в ней культурно-исторических, философских, литературно-поэтических и автобиографических пластов, реалий, ассоциаций, сливающихся в единый, живой поток непринужденной речи, откристаллизовавшейся в виртуозно организованную стихотворную форму» (В. А. Зайцев). Традиции русской классической поэзии в творчестве И.</w:t>
            </w:r>
            <w:r w:rsidRPr="00B96F96">
              <w:rPr>
                <w:spacing w:val="-20"/>
                <w:sz w:val="24"/>
                <w:szCs w:val="24"/>
              </w:rPr>
              <w:t xml:space="preserve"> </w:t>
            </w:r>
            <w:r w:rsidRPr="00B96F96">
              <w:rPr>
                <w:sz w:val="24"/>
                <w:szCs w:val="24"/>
              </w:rPr>
              <w:t>Бродского.</w:t>
            </w:r>
          </w:p>
          <w:p w:rsidR="00CB1B05" w:rsidRDefault="00CB1B05" w:rsidP="00300114">
            <w:pPr>
              <w:spacing w:befor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96">
              <w:rPr>
                <w:rFonts w:ascii="Times New Roman" w:hAnsi="Times New Roman" w:cs="Times New Roman"/>
                <w:b/>
                <w:sz w:val="24"/>
                <w:szCs w:val="24"/>
              </w:rPr>
              <w:t>Теория литературы</w:t>
            </w:r>
            <w:r w:rsidRPr="00B96F96">
              <w:rPr>
                <w:rFonts w:ascii="Times New Roman" w:hAnsi="Times New Roman" w:cs="Times New Roman"/>
                <w:sz w:val="24"/>
                <w:szCs w:val="24"/>
              </w:rPr>
              <w:t>. Сонет как стихотворная форма (развитие понятия).</w:t>
            </w:r>
          </w:p>
          <w:p w:rsidR="00CB1B05" w:rsidRPr="00B96F96" w:rsidRDefault="00CB1B05" w:rsidP="00300114">
            <w:pPr>
              <w:pStyle w:val="21"/>
              <w:spacing w:before="7" w:line="319" w:lineRule="exact"/>
              <w:ind w:left="0"/>
              <w:jc w:val="left"/>
              <w:rPr>
                <w:i w:val="0"/>
                <w:sz w:val="24"/>
                <w:szCs w:val="24"/>
              </w:rPr>
            </w:pPr>
            <w:r w:rsidRPr="00B96F96">
              <w:rPr>
                <w:i w:val="0"/>
                <w:sz w:val="24"/>
                <w:szCs w:val="24"/>
              </w:rPr>
              <w:t>Булат Шалвович Окуджава</w:t>
            </w:r>
          </w:p>
          <w:p w:rsidR="00CB1B05" w:rsidRPr="00B96F96" w:rsidRDefault="00CB1B05" w:rsidP="00300114">
            <w:pPr>
              <w:ind w:righ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96">
              <w:rPr>
                <w:rFonts w:ascii="Times New Roman" w:hAnsi="Times New Roman" w:cs="Times New Roman"/>
                <w:sz w:val="24"/>
                <w:szCs w:val="24"/>
              </w:rPr>
              <w:t>Слово о поэте. Стихотворения: «</w:t>
            </w:r>
            <w:r w:rsidRPr="00B96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 свидания, мальчики», «Ты течешь, как река. Странное название...», «Когда мне </w:t>
            </w:r>
            <w:proofErr w:type="gramStart"/>
            <w:r w:rsidRPr="00B96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невмочь</w:t>
            </w:r>
            <w:proofErr w:type="gramEnd"/>
            <w:r w:rsidRPr="00B96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пересилить беду...». </w:t>
            </w:r>
            <w:r w:rsidRPr="00B96F96">
              <w:rPr>
                <w:rFonts w:ascii="Times New Roman" w:hAnsi="Times New Roman" w:cs="Times New Roman"/>
                <w:sz w:val="24"/>
                <w:szCs w:val="24"/>
              </w:rPr>
              <w:t>(Возможен выбор других стихотворений.) Память о войне в лирике поэт</w:t>
            </w:r>
            <w:proofErr w:type="gramStart"/>
            <w:r w:rsidRPr="00B96F9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96F96">
              <w:rPr>
                <w:rFonts w:ascii="Times New Roman" w:hAnsi="Times New Roman" w:cs="Times New Roman"/>
                <w:sz w:val="24"/>
                <w:szCs w:val="24"/>
              </w:rPr>
              <w:t xml:space="preserve"> фронтовика. Поэзия «оттепели» и песенное творчество Окуджавы. Арбат как особая поэтическая вселенная. Развитие романтических традиций в поэзии Окуджавы. Интонации, мотивы, об разы Окуджавы в творчестве современных поэтов-бардов.</w:t>
            </w:r>
          </w:p>
          <w:p w:rsidR="00CB1B05" w:rsidRPr="00B96F96" w:rsidRDefault="00CB1B05" w:rsidP="00300114">
            <w:pPr>
              <w:pStyle w:val="a4"/>
              <w:ind w:left="0" w:right="569"/>
              <w:rPr>
                <w:sz w:val="24"/>
                <w:szCs w:val="24"/>
              </w:rPr>
            </w:pPr>
            <w:r w:rsidRPr="00B96F96">
              <w:rPr>
                <w:b/>
                <w:sz w:val="24"/>
                <w:szCs w:val="24"/>
              </w:rPr>
              <w:t>Теория литературы</w:t>
            </w:r>
            <w:r w:rsidRPr="00B96F96">
              <w:rPr>
                <w:sz w:val="24"/>
                <w:szCs w:val="24"/>
              </w:rPr>
              <w:t>. Литературная песня. Романс. Бардовская песня (развитие представлений).</w:t>
            </w:r>
          </w:p>
          <w:p w:rsidR="00CB1B05" w:rsidRDefault="00CB1B05" w:rsidP="00300114">
            <w:pPr>
              <w:spacing w:befor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B05" w:rsidRPr="00B96F96" w:rsidRDefault="00CB1B05" w:rsidP="00300114">
            <w:pPr>
              <w:spacing w:befor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96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«Бардовские песни»</w:t>
            </w:r>
          </w:p>
          <w:p w:rsidR="00CB1B05" w:rsidRPr="00B96F96" w:rsidRDefault="00CB1B05" w:rsidP="00300114">
            <w:pPr>
              <w:pStyle w:val="21"/>
              <w:spacing w:line="322" w:lineRule="exact"/>
              <w:ind w:left="0"/>
              <w:jc w:val="left"/>
              <w:rPr>
                <w:b w:val="0"/>
                <w:i w:val="0"/>
                <w:color w:val="231F20"/>
                <w:sz w:val="24"/>
                <w:szCs w:val="24"/>
              </w:rPr>
            </w:pPr>
          </w:p>
        </w:tc>
      </w:tr>
      <w:tr w:rsidR="00CB1B05" w:rsidRPr="000570E4" w:rsidTr="00300114">
        <w:trPr>
          <w:trHeight w:val="754"/>
        </w:trPr>
        <w:tc>
          <w:tcPr>
            <w:tcW w:w="2326" w:type="dxa"/>
          </w:tcPr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 Раздел.</w:t>
            </w:r>
          </w:p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96F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Городская» проза в современной литературе</w:t>
            </w:r>
          </w:p>
        </w:tc>
        <w:tc>
          <w:tcPr>
            <w:tcW w:w="7150" w:type="dxa"/>
          </w:tcPr>
          <w:p w:rsidR="00CB1B05" w:rsidRPr="00B96F96" w:rsidRDefault="00CB1B05" w:rsidP="00300114">
            <w:pPr>
              <w:pStyle w:val="21"/>
              <w:spacing w:before="7"/>
              <w:ind w:left="0"/>
              <w:jc w:val="left"/>
              <w:rPr>
                <w:b w:val="0"/>
                <w:i w:val="0"/>
                <w:color w:val="231F20"/>
                <w:sz w:val="24"/>
                <w:szCs w:val="24"/>
              </w:rPr>
            </w:pPr>
            <w:r w:rsidRPr="00B96F96">
              <w:rPr>
                <w:rFonts w:ascii="NewtonCSanPin-Regular" w:hAnsi="NewtonCSanPin-Regular"/>
                <w:b w:val="0"/>
                <w:i w:val="0"/>
                <w:color w:val="231F20"/>
                <w:sz w:val="20"/>
                <w:szCs w:val="20"/>
              </w:rPr>
              <w:t>«</w:t>
            </w:r>
            <w:r w:rsidRPr="00B96F96">
              <w:rPr>
                <w:b w:val="0"/>
                <w:i w:val="0"/>
                <w:color w:val="231F20"/>
                <w:sz w:val="24"/>
                <w:szCs w:val="24"/>
              </w:rPr>
              <w:t>Городская проза» в русской литературе 1960—1980-х годов. Особенности отражения действительности в «го</w:t>
            </w:r>
            <w:r>
              <w:rPr>
                <w:b w:val="0"/>
                <w:i w:val="0"/>
                <w:color w:val="231F20"/>
                <w:sz w:val="24"/>
                <w:szCs w:val="24"/>
              </w:rPr>
              <w:t xml:space="preserve">родской прозе» Ю. В. Трифонова, </w:t>
            </w:r>
            <w:r w:rsidRPr="00B96F96">
              <w:rPr>
                <w:b w:val="0"/>
                <w:i w:val="0"/>
                <w:color w:val="231F20"/>
                <w:sz w:val="24"/>
                <w:szCs w:val="24"/>
              </w:rPr>
              <w:t xml:space="preserve">А. Г. </w:t>
            </w:r>
            <w:proofErr w:type="spellStart"/>
            <w:r w:rsidRPr="00B96F96">
              <w:rPr>
                <w:b w:val="0"/>
                <w:i w:val="0"/>
                <w:color w:val="231F20"/>
                <w:sz w:val="24"/>
                <w:szCs w:val="24"/>
              </w:rPr>
              <w:t>Битова</w:t>
            </w:r>
            <w:proofErr w:type="spellEnd"/>
            <w:r w:rsidRPr="00B96F96">
              <w:rPr>
                <w:b w:val="0"/>
                <w:i w:val="0"/>
                <w:color w:val="231F20"/>
                <w:sz w:val="24"/>
                <w:szCs w:val="24"/>
              </w:rPr>
              <w:t>, В. С. Маканина. Концепция личности в «городской прозе».</w:t>
            </w:r>
            <w:r w:rsidRPr="00B96F96">
              <w:rPr>
                <w:b w:val="0"/>
                <w:i w:val="0"/>
                <w:color w:val="231F20"/>
                <w:sz w:val="24"/>
                <w:szCs w:val="24"/>
              </w:rPr>
              <w:br/>
              <w:t xml:space="preserve">Обзор повести </w:t>
            </w:r>
            <w:r w:rsidRPr="00B96F96">
              <w:rPr>
                <w:i w:val="0"/>
                <w:color w:val="231F20"/>
                <w:sz w:val="24"/>
                <w:szCs w:val="24"/>
              </w:rPr>
              <w:t>Ю. В. Трифонова «Обмен».</w:t>
            </w:r>
            <w:r w:rsidRPr="00B96F96">
              <w:rPr>
                <w:b w:val="0"/>
                <w:i w:val="0"/>
                <w:color w:val="231F20"/>
                <w:sz w:val="24"/>
                <w:szCs w:val="24"/>
              </w:rPr>
              <w:t xml:space="preserve"> Ретроспективная компо</w:t>
            </w:r>
            <w:r w:rsidRPr="00B96F96">
              <w:rPr>
                <w:color w:val="231F20"/>
                <w:sz w:val="24"/>
                <w:szCs w:val="24"/>
              </w:rPr>
              <w:t xml:space="preserve">зиция. </w:t>
            </w:r>
            <w:r w:rsidRPr="00B96F96">
              <w:rPr>
                <w:b w:val="0"/>
                <w:i w:val="0"/>
                <w:color w:val="231F20"/>
                <w:sz w:val="24"/>
                <w:szCs w:val="24"/>
              </w:rPr>
              <w:t>Нравственная проблематика произведения. Семейно-бытовой конфликт в повести. Смысл названия и финала повести.</w:t>
            </w:r>
          </w:p>
          <w:p w:rsidR="00CB1B05" w:rsidRDefault="00CB1B05" w:rsidP="00300114">
            <w:pPr>
              <w:pStyle w:val="21"/>
              <w:spacing w:before="7"/>
              <w:ind w:left="0"/>
              <w:jc w:val="left"/>
              <w:rPr>
                <w:rFonts w:ascii="FreeSetC-Bold" w:hAnsi="FreeSetC-Bold"/>
                <w:color w:val="231F20"/>
                <w:sz w:val="24"/>
                <w:szCs w:val="24"/>
              </w:rPr>
            </w:pPr>
            <w:r w:rsidRPr="00B96F96">
              <w:rPr>
                <w:rFonts w:ascii="FreeSetC-Bold" w:hAnsi="FreeSetC-Bold"/>
                <w:color w:val="231F20"/>
                <w:sz w:val="24"/>
                <w:szCs w:val="24"/>
              </w:rPr>
              <w:lastRenderedPageBreak/>
              <w:t>АЛЕКСАНДР ВАЛЕНТИНОВИЧ ВАМПИЛОВ</w:t>
            </w:r>
          </w:p>
          <w:p w:rsidR="00CB1B05" w:rsidRPr="00B96F96" w:rsidRDefault="00CB1B05" w:rsidP="00300114">
            <w:pPr>
              <w:pStyle w:val="21"/>
              <w:spacing w:before="7"/>
              <w:ind w:left="0"/>
              <w:jc w:val="left"/>
              <w:rPr>
                <w:b w:val="0"/>
                <w:i w:val="0"/>
                <w:sz w:val="24"/>
                <w:szCs w:val="24"/>
              </w:rPr>
            </w:pPr>
            <w:r w:rsidRPr="00B96F96">
              <w:rPr>
                <w:rFonts w:ascii="NewtonCSanPin-Regular" w:hAnsi="NewtonCSanPin-Regular"/>
                <w:b w:val="0"/>
                <w:i w:val="0"/>
                <w:color w:val="231F20"/>
                <w:sz w:val="24"/>
                <w:szCs w:val="24"/>
              </w:rPr>
              <w:t>Жизнь, творчество, личность писателя (обзор).</w:t>
            </w:r>
            <w:r w:rsidRPr="00B96F96">
              <w:rPr>
                <w:rFonts w:ascii="NewtonCSanPin-Regular" w:hAnsi="NewtonCSanPin-Regular"/>
                <w:b w:val="0"/>
                <w:i w:val="0"/>
                <w:color w:val="231F20"/>
                <w:sz w:val="24"/>
                <w:szCs w:val="24"/>
              </w:rPr>
              <w:br/>
            </w:r>
            <w:r w:rsidRPr="00B96F96">
              <w:rPr>
                <w:rFonts w:ascii="NewtonCSanPin-Regular" w:hAnsi="NewtonCSanPin-Regular"/>
                <w:i w:val="0"/>
                <w:color w:val="231F20"/>
                <w:sz w:val="24"/>
                <w:szCs w:val="24"/>
              </w:rPr>
              <w:t xml:space="preserve">Пьеса </w:t>
            </w:r>
            <w:r w:rsidRPr="00B96F96">
              <w:rPr>
                <w:rFonts w:ascii="NewtonCSanPin-Bold" w:hAnsi="NewtonCSanPin-Bold"/>
                <w:i w:val="0"/>
                <w:color w:val="231F20"/>
                <w:sz w:val="24"/>
                <w:szCs w:val="24"/>
              </w:rPr>
              <w:t>«Утиная охота».</w:t>
            </w:r>
            <w:r w:rsidRPr="00B96F96">
              <w:rPr>
                <w:rFonts w:ascii="NewtonCSanPin-Bold" w:hAnsi="NewtonCSanPin-Bold"/>
                <w:b w:val="0"/>
                <w:i w:val="0"/>
                <w:color w:val="231F20"/>
                <w:sz w:val="24"/>
                <w:szCs w:val="24"/>
              </w:rPr>
              <w:t xml:space="preserve"> </w:t>
            </w:r>
            <w:r w:rsidRPr="00B96F96">
              <w:rPr>
                <w:rFonts w:ascii="NewtonCSanPin-Regular" w:hAnsi="NewtonCSanPin-Regular"/>
                <w:b w:val="0"/>
                <w:i w:val="0"/>
                <w:color w:val="231F20"/>
                <w:sz w:val="24"/>
                <w:szCs w:val="24"/>
              </w:rPr>
              <w:t>Нравственная проблематика и основной конфликт произведения. Тема духовной дегра</w:t>
            </w:r>
            <w:r>
              <w:rPr>
                <w:rFonts w:ascii="NewtonCSanPin-Regular" w:hAnsi="NewtonCSanPin-Regular"/>
                <w:b w:val="0"/>
                <w:i w:val="0"/>
                <w:color w:val="231F20"/>
                <w:sz w:val="24"/>
                <w:szCs w:val="24"/>
              </w:rPr>
              <w:t xml:space="preserve">дации личности. Психологические </w:t>
            </w:r>
            <w:r w:rsidRPr="00B96F96">
              <w:rPr>
                <w:rFonts w:ascii="NewtonCSanPin-Regular" w:hAnsi="NewtonCSanPin-Regular"/>
                <w:b w:val="0"/>
                <w:i w:val="0"/>
                <w:color w:val="231F20"/>
                <w:sz w:val="24"/>
                <w:szCs w:val="24"/>
              </w:rPr>
              <w:t>портретные зарисовки. Приём ретроспекции</w:t>
            </w:r>
            <w:r>
              <w:rPr>
                <w:rFonts w:ascii="NewtonCSanPin-Regular" w:hAnsi="NewtonCSanPin-Regular"/>
                <w:b w:val="0"/>
                <w:i w:val="0"/>
                <w:color w:val="231F20"/>
                <w:sz w:val="24"/>
                <w:szCs w:val="24"/>
              </w:rPr>
              <w:t xml:space="preserve">. Смысл финальной сцены и </w:t>
            </w:r>
            <w:r w:rsidRPr="00B96F96">
              <w:rPr>
                <w:rFonts w:ascii="NewtonCSanPin-Regular" w:hAnsi="NewtonCSanPin-Regular"/>
                <w:b w:val="0"/>
                <w:i w:val="0"/>
                <w:color w:val="231F20"/>
                <w:sz w:val="24"/>
                <w:szCs w:val="24"/>
              </w:rPr>
              <w:t>названия произведения. Понятие «</w:t>
            </w:r>
            <w:proofErr w:type="spellStart"/>
            <w:r w:rsidRPr="00B96F96">
              <w:rPr>
                <w:rFonts w:ascii="NewtonCSanPin-Regular" w:hAnsi="NewtonCSanPin-Regular"/>
                <w:b w:val="0"/>
                <w:i w:val="0"/>
                <w:color w:val="231F20"/>
                <w:sz w:val="24"/>
                <w:szCs w:val="24"/>
              </w:rPr>
              <w:t>зиловщина</w:t>
            </w:r>
            <w:proofErr w:type="spellEnd"/>
            <w:r w:rsidRPr="00B96F96">
              <w:rPr>
                <w:rFonts w:ascii="NewtonCSanPin-Regular" w:hAnsi="NewtonCSanPin-Regular"/>
                <w:b w:val="0"/>
                <w:i w:val="0"/>
                <w:color w:val="231F20"/>
                <w:sz w:val="24"/>
                <w:szCs w:val="24"/>
              </w:rPr>
              <w:t>». Традиции и новаторств</w:t>
            </w:r>
            <w:r>
              <w:rPr>
                <w:rFonts w:ascii="NewtonCSanPin-Regular" w:hAnsi="NewtonCSanPin-Regular"/>
                <w:b w:val="0"/>
                <w:i w:val="0"/>
                <w:color w:val="231F20"/>
                <w:sz w:val="24"/>
                <w:szCs w:val="24"/>
              </w:rPr>
              <w:t xml:space="preserve">о в </w:t>
            </w:r>
            <w:r w:rsidRPr="00B96F96">
              <w:rPr>
                <w:rFonts w:ascii="NewtonCSanPin-Regular" w:hAnsi="NewtonCSanPin-Regular"/>
                <w:b w:val="0"/>
                <w:i w:val="0"/>
                <w:color w:val="231F20"/>
                <w:sz w:val="24"/>
                <w:szCs w:val="24"/>
              </w:rPr>
              <w:t>драматургии А. В. Вампилова.</w:t>
            </w:r>
          </w:p>
        </w:tc>
      </w:tr>
      <w:tr w:rsidR="00CB1B05" w:rsidRPr="000570E4" w:rsidTr="00300114">
        <w:trPr>
          <w:trHeight w:val="754"/>
        </w:trPr>
        <w:tc>
          <w:tcPr>
            <w:tcW w:w="2326" w:type="dxa"/>
          </w:tcPr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27 Раздел.</w:t>
            </w:r>
          </w:p>
          <w:p w:rsidR="00CB1B05" w:rsidRPr="00B96F96" w:rsidRDefault="00CB1B05" w:rsidP="0030011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6F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 литературы народов России</w:t>
            </w:r>
          </w:p>
        </w:tc>
        <w:tc>
          <w:tcPr>
            <w:tcW w:w="7150" w:type="dxa"/>
          </w:tcPr>
          <w:p w:rsidR="00CB1B05" w:rsidRPr="00B96F96" w:rsidRDefault="00CB1B05" w:rsidP="00300114">
            <w:pPr>
              <w:pStyle w:val="a4"/>
              <w:ind w:left="0" w:right="570"/>
              <w:jc w:val="left"/>
              <w:rPr>
                <w:sz w:val="24"/>
                <w:szCs w:val="24"/>
              </w:rPr>
            </w:pPr>
            <w:r w:rsidRPr="00B96F96">
              <w:rPr>
                <w:b/>
                <w:sz w:val="24"/>
                <w:szCs w:val="24"/>
              </w:rPr>
              <w:t>Р. Гамзатов</w:t>
            </w:r>
            <w:r w:rsidRPr="00B96F96">
              <w:rPr>
                <w:sz w:val="24"/>
                <w:szCs w:val="24"/>
                <w:u w:val="thick"/>
              </w:rPr>
              <w:t>.</w:t>
            </w:r>
            <w:r w:rsidRPr="00B96F96">
              <w:rPr>
                <w:sz w:val="24"/>
                <w:szCs w:val="24"/>
              </w:rPr>
              <w:t xml:space="preserve"> (Обзор.) Соотношение национального и общечеловеческого в лирике поэта.</w:t>
            </w:r>
          </w:p>
          <w:p w:rsidR="00CB1B05" w:rsidRPr="00B96F96" w:rsidRDefault="00CB1B05" w:rsidP="00300114">
            <w:pPr>
              <w:pStyle w:val="a4"/>
              <w:spacing w:line="242" w:lineRule="auto"/>
              <w:ind w:left="0"/>
              <w:jc w:val="left"/>
              <w:rPr>
                <w:sz w:val="24"/>
                <w:szCs w:val="24"/>
              </w:rPr>
            </w:pPr>
            <w:r w:rsidRPr="00B96F96">
              <w:rPr>
                <w:sz w:val="24"/>
                <w:szCs w:val="24"/>
              </w:rPr>
              <w:t xml:space="preserve">Понятие о поэтическом мире </w:t>
            </w:r>
            <w:r w:rsidRPr="00B96F96">
              <w:rPr>
                <w:b/>
                <w:i/>
                <w:sz w:val="24"/>
                <w:szCs w:val="24"/>
              </w:rPr>
              <w:t>Р. Гамзатова</w:t>
            </w:r>
            <w:r w:rsidRPr="00B96F96">
              <w:rPr>
                <w:sz w:val="24"/>
                <w:szCs w:val="24"/>
              </w:rPr>
              <w:t>; изобразительно-выразительные средства его поэзии; воспитывать чувство уважения к культуре других народов</w:t>
            </w:r>
          </w:p>
          <w:p w:rsidR="00CB1B05" w:rsidRPr="00B96F96" w:rsidRDefault="00CB1B05" w:rsidP="00300114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 w:rsidRPr="00B96F96">
              <w:rPr>
                <w:b/>
                <w:sz w:val="24"/>
                <w:szCs w:val="24"/>
              </w:rPr>
              <w:t>Теория литературы</w:t>
            </w:r>
            <w:r w:rsidRPr="00B96F96">
              <w:rPr>
                <w:sz w:val="24"/>
                <w:szCs w:val="24"/>
              </w:rPr>
              <w:t>. Национальное и обще человеческое в художественной литературе (развитие представлений).</w:t>
            </w:r>
          </w:p>
          <w:p w:rsidR="00CB1B05" w:rsidRPr="00B96F96" w:rsidRDefault="00CB1B05" w:rsidP="00300114">
            <w:pPr>
              <w:pStyle w:val="21"/>
              <w:spacing w:before="7"/>
              <w:ind w:left="0"/>
              <w:jc w:val="left"/>
              <w:rPr>
                <w:rFonts w:ascii="NewtonCSanPin-Regular" w:hAnsi="NewtonCSanPin-Regular"/>
                <w:b w:val="0"/>
                <w:i w:val="0"/>
                <w:color w:val="231F20"/>
                <w:sz w:val="20"/>
                <w:szCs w:val="20"/>
              </w:rPr>
            </w:pPr>
          </w:p>
        </w:tc>
      </w:tr>
      <w:tr w:rsidR="00CB1B05" w:rsidRPr="000570E4" w:rsidTr="00300114">
        <w:trPr>
          <w:trHeight w:val="754"/>
        </w:trPr>
        <w:tc>
          <w:tcPr>
            <w:tcW w:w="2326" w:type="dxa"/>
          </w:tcPr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 Раздел.</w:t>
            </w:r>
          </w:p>
          <w:p w:rsidR="00CB1B05" w:rsidRPr="00B96F96" w:rsidRDefault="00CB1B05" w:rsidP="0030011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6F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Зарубежная литература</w:t>
            </w:r>
          </w:p>
        </w:tc>
        <w:tc>
          <w:tcPr>
            <w:tcW w:w="7150" w:type="dxa"/>
          </w:tcPr>
          <w:p w:rsidR="00CB1B05" w:rsidRDefault="00CB1B05" w:rsidP="00300114">
            <w:pPr>
              <w:pStyle w:val="a4"/>
              <w:ind w:left="0" w:right="570"/>
              <w:jc w:val="left"/>
              <w:rPr>
                <w:rFonts w:ascii="NewtonCSanPin-Regular" w:hAnsi="NewtonCSanPin-Regular"/>
                <w:color w:val="231F20"/>
                <w:sz w:val="20"/>
                <w:szCs w:val="20"/>
              </w:rPr>
            </w:pPr>
            <w:r w:rsidRPr="00B96F96">
              <w:rPr>
                <w:b/>
                <w:color w:val="231F20"/>
                <w:sz w:val="24"/>
                <w:szCs w:val="24"/>
              </w:rPr>
              <w:t>ЭРНЕСТ ХЕМИНГУЭЙ</w:t>
            </w:r>
            <w:r w:rsidRPr="00B96F96">
              <w:rPr>
                <w:color w:val="231F20"/>
                <w:sz w:val="24"/>
                <w:szCs w:val="24"/>
              </w:rPr>
              <w:br/>
              <w:t>Жизнь и творчество писателя (обзор).</w:t>
            </w:r>
            <w:r w:rsidRPr="00B96F96">
              <w:rPr>
                <w:color w:val="231F20"/>
                <w:sz w:val="24"/>
                <w:szCs w:val="24"/>
              </w:rPr>
              <w:br/>
              <w:t>Повесть «</w:t>
            </w:r>
            <w:r w:rsidRPr="00B96F96">
              <w:rPr>
                <w:b/>
                <w:color w:val="231F20"/>
                <w:sz w:val="24"/>
                <w:szCs w:val="24"/>
              </w:rPr>
              <w:t>Старик и море».</w:t>
            </w:r>
            <w:r w:rsidRPr="00B96F96">
              <w:rPr>
                <w:color w:val="231F20"/>
                <w:sz w:val="24"/>
                <w:szCs w:val="24"/>
              </w:rPr>
              <w:t xml:space="preserve"> Тема трагедии человеческого существования.</w:t>
            </w:r>
            <w:r w:rsidRPr="00B96F96">
              <w:rPr>
                <w:color w:val="231F20"/>
                <w:sz w:val="24"/>
                <w:szCs w:val="24"/>
              </w:rPr>
              <w:br/>
              <w:t xml:space="preserve">Человек и природа, </w:t>
            </w:r>
            <w:proofErr w:type="gramStart"/>
            <w:r w:rsidRPr="00B96F96">
              <w:rPr>
                <w:color w:val="231F20"/>
                <w:sz w:val="24"/>
                <w:szCs w:val="24"/>
              </w:rPr>
              <w:t>смертное</w:t>
            </w:r>
            <w:proofErr w:type="gramEnd"/>
            <w:r w:rsidRPr="00B96F96">
              <w:rPr>
                <w:color w:val="231F20"/>
                <w:sz w:val="24"/>
                <w:szCs w:val="24"/>
              </w:rPr>
              <w:t xml:space="preserve"> и вечное, безобразное и прекрасное в повести. Мораль философской повести-притчи. Аллегорический характер произведения. «Старик и море» как художественное завещание писателя</w:t>
            </w:r>
            <w:r>
              <w:rPr>
                <w:rFonts w:ascii="NewtonCSanPin-Regular" w:hAnsi="NewtonCSanPin-Regular"/>
                <w:color w:val="231F20"/>
                <w:sz w:val="20"/>
                <w:szCs w:val="20"/>
              </w:rPr>
              <w:t>.</w:t>
            </w:r>
          </w:p>
          <w:p w:rsidR="00CB1B05" w:rsidRDefault="00CB1B05" w:rsidP="00300114">
            <w:pPr>
              <w:pStyle w:val="a4"/>
              <w:ind w:left="0" w:right="570"/>
              <w:jc w:val="left"/>
              <w:rPr>
                <w:color w:val="000000"/>
                <w:sz w:val="24"/>
                <w:szCs w:val="24"/>
              </w:rPr>
            </w:pPr>
            <w:r w:rsidRPr="00B96F96">
              <w:rPr>
                <w:b/>
                <w:color w:val="000000"/>
                <w:sz w:val="24"/>
                <w:szCs w:val="24"/>
              </w:rPr>
              <w:t>А. Камю. «Посторонний»:</w:t>
            </w:r>
            <w:r w:rsidRPr="00D677E3">
              <w:rPr>
                <w:color w:val="000000"/>
                <w:sz w:val="24"/>
                <w:szCs w:val="24"/>
              </w:rPr>
              <w:t xml:space="preserve"> экзистенциализм и отчуждение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B1B05" w:rsidRPr="00B96F96" w:rsidRDefault="00CB1B05" w:rsidP="00300114">
            <w:pPr>
              <w:pStyle w:val="a4"/>
              <w:ind w:left="0" w:right="570"/>
              <w:jc w:val="left"/>
              <w:rPr>
                <w:b/>
                <w:sz w:val="24"/>
                <w:szCs w:val="24"/>
              </w:rPr>
            </w:pPr>
            <w:r w:rsidRPr="00B96F96">
              <w:rPr>
                <w:b/>
                <w:bCs/>
                <w:iCs/>
                <w:color w:val="000000"/>
                <w:sz w:val="24"/>
                <w:szCs w:val="24"/>
              </w:rPr>
              <w:t>Джордж Бернард Шоу</w:t>
            </w:r>
            <w:r w:rsidRPr="00B96F96">
              <w:rPr>
                <w:color w:val="000000"/>
                <w:sz w:val="24"/>
                <w:szCs w:val="24"/>
              </w:rPr>
              <w:br/>
              <w:t>«</w:t>
            </w:r>
            <w:r w:rsidRPr="00B96F96">
              <w:rPr>
                <w:b/>
                <w:color w:val="000000"/>
                <w:sz w:val="24"/>
                <w:szCs w:val="24"/>
              </w:rPr>
              <w:t>Дом, где разбиваются сердца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»</w:t>
            </w:r>
            <w:r w:rsidRPr="00B96F96">
              <w:rPr>
                <w:color w:val="000000"/>
                <w:sz w:val="24"/>
                <w:szCs w:val="24"/>
              </w:rPr>
              <w:t>. Влияние А. П. Чехова на драматургию Б. Шоу.</w:t>
            </w:r>
            <w:r w:rsidRPr="00B96F96">
              <w:rPr>
                <w:color w:val="000000"/>
                <w:sz w:val="24"/>
                <w:szCs w:val="24"/>
              </w:rPr>
              <w:br/>
              <w:t>«Английская фантазия на русские темы».</w:t>
            </w:r>
            <w:r>
              <w:rPr>
                <w:color w:val="000000"/>
                <w:sz w:val="24"/>
                <w:szCs w:val="24"/>
              </w:rPr>
              <w:t xml:space="preserve"> Мастерство писателя в создании  </w:t>
            </w:r>
            <w:r w:rsidRPr="00B96F96">
              <w:rPr>
                <w:color w:val="000000"/>
                <w:sz w:val="24"/>
                <w:szCs w:val="24"/>
              </w:rPr>
              <w:t>индивидуальных характеров. Труд как созидательная и очищающая сила.</w:t>
            </w:r>
          </w:p>
        </w:tc>
      </w:tr>
      <w:tr w:rsidR="00CB1B05" w:rsidRPr="000570E4" w:rsidTr="00300114">
        <w:trPr>
          <w:trHeight w:val="754"/>
        </w:trPr>
        <w:tc>
          <w:tcPr>
            <w:tcW w:w="2326" w:type="dxa"/>
          </w:tcPr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 Раздел</w:t>
            </w:r>
          </w:p>
          <w:p w:rsidR="00CB1B05" w:rsidRPr="00B96F96" w:rsidRDefault="00CB1B05" w:rsidP="0030011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6F96">
              <w:rPr>
                <w:rFonts w:ascii="TimesNewRomanPS-BoldItalicMT" w:hAnsi="TimesNewRomanPS-BoldItalicMT"/>
                <w:b/>
                <w:bCs/>
                <w:iCs/>
                <w:color w:val="000000"/>
                <w:sz w:val="24"/>
                <w:szCs w:val="24"/>
              </w:rPr>
              <w:t>Литература конца XX — начала XXI века</w:t>
            </w:r>
          </w:p>
        </w:tc>
        <w:tc>
          <w:tcPr>
            <w:tcW w:w="7150" w:type="dxa"/>
          </w:tcPr>
          <w:p w:rsidR="00CB1B05" w:rsidRPr="00B96F96" w:rsidRDefault="00CB1B05" w:rsidP="00300114">
            <w:pPr>
              <w:pStyle w:val="a4"/>
              <w:ind w:left="0" w:right="570"/>
              <w:jc w:val="left"/>
              <w:rPr>
                <w:b/>
                <w:color w:val="231F20"/>
                <w:sz w:val="24"/>
                <w:szCs w:val="24"/>
              </w:rPr>
            </w:pPr>
            <w:r w:rsidRPr="00B96F96">
              <w:rPr>
                <w:rFonts w:ascii="TimesNewRomanPSMT" w:hAnsi="TimesNewRomanPSMT"/>
                <w:color w:val="000000"/>
                <w:sz w:val="24"/>
                <w:szCs w:val="24"/>
              </w:rPr>
              <w:t>Общий обзор произведений последнего десятилетия.</w:t>
            </w:r>
            <w:r w:rsidRPr="00B96F96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B96F96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Проза:</w:t>
            </w:r>
            <w:r w:rsidRPr="00B96F9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96F9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В. Белов, А. Битов, В. Маканин, А. Ким, Е. Носов, В. </w:t>
            </w:r>
            <w:proofErr w:type="spellStart"/>
            <w:r w:rsidRPr="00B96F96">
              <w:rPr>
                <w:rFonts w:ascii="TimesNewRomanPSMT" w:hAnsi="TimesNewRomanPSMT"/>
                <w:color w:val="000000"/>
                <w:sz w:val="24"/>
                <w:szCs w:val="24"/>
              </w:rPr>
              <w:t>Крупин</w:t>
            </w:r>
            <w:proofErr w:type="spellEnd"/>
            <w:r w:rsidRPr="00B96F96">
              <w:rPr>
                <w:rFonts w:ascii="TimesNewRomanPSMT" w:hAnsi="TimesNewRomanPSMT"/>
                <w:color w:val="000000"/>
                <w:sz w:val="24"/>
                <w:szCs w:val="24"/>
              </w:rPr>
              <w:t>, С.</w:t>
            </w:r>
            <w:r w:rsidRPr="00B96F96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proofErr w:type="spellStart"/>
            <w:r w:rsidRPr="00B96F96">
              <w:rPr>
                <w:rFonts w:ascii="TimesNewRomanPSMT" w:hAnsi="TimesNewRomanPSMT"/>
                <w:color w:val="000000"/>
                <w:sz w:val="24"/>
                <w:szCs w:val="24"/>
              </w:rPr>
              <w:t>Каледин</w:t>
            </w:r>
            <w:proofErr w:type="spellEnd"/>
            <w:r w:rsidRPr="00B96F96">
              <w:rPr>
                <w:rFonts w:ascii="TimesNewRomanPSMT" w:hAnsi="TimesNewRomanPSMT"/>
                <w:color w:val="000000"/>
                <w:sz w:val="24"/>
                <w:szCs w:val="24"/>
              </w:rPr>
              <w:t>, В. Пелевин, Т. Толстая, Л. Петрушевская, В. Токарева, Ю. Поляков и др.</w:t>
            </w:r>
            <w:r w:rsidRPr="00B96F96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B96F96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Поэзия</w:t>
            </w:r>
            <w:r w:rsidRPr="00B96F96">
              <w:rPr>
                <w:rFonts w:ascii="TimesNewRomanPSMT" w:hAnsi="TimesNewRomanPSMT"/>
                <w:color w:val="000000"/>
                <w:sz w:val="24"/>
                <w:szCs w:val="24"/>
              </w:rPr>
              <w:t>:</w:t>
            </w:r>
            <w:proofErr w:type="gramEnd"/>
            <w:r w:rsidRPr="00B96F9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96F96">
              <w:rPr>
                <w:rFonts w:ascii="TimesNewRomanPSMT" w:hAnsi="TimesNewRomanPSMT"/>
                <w:color w:val="000000"/>
                <w:sz w:val="24"/>
                <w:szCs w:val="24"/>
              </w:rPr>
              <w:t>Б. Ахмадулина, А. Вознесенский, Е. Евтушенко, Ю. Друнина, Л.</w:t>
            </w:r>
            <w:r w:rsidRPr="00B96F96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 xml:space="preserve">Васильева, Ю. </w:t>
            </w:r>
            <w:proofErr w:type="spellStart"/>
            <w:r w:rsidRPr="00B96F96">
              <w:rPr>
                <w:rFonts w:ascii="TimesNewRomanPSMT" w:hAnsi="TimesNewRomanPSMT"/>
                <w:color w:val="000000"/>
                <w:sz w:val="24"/>
                <w:szCs w:val="24"/>
              </w:rPr>
              <w:t>Мориц</w:t>
            </w:r>
            <w:proofErr w:type="spellEnd"/>
            <w:r w:rsidRPr="00B96F96">
              <w:rPr>
                <w:rFonts w:ascii="TimesNewRomanPSMT" w:hAnsi="TimesNewRomanPSMT"/>
                <w:color w:val="000000"/>
                <w:sz w:val="24"/>
                <w:szCs w:val="24"/>
              </w:rPr>
              <w:t>, Н. Тряпкин, А. Кушнер, О. Чухонцев, Б. Чичибабин, Ю.</w:t>
            </w:r>
            <w:r w:rsidRPr="00B96F96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 xml:space="preserve">Кузнецов, И. Шкляревский, О. Фокина, Д. </w:t>
            </w:r>
            <w:proofErr w:type="spellStart"/>
            <w:r w:rsidRPr="00B96F96">
              <w:rPr>
                <w:rFonts w:ascii="TimesNewRomanPSMT" w:hAnsi="TimesNewRomanPSMT"/>
                <w:color w:val="000000"/>
                <w:sz w:val="24"/>
                <w:szCs w:val="24"/>
              </w:rPr>
              <w:t>Пригов</w:t>
            </w:r>
            <w:proofErr w:type="spellEnd"/>
            <w:r w:rsidRPr="00B96F9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, Т. </w:t>
            </w:r>
            <w:proofErr w:type="spellStart"/>
            <w:r w:rsidRPr="00B96F96">
              <w:rPr>
                <w:rFonts w:ascii="TimesNewRomanPSMT" w:hAnsi="TimesNewRomanPSMT"/>
                <w:color w:val="000000"/>
                <w:sz w:val="24"/>
                <w:szCs w:val="24"/>
              </w:rPr>
              <w:t>Кибиров</w:t>
            </w:r>
            <w:proofErr w:type="spellEnd"/>
            <w:r w:rsidRPr="00B96F96">
              <w:rPr>
                <w:rFonts w:ascii="TimesNewRomanPSMT" w:hAnsi="TimesNewRomanPSMT"/>
                <w:color w:val="000000"/>
                <w:sz w:val="24"/>
                <w:szCs w:val="24"/>
              </w:rPr>
              <w:t>, И. Жданов, О.</w:t>
            </w:r>
            <w:r w:rsidRPr="00B96F96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proofErr w:type="spellStart"/>
            <w:r w:rsidRPr="00B96F96">
              <w:rPr>
                <w:rFonts w:ascii="TimesNewRomanPSMT" w:hAnsi="TimesNewRomanPSMT"/>
                <w:color w:val="000000"/>
                <w:sz w:val="24"/>
                <w:szCs w:val="24"/>
              </w:rPr>
              <w:t>Седакова</w:t>
            </w:r>
            <w:proofErr w:type="spellEnd"/>
            <w:r w:rsidRPr="00B96F9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и др..</w:t>
            </w:r>
            <w:proofErr w:type="gramEnd"/>
          </w:p>
        </w:tc>
      </w:tr>
      <w:tr w:rsidR="00CB1B05" w:rsidRPr="000570E4" w:rsidTr="00300114">
        <w:trPr>
          <w:trHeight w:val="754"/>
        </w:trPr>
        <w:tc>
          <w:tcPr>
            <w:tcW w:w="2326" w:type="dxa"/>
          </w:tcPr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 Раздел</w:t>
            </w:r>
          </w:p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проектов «</w:t>
            </w:r>
            <w:r w:rsidRPr="007F0A5C">
              <w:rPr>
                <w:rStyle w:val="210pt"/>
                <w:rFonts w:eastAsiaTheme="minorHAnsi"/>
                <w:b/>
                <w:sz w:val="24"/>
                <w:szCs w:val="24"/>
              </w:rPr>
              <w:t xml:space="preserve">Современная литературная ситуация: реальность и </w:t>
            </w:r>
            <w:r w:rsidRPr="007F0A5C">
              <w:rPr>
                <w:rStyle w:val="210pt"/>
                <w:rFonts w:eastAsiaTheme="minorHAnsi"/>
                <w:b/>
                <w:sz w:val="24"/>
                <w:szCs w:val="24"/>
              </w:rPr>
              <w:lastRenderedPageBreak/>
              <w:t>перспек</w:t>
            </w:r>
            <w:r>
              <w:rPr>
                <w:rStyle w:val="210pt"/>
                <w:rFonts w:eastAsiaTheme="minorHAnsi"/>
                <w:b/>
                <w:sz w:val="24"/>
                <w:szCs w:val="24"/>
              </w:rPr>
              <w:t>тивы»</w:t>
            </w:r>
          </w:p>
        </w:tc>
        <w:tc>
          <w:tcPr>
            <w:tcW w:w="7150" w:type="dxa"/>
          </w:tcPr>
          <w:p w:rsidR="00CB1B05" w:rsidRPr="00B96F96" w:rsidRDefault="00CB1B05" w:rsidP="00300114">
            <w:pPr>
              <w:pStyle w:val="a4"/>
              <w:ind w:left="0" w:right="570"/>
              <w:jc w:val="left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Защита проектов «</w:t>
            </w:r>
            <w:r w:rsidRPr="007F0A5C">
              <w:rPr>
                <w:rStyle w:val="210pt"/>
                <w:b/>
                <w:sz w:val="24"/>
                <w:szCs w:val="24"/>
              </w:rPr>
              <w:t>Современная литературная ситуация: реальность и перспек</w:t>
            </w:r>
            <w:r>
              <w:rPr>
                <w:rStyle w:val="210pt"/>
                <w:b/>
                <w:sz w:val="24"/>
                <w:szCs w:val="24"/>
              </w:rPr>
              <w:t>тивы</w:t>
            </w:r>
            <w:r>
              <w:rPr>
                <w:rStyle w:val="210pt"/>
                <w:rFonts w:eastAsiaTheme="minorHAnsi"/>
                <w:b/>
                <w:sz w:val="24"/>
                <w:szCs w:val="24"/>
              </w:rPr>
              <w:t>»</w:t>
            </w:r>
          </w:p>
        </w:tc>
      </w:tr>
      <w:tr w:rsidR="00CB1B05" w:rsidRPr="000570E4" w:rsidTr="00300114">
        <w:trPr>
          <w:trHeight w:val="754"/>
        </w:trPr>
        <w:tc>
          <w:tcPr>
            <w:tcW w:w="2326" w:type="dxa"/>
          </w:tcPr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31 Раздел.</w:t>
            </w:r>
          </w:p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средней школы</w:t>
            </w:r>
          </w:p>
        </w:tc>
        <w:tc>
          <w:tcPr>
            <w:tcW w:w="7150" w:type="dxa"/>
          </w:tcPr>
          <w:p w:rsidR="00CB1B05" w:rsidRDefault="00CB1B05" w:rsidP="00300114">
            <w:pPr>
              <w:pStyle w:val="a4"/>
              <w:ind w:left="0" w:right="57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 за курс средней школы</w:t>
            </w:r>
          </w:p>
        </w:tc>
      </w:tr>
      <w:tr w:rsidR="00CB1B05" w:rsidRPr="000570E4" w:rsidTr="00300114">
        <w:trPr>
          <w:trHeight w:val="754"/>
        </w:trPr>
        <w:tc>
          <w:tcPr>
            <w:tcW w:w="2326" w:type="dxa"/>
          </w:tcPr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32 Раздел.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Повторение.</w:t>
            </w:r>
          </w:p>
          <w:p w:rsidR="00CB1B05" w:rsidRDefault="00CB1B05" w:rsidP="0030011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50" w:type="dxa"/>
          </w:tcPr>
          <w:p w:rsidR="00CB1B05" w:rsidRDefault="00CB1B05" w:rsidP="00300114">
            <w:pPr>
              <w:pStyle w:val="a4"/>
              <w:ind w:left="0" w:right="5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работы. Повторение.</w:t>
            </w:r>
          </w:p>
        </w:tc>
      </w:tr>
    </w:tbl>
    <w:p w:rsidR="00CB1B05" w:rsidRDefault="00CB1B05" w:rsidP="00CB1B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B05" w:rsidRDefault="00CB1B05" w:rsidP="00CB1B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B05" w:rsidRDefault="00CB1B05" w:rsidP="00CB1B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B05" w:rsidRDefault="00CB1B05" w:rsidP="00CB1B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B05" w:rsidRDefault="00CB1B05" w:rsidP="00CB1B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B05" w:rsidRDefault="00CB1B05" w:rsidP="00CB1B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B05" w:rsidRDefault="00CB1B05" w:rsidP="00CB1B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B05" w:rsidRDefault="00CB1B05" w:rsidP="00CB1B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B05" w:rsidRDefault="00CB1B05" w:rsidP="00CB1B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B05" w:rsidRDefault="00CB1B05" w:rsidP="00CB1B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B05" w:rsidRDefault="00CB1B05" w:rsidP="00CB1B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B05" w:rsidRDefault="00CB1B05" w:rsidP="00CB1B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B05" w:rsidRDefault="00CB1B05" w:rsidP="00CB1B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B05" w:rsidRDefault="00CB1B05" w:rsidP="00CB1B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B05" w:rsidRDefault="00CB1B05" w:rsidP="00CB1B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B05" w:rsidRDefault="00CB1B05" w:rsidP="00CB1B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B05" w:rsidRDefault="00CB1B05" w:rsidP="00CB1B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B05" w:rsidRDefault="00CB1B05" w:rsidP="00CB1B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B05" w:rsidRDefault="00CB1B05" w:rsidP="00CB1B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B05" w:rsidRDefault="00CB1B05" w:rsidP="00CB1B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B05" w:rsidRDefault="00CB1B05" w:rsidP="00CB1B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B05" w:rsidRDefault="00CB1B05" w:rsidP="00CB1B05">
      <w:pPr>
        <w:spacing w:line="240" w:lineRule="auto"/>
        <w:ind w:right="42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0E4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CB1B05" w:rsidRPr="00C12112" w:rsidRDefault="00CB1B05" w:rsidP="00CB1B0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W w:w="102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471"/>
        <w:gridCol w:w="992"/>
        <w:gridCol w:w="396"/>
        <w:gridCol w:w="426"/>
        <w:gridCol w:w="425"/>
        <w:gridCol w:w="425"/>
        <w:gridCol w:w="538"/>
      </w:tblGrid>
      <w:tr w:rsidR="00CB1B05" w:rsidRPr="004D24CA" w:rsidTr="00300114">
        <w:trPr>
          <w:trHeight w:val="332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sz w:val="24"/>
                <w:szCs w:val="24"/>
              </w:rPr>
              <w:t xml:space="preserve">Тема раздела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Примерное </w:t>
            </w:r>
          </w:p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часов</w:t>
            </w:r>
          </w:p>
        </w:tc>
        <w:tc>
          <w:tcPr>
            <w:tcW w:w="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Вид контроля</w:t>
            </w:r>
          </w:p>
        </w:tc>
      </w:tr>
      <w:tr w:rsidR="00CB1B05" w:rsidRPr="004D24CA" w:rsidTr="00300114">
        <w:trPr>
          <w:cantSplit/>
          <w:trHeight w:val="1444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сочинение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тестирование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зачёт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проект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B1B05" w:rsidRPr="004D24CA" w:rsidTr="0030011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2D4658" w:rsidP="009045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9045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B1B05" w:rsidRPr="004D24CA" w:rsidTr="0030011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sz w:val="24"/>
                <w:szCs w:val="24"/>
              </w:rPr>
              <w:t>Раздел 1.- И.А.Гончаров</w:t>
            </w:r>
            <w:proofErr w:type="gramStart"/>
            <w:r w:rsidRPr="004D24C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D24CA">
              <w:rPr>
                <w:rFonts w:ascii="Times New Roman" w:hAnsi="Times New Roman" w:cs="Times New Roman"/>
                <w:sz w:val="24"/>
                <w:szCs w:val="24"/>
              </w:rPr>
              <w:t>Роман «Обломов»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B1B05" w:rsidRPr="004D24CA" w:rsidTr="0030011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1" w:type="dxa"/>
            <w:tcBorders>
              <w:top w:val="single" w:sz="4" w:space="0" w:color="auto"/>
            </w:tcBorders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sz w:val="24"/>
                <w:szCs w:val="24"/>
              </w:rPr>
              <w:t>Раздел 2.- А.Н.Островский</w:t>
            </w:r>
            <w:proofErr w:type="gramStart"/>
            <w:r w:rsidRPr="004D24C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D24CA">
              <w:rPr>
                <w:rFonts w:ascii="Times New Roman" w:hAnsi="Times New Roman" w:cs="Times New Roman"/>
                <w:sz w:val="24"/>
                <w:szCs w:val="24"/>
              </w:rPr>
              <w:t>Драма «Гроза»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B1B05" w:rsidRPr="004D24CA" w:rsidTr="00300114">
        <w:trPr>
          <w:cantSplit/>
          <w:jc w:val="center"/>
        </w:trPr>
        <w:tc>
          <w:tcPr>
            <w:tcW w:w="534" w:type="dxa"/>
            <w:vAlign w:val="center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1" w:type="dxa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sz w:val="24"/>
                <w:szCs w:val="24"/>
              </w:rPr>
              <w:t>Раздел 3.-И.С.Тургенев. Роман «Отцы и дети»</w:t>
            </w:r>
          </w:p>
        </w:tc>
        <w:tc>
          <w:tcPr>
            <w:tcW w:w="992" w:type="dxa"/>
            <w:vAlign w:val="center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96" w:type="dxa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" w:type="dxa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B1B05" w:rsidRPr="004D24CA" w:rsidTr="00300114">
        <w:trPr>
          <w:cantSplit/>
          <w:jc w:val="center"/>
        </w:trPr>
        <w:tc>
          <w:tcPr>
            <w:tcW w:w="534" w:type="dxa"/>
            <w:vAlign w:val="center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71" w:type="dxa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sz w:val="24"/>
                <w:szCs w:val="24"/>
              </w:rPr>
              <w:t>Раздел 4.- Ф.И.Тютчев.</w:t>
            </w:r>
          </w:p>
        </w:tc>
        <w:tc>
          <w:tcPr>
            <w:tcW w:w="992" w:type="dxa"/>
            <w:vAlign w:val="center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6" w:type="dxa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" w:type="dxa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B1B05" w:rsidRPr="004D24CA" w:rsidTr="00300114">
        <w:trPr>
          <w:cantSplit/>
          <w:jc w:val="center"/>
        </w:trPr>
        <w:tc>
          <w:tcPr>
            <w:tcW w:w="534" w:type="dxa"/>
            <w:vAlign w:val="center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71" w:type="dxa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sz w:val="24"/>
                <w:szCs w:val="24"/>
              </w:rPr>
              <w:t>Раздел 5.-А.А.Фет</w:t>
            </w:r>
          </w:p>
        </w:tc>
        <w:tc>
          <w:tcPr>
            <w:tcW w:w="992" w:type="dxa"/>
            <w:vAlign w:val="center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" w:type="dxa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" w:type="dxa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B1B05" w:rsidRPr="004D24CA" w:rsidTr="00300114">
        <w:trPr>
          <w:cantSplit/>
          <w:jc w:val="center"/>
        </w:trPr>
        <w:tc>
          <w:tcPr>
            <w:tcW w:w="534" w:type="dxa"/>
            <w:vAlign w:val="center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71" w:type="dxa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sz w:val="24"/>
                <w:szCs w:val="24"/>
              </w:rPr>
              <w:t>Раздел 6.-А.К.Толстой</w:t>
            </w:r>
          </w:p>
        </w:tc>
        <w:tc>
          <w:tcPr>
            <w:tcW w:w="992" w:type="dxa"/>
            <w:vAlign w:val="center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" w:type="dxa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B1B05" w:rsidRPr="002D3BD1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3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B1B05" w:rsidRPr="004D24CA" w:rsidTr="00300114">
        <w:trPr>
          <w:cantSplit/>
          <w:jc w:val="center"/>
        </w:trPr>
        <w:tc>
          <w:tcPr>
            <w:tcW w:w="534" w:type="dxa"/>
            <w:vAlign w:val="center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71" w:type="dxa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sz w:val="24"/>
                <w:szCs w:val="24"/>
              </w:rPr>
              <w:t>Раздел 7.-Н.А.Некрасов</w:t>
            </w:r>
            <w:proofErr w:type="gramStart"/>
            <w:r w:rsidRPr="004D24C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D24CA">
              <w:rPr>
                <w:rFonts w:ascii="Times New Roman" w:hAnsi="Times New Roman" w:cs="Times New Roman"/>
                <w:sz w:val="24"/>
                <w:szCs w:val="24"/>
              </w:rPr>
              <w:t xml:space="preserve">оэма «Кому на Руси жить хорошо»   </w:t>
            </w:r>
          </w:p>
        </w:tc>
        <w:tc>
          <w:tcPr>
            <w:tcW w:w="992" w:type="dxa"/>
            <w:vAlign w:val="center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96" w:type="dxa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" w:type="dxa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B1B05" w:rsidRPr="004D24CA" w:rsidTr="00300114">
        <w:trPr>
          <w:cantSplit/>
          <w:jc w:val="center"/>
        </w:trPr>
        <w:tc>
          <w:tcPr>
            <w:tcW w:w="534" w:type="dxa"/>
            <w:vAlign w:val="center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71" w:type="dxa"/>
          </w:tcPr>
          <w:p w:rsidR="00CB1B05" w:rsidRPr="004D24CA" w:rsidRDefault="00CB1B05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sz w:val="24"/>
                <w:szCs w:val="24"/>
              </w:rPr>
              <w:t>Раздел 8.-М.Е.Салтыков-Щедрин. Роман «История одного города»</w:t>
            </w:r>
          </w:p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6" w:type="dxa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" w:type="dxa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B1B05" w:rsidRPr="004D24CA" w:rsidTr="00300114">
        <w:trPr>
          <w:cantSplit/>
          <w:jc w:val="center"/>
        </w:trPr>
        <w:tc>
          <w:tcPr>
            <w:tcW w:w="534" w:type="dxa"/>
            <w:vAlign w:val="center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71" w:type="dxa"/>
          </w:tcPr>
          <w:p w:rsidR="00CB1B05" w:rsidRPr="004D24CA" w:rsidRDefault="00CB1B05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sz w:val="24"/>
                <w:szCs w:val="24"/>
              </w:rPr>
              <w:t>Раздел 9.-Л.Н.Толстой. Роман «Война и мир»</w:t>
            </w:r>
          </w:p>
        </w:tc>
        <w:tc>
          <w:tcPr>
            <w:tcW w:w="992" w:type="dxa"/>
            <w:vAlign w:val="center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96" w:type="dxa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CB1B05" w:rsidRPr="00F40267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0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B1B05" w:rsidRPr="00F40267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0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" w:type="dxa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B1B05" w:rsidRPr="004D24CA" w:rsidTr="00300114">
        <w:trPr>
          <w:cantSplit/>
          <w:jc w:val="center"/>
        </w:trPr>
        <w:tc>
          <w:tcPr>
            <w:tcW w:w="534" w:type="dxa"/>
            <w:vAlign w:val="center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71" w:type="dxa"/>
          </w:tcPr>
          <w:p w:rsidR="00CB1B05" w:rsidRPr="004D24CA" w:rsidRDefault="00CB1B05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sz w:val="24"/>
                <w:szCs w:val="24"/>
              </w:rPr>
              <w:t>Раздел 10- Ф.М.Достоевский.  Роман «Преступление и наказание».</w:t>
            </w:r>
          </w:p>
        </w:tc>
        <w:tc>
          <w:tcPr>
            <w:tcW w:w="992" w:type="dxa"/>
            <w:vAlign w:val="center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96" w:type="dxa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" w:type="dxa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B1B05" w:rsidRPr="004D24CA" w:rsidTr="00300114">
        <w:trPr>
          <w:cantSplit/>
          <w:jc w:val="center"/>
        </w:trPr>
        <w:tc>
          <w:tcPr>
            <w:tcW w:w="534" w:type="dxa"/>
            <w:vAlign w:val="center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71" w:type="dxa"/>
          </w:tcPr>
          <w:p w:rsidR="00CB1B05" w:rsidRPr="004D24CA" w:rsidRDefault="00CB1B05" w:rsidP="003001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sz w:val="24"/>
                <w:szCs w:val="24"/>
              </w:rPr>
              <w:t xml:space="preserve">Раздел 11.- Н.С.Лесков </w:t>
            </w:r>
            <w:r w:rsidR="00E56F30">
              <w:rPr>
                <w:rFonts w:ascii="Times New Roman" w:hAnsi="Times New Roman" w:cs="Times New Roman"/>
                <w:sz w:val="24"/>
                <w:szCs w:val="24"/>
              </w:rPr>
              <w:t>«Повесть очарованный странник»</w:t>
            </w:r>
          </w:p>
        </w:tc>
        <w:tc>
          <w:tcPr>
            <w:tcW w:w="992" w:type="dxa"/>
            <w:vAlign w:val="center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6" w:type="dxa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CB1B05" w:rsidRPr="006D32C8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3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" w:type="dxa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B1B05" w:rsidRPr="004D24CA" w:rsidTr="00300114">
        <w:trPr>
          <w:cantSplit/>
          <w:jc w:val="center"/>
        </w:trPr>
        <w:tc>
          <w:tcPr>
            <w:tcW w:w="534" w:type="dxa"/>
            <w:vAlign w:val="center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71" w:type="dxa"/>
          </w:tcPr>
          <w:p w:rsidR="00CB1B05" w:rsidRPr="004D24CA" w:rsidRDefault="00CB1B05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spacing w:val="12"/>
                <w:kern w:val="16"/>
                <w:sz w:val="24"/>
                <w:szCs w:val="24"/>
              </w:rPr>
              <w:t>Раздел 12.- А.П.Чехов «Вишнёвый сад». Рассказы.</w:t>
            </w:r>
          </w:p>
        </w:tc>
        <w:tc>
          <w:tcPr>
            <w:tcW w:w="992" w:type="dxa"/>
            <w:vAlign w:val="center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96" w:type="dxa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" w:type="dxa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B1B05" w:rsidRPr="004D24CA" w:rsidTr="00300114">
        <w:trPr>
          <w:cantSplit/>
          <w:jc w:val="center"/>
        </w:trPr>
        <w:tc>
          <w:tcPr>
            <w:tcW w:w="534" w:type="dxa"/>
            <w:vAlign w:val="center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71" w:type="dxa"/>
          </w:tcPr>
          <w:p w:rsidR="00CB1B05" w:rsidRPr="004D24CA" w:rsidRDefault="00CB1B05" w:rsidP="003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sz w:val="24"/>
                <w:szCs w:val="24"/>
              </w:rPr>
              <w:t xml:space="preserve">Раздел 13.-Зарубежная литература </w:t>
            </w:r>
          </w:p>
          <w:p w:rsidR="00CB1B05" w:rsidRPr="004D24CA" w:rsidRDefault="00CB1B05" w:rsidP="00300114">
            <w:pPr>
              <w:jc w:val="both"/>
              <w:rPr>
                <w:rFonts w:ascii="Times New Roman" w:hAnsi="Times New Roman" w:cs="Times New Roman"/>
                <w:spacing w:val="12"/>
                <w:kern w:val="16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6" w:type="dxa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CB1B05" w:rsidRPr="00F73486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4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CB1B05" w:rsidRPr="00F73486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34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B1B05" w:rsidRPr="004D24CA" w:rsidTr="00300114">
        <w:trPr>
          <w:cantSplit/>
          <w:jc w:val="center"/>
        </w:trPr>
        <w:tc>
          <w:tcPr>
            <w:tcW w:w="534" w:type="dxa"/>
            <w:vAlign w:val="center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71" w:type="dxa"/>
          </w:tcPr>
          <w:p w:rsidR="00CB1B05" w:rsidRPr="004D24CA" w:rsidRDefault="00CB1B05" w:rsidP="0030011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sz w:val="24"/>
                <w:szCs w:val="24"/>
              </w:rPr>
              <w:t xml:space="preserve">Раздел 14.- Итоговые уроки  </w:t>
            </w:r>
          </w:p>
        </w:tc>
        <w:tc>
          <w:tcPr>
            <w:tcW w:w="992" w:type="dxa"/>
            <w:vAlign w:val="center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6" w:type="dxa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CB1B05" w:rsidRPr="00E56F30" w:rsidRDefault="00E56F30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F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B1B05" w:rsidRPr="004D24CA" w:rsidTr="00300114">
        <w:trPr>
          <w:cantSplit/>
          <w:jc w:val="center"/>
        </w:trPr>
        <w:tc>
          <w:tcPr>
            <w:tcW w:w="534" w:type="dxa"/>
            <w:vAlign w:val="center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за год:</w:t>
            </w:r>
          </w:p>
        </w:tc>
        <w:tc>
          <w:tcPr>
            <w:tcW w:w="992" w:type="dxa"/>
            <w:vAlign w:val="center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396" w:type="dxa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6" w:type="dxa"/>
          </w:tcPr>
          <w:p w:rsidR="00CB1B05" w:rsidRPr="004D24CA" w:rsidRDefault="00182719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CB1B05" w:rsidRPr="004D24CA" w:rsidRDefault="00182719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B1B05" w:rsidRPr="00B96F96" w:rsidRDefault="00E56F30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:rsidR="00CB1B05" w:rsidRPr="004D24CA" w:rsidRDefault="00CB1B05" w:rsidP="003001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</w:tbl>
    <w:p w:rsidR="00CB1B05" w:rsidRDefault="00CB1B05" w:rsidP="00CB1B05">
      <w:pPr>
        <w:rPr>
          <w:rFonts w:ascii="Times New Roman" w:hAnsi="Times New Roman" w:cs="Times New Roman"/>
          <w:b/>
          <w:sz w:val="24"/>
          <w:szCs w:val="24"/>
        </w:rPr>
      </w:pPr>
    </w:p>
    <w:p w:rsidR="00CB1B05" w:rsidRDefault="00CB1B05" w:rsidP="00CB1B05">
      <w:pPr>
        <w:spacing w:line="240" w:lineRule="auto"/>
        <w:ind w:right="42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0E4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CB1B05" w:rsidRPr="004D24CA" w:rsidRDefault="00CB1B05" w:rsidP="00CB1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4CA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CB1B05" w:rsidRPr="004D24CA" w:rsidRDefault="00CB1B05" w:rsidP="00CB1B05">
      <w:pPr>
        <w:tabs>
          <w:tab w:val="left" w:pos="88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tbl>
      <w:tblPr>
        <w:tblW w:w="10288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6169"/>
        <w:gridCol w:w="993"/>
        <w:gridCol w:w="850"/>
        <w:gridCol w:w="585"/>
        <w:gridCol w:w="45"/>
        <w:gridCol w:w="330"/>
        <w:gridCol w:w="45"/>
        <w:gridCol w:w="528"/>
      </w:tblGrid>
      <w:tr w:rsidR="00CB1B05" w:rsidRPr="004D24CA" w:rsidTr="00300114">
        <w:trPr>
          <w:trHeight w:val="42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раздела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Примерное к</w:t>
            </w: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оличество часов</w:t>
            </w: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 </w:t>
            </w:r>
          </w:p>
        </w:tc>
      </w:tr>
      <w:tr w:rsidR="00CB1B05" w:rsidRPr="004D24CA" w:rsidTr="00300114">
        <w:trPr>
          <w:trHeight w:val="405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CB1B05" w:rsidRPr="004D24CA" w:rsidTr="00300114">
        <w:trPr>
          <w:trHeight w:val="381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Введение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B05" w:rsidRPr="004D24CA" w:rsidTr="0030011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 1.</w:t>
            </w: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 Бунин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B05" w:rsidRPr="004D24CA" w:rsidTr="0030011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2.</w:t>
            </w: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А.И. Куприн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B05" w:rsidRPr="004D24CA" w:rsidTr="0030011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3.</w:t>
            </w: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Горький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B05" w:rsidRPr="004D24CA" w:rsidTr="00300114">
        <w:trPr>
          <w:trHeight w:val="41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4.</w:t>
            </w: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Поэзия серебряного века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1B05" w:rsidRPr="004D24CA" w:rsidTr="0030011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Раздел5. </w:t>
            </w: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 Блок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B05" w:rsidRPr="004D24CA" w:rsidTr="0030011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Раздел 6.Н.А.Клюев.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B05" w:rsidRPr="004D24CA" w:rsidTr="0030011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7.</w:t>
            </w: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С.А. Есенин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B05" w:rsidRPr="004D24CA" w:rsidTr="0030011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8.</w:t>
            </w: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20-х годов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B05" w:rsidRPr="004D24CA" w:rsidTr="0030011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9.</w:t>
            </w: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В.В. Маяковский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B05" w:rsidRPr="004D24CA" w:rsidTr="00300114">
        <w:trPr>
          <w:trHeight w:val="39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10.</w:t>
            </w: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30-х годов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A5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века </w:t>
            </w: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(обзор)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Default="00CB1B05" w:rsidP="003001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Default="00CB1B05" w:rsidP="003001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B05" w:rsidRPr="004D24CA" w:rsidTr="0030011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11.</w:t>
            </w: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 Булгаков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B05" w:rsidRPr="004D24CA" w:rsidTr="0030011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12.Зачётная </w:t>
            </w: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за 1 полугодие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B05" w:rsidRPr="004D24CA" w:rsidTr="0030011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13.</w:t>
            </w: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А.П. Платонов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B05" w:rsidRPr="004D24CA" w:rsidTr="0030011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Default="00CB1B05" w:rsidP="00300114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14.</w:t>
            </w:r>
          </w:p>
          <w:p w:rsidR="00CB1B05" w:rsidRPr="004D24CA" w:rsidRDefault="00CB1B05" w:rsidP="00300114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 Ахматова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1B05" w:rsidRPr="004D24CA" w:rsidTr="0030011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15.</w:t>
            </w: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О.Э. Мандельштам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B05" w:rsidRPr="004D24CA" w:rsidTr="0030011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16.</w:t>
            </w: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М.И. Цветаева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B05" w:rsidRPr="004D24CA" w:rsidTr="0030011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17.</w:t>
            </w: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 Шолохов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B05" w:rsidRPr="004D24CA" w:rsidTr="0030011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18.Обзор литературы Великой Отечественной войны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B05" w:rsidRPr="004D24CA" w:rsidTr="0030011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19.Литература второй половины </w:t>
            </w:r>
            <w:r w:rsidRPr="00A5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A5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B05" w:rsidRPr="004D24CA" w:rsidTr="0030011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20.</w:t>
            </w: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А.Т. Твардовский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B05" w:rsidRPr="004D24CA" w:rsidTr="0030011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21.</w:t>
            </w: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Б.Л. Пастернак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B05" w:rsidRPr="004D24CA" w:rsidTr="0030011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Default="00CB1B05" w:rsidP="00300114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22. </w:t>
            </w: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 Солженицын</w:t>
            </w:r>
          </w:p>
          <w:p w:rsidR="00CB1B05" w:rsidRPr="004D24CA" w:rsidRDefault="00CB1B05" w:rsidP="00300114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В.Т.Шаламов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B05" w:rsidRPr="004D24CA" w:rsidTr="0030011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23.</w:t>
            </w: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Н.М. Рубцов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B05" w:rsidRPr="004D24CA" w:rsidTr="0030011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24.</w:t>
            </w: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Деревенская» проз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 современной литературе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B05" w:rsidRPr="004D24CA" w:rsidTr="0030011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25.</w:t>
            </w: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 Бродский. Б.Ш. Окуджава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1B05" w:rsidRPr="004D24CA" w:rsidTr="0030011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26.</w:t>
            </w: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«Городская» проза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современной литературе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B05" w:rsidRPr="004D24CA" w:rsidTr="0030011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27.</w:t>
            </w: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литературы народов 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B05" w:rsidRPr="004D24CA" w:rsidTr="0030011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28.</w:t>
            </w: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Зарубежная 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B05" w:rsidRPr="004D24CA" w:rsidTr="0030011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B96F96" w:rsidRDefault="00CB1B05" w:rsidP="00300114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NewRomanPS-BoldItalicMT" w:hAnsi="TimesNewRomanPS-BoldItalicMT"/>
                <w:bCs/>
                <w:iCs/>
                <w:color w:val="000000"/>
                <w:sz w:val="24"/>
                <w:szCs w:val="24"/>
              </w:rPr>
              <w:t>Раздел 29.</w:t>
            </w:r>
            <w:r w:rsidRPr="00B96F96">
              <w:rPr>
                <w:rFonts w:ascii="TimesNewRomanPS-BoldItalicMT" w:hAnsi="TimesNewRomanPS-BoldItalicMT"/>
                <w:bCs/>
                <w:iCs/>
                <w:color w:val="000000"/>
                <w:sz w:val="24"/>
                <w:szCs w:val="24"/>
              </w:rPr>
              <w:t>Литература конца XX — начала XXI 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B05" w:rsidRPr="004D24CA" w:rsidTr="0030011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30.Защита проектов «</w:t>
            </w:r>
            <w:r w:rsidRPr="007F0A5C">
              <w:rPr>
                <w:rStyle w:val="210pt"/>
                <w:rFonts w:eastAsiaTheme="minorHAnsi"/>
                <w:b/>
                <w:sz w:val="24"/>
                <w:szCs w:val="24"/>
              </w:rPr>
              <w:t>Современная литературная ситуация: реальность и перспек</w:t>
            </w:r>
            <w:r>
              <w:rPr>
                <w:rStyle w:val="210pt"/>
                <w:rFonts w:eastAsiaTheme="minorHAnsi"/>
                <w:b/>
                <w:sz w:val="24"/>
                <w:szCs w:val="24"/>
              </w:rPr>
              <w:t>тивы»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1B05" w:rsidRPr="004D24CA" w:rsidTr="0030011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0B511B" w:rsidRDefault="00CB1B05" w:rsidP="00300114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31.Итоговая контрольная работа за курс средней школы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B05" w:rsidRPr="004D24CA" w:rsidTr="0030011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Default="00CB1B05" w:rsidP="00300114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32.Анализ контрольной работы. Повторение.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B05" w:rsidRPr="004D24CA" w:rsidTr="0030011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927CF7" w:rsidRDefault="00CB1B05" w:rsidP="00300114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7C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927CF7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7C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5" w:rsidRPr="004D24CA" w:rsidRDefault="00CB1B05" w:rsidP="0030011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CB1B05" w:rsidRDefault="00CB1B05" w:rsidP="00246B4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1B05" w:rsidSect="00300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tC-Bold">
    <w:altName w:val="Times New Roman"/>
    <w:panose1 w:val="00000000000000000000"/>
    <w:charset w:val="00"/>
    <w:family w:val="roman"/>
    <w:notTrueType/>
    <w:pitch w:val="default"/>
  </w:font>
  <w:font w:name="NewtonCSanPin-Italic">
    <w:altName w:val="Times New Roman"/>
    <w:panose1 w:val="00000000000000000000"/>
    <w:charset w:val="00"/>
    <w:family w:val="roman"/>
    <w:notTrueType/>
    <w:pitch w:val="default"/>
  </w:font>
  <w:font w:name="NewtonCSanPin-Regular">
    <w:altName w:val="Times New Roman"/>
    <w:panose1 w:val="00000000000000000000"/>
    <w:charset w:val="00"/>
    <w:family w:val="roman"/>
    <w:notTrueType/>
    <w:pitch w:val="default"/>
  </w:font>
  <w:font w:name="NewtonCSanPin-Bold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76F0"/>
    <w:multiLevelType w:val="multilevel"/>
    <w:tmpl w:val="4AFC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0279B"/>
    <w:multiLevelType w:val="hybridMultilevel"/>
    <w:tmpl w:val="AD529750"/>
    <w:lvl w:ilvl="0" w:tplc="7DD286C4">
      <w:start w:val="7"/>
      <w:numFmt w:val="bullet"/>
      <w:lvlText w:val=""/>
      <w:lvlJc w:val="left"/>
      <w:pPr>
        <w:ind w:left="123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2">
    <w:nsid w:val="1714000A"/>
    <w:multiLevelType w:val="hybridMultilevel"/>
    <w:tmpl w:val="5F9EADDC"/>
    <w:lvl w:ilvl="0" w:tplc="597C4246">
      <w:start w:val="1"/>
      <w:numFmt w:val="decimal"/>
      <w:lvlText w:val="%1."/>
      <w:lvlJc w:val="left"/>
      <w:pPr>
        <w:ind w:left="950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AB630F4">
      <w:numFmt w:val="bullet"/>
      <w:lvlText w:val="•"/>
      <w:lvlJc w:val="left"/>
      <w:pPr>
        <w:ind w:left="1964" w:hanging="361"/>
      </w:pPr>
      <w:rPr>
        <w:rFonts w:hint="default"/>
        <w:lang w:val="ru-RU" w:eastAsia="ru-RU" w:bidi="ru-RU"/>
      </w:rPr>
    </w:lvl>
    <w:lvl w:ilvl="2" w:tplc="498E4608">
      <w:numFmt w:val="bullet"/>
      <w:lvlText w:val="•"/>
      <w:lvlJc w:val="left"/>
      <w:pPr>
        <w:ind w:left="2969" w:hanging="361"/>
      </w:pPr>
      <w:rPr>
        <w:rFonts w:hint="default"/>
        <w:lang w:val="ru-RU" w:eastAsia="ru-RU" w:bidi="ru-RU"/>
      </w:rPr>
    </w:lvl>
    <w:lvl w:ilvl="3" w:tplc="08F637A6">
      <w:numFmt w:val="bullet"/>
      <w:lvlText w:val="•"/>
      <w:lvlJc w:val="left"/>
      <w:pPr>
        <w:ind w:left="3973" w:hanging="361"/>
      </w:pPr>
      <w:rPr>
        <w:rFonts w:hint="default"/>
        <w:lang w:val="ru-RU" w:eastAsia="ru-RU" w:bidi="ru-RU"/>
      </w:rPr>
    </w:lvl>
    <w:lvl w:ilvl="4" w:tplc="4A8EB4DC">
      <w:numFmt w:val="bullet"/>
      <w:lvlText w:val="•"/>
      <w:lvlJc w:val="left"/>
      <w:pPr>
        <w:ind w:left="4978" w:hanging="361"/>
      </w:pPr>
      <w:rPr>
        <w:rFonts w:hint="default"/>
        <w:lang w:val="ru-RU" w:eastAsia="ru-RU" w:bidi="ru-RU"/>
      </w:rPr>
    </w:lvl>
    <w:lvl w:ilvl="5" w:tplc="F5100CD6">
      <w:numFmt w:val="bullet"/>
      <w:lvlText w:val="•"/>
      <w:lvlJc w:val="left"/>
      <w:pPr>
        <w:ind w:left="5983" w:hanging="361"/>
      </w:pPr>
      <w:rPr>
        <w:rFonts w:hint="default"/>
        <w:lang w:val="ru-RU" w:eastAsia="ru-RU" w:bidi="ru-RU"/>
      </w:rPr>
    </w:lvl>
    <w:lvl w:ilvl="6" w:tplc="D5E43548">
      <w:numFmt w:val="bullet"/>
      <w:lvlText w:val="•"/>
      <w:lvlJc w:val="left"/>
      <w:pPr>
        <w:ind w:left="6987" w:hanging="361"/>
      </w:pPr>
      <w:rPr>
        <w:rFonts w:hint="default"/>
        <w:lang w:val="ru-RU" w:eastAsia="ru-RU" w:bidi="ru-RU"/>
      </w:rPr>
    </w:lvl>
    <w:lvl w:ilvl="7" w:tplc="7E029972">
      <w:numFmt w:val="bullet"/>
      <w:lvlText w:val="•"/>
      <w:lvlJc w:val="left"/>
      <w:pPr>
        <w:ind w:left="7992" w:hanging="361"/>
      </w:pPr>
      <w:rPr>
        <w:rFonts w:hint="default"/>
        <w:lang w:val="ru-RU" w:eastAsia="ru-RU" w:bidi="ru-RU"/>
      </w:rPr>
    </w:lvl>
    <w:lvl w:ilvl="8" w:tplc="507E81E0">
      <w:numFmt w:val="bullet"/>
      <w:lvlText w:val="•"/>
      <w:lvlJc w:val="left"/>
      <w:pPr>
        <w:ind w:left="8997" w:hanging="361"/>
      </w:pPr>
      <w:rPr>
        <w:rFonts w:hint="default"/>
        <w:lang w:val="ru-RU" w:eastAsia="ru-RU" w:bidi="ru-RU"/>
      </w:rPr>
    </w:lvl>
  </w:abstractNum>
  <w:abstractNum w:abstractNumId="3">
    <w:nsid w:val="2ECD1F17"/>
    <w:multiLevelType w:val="multilevel"/>
    <w:tmpl w:val="CF7202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4C257D"/>
    <w:multiLevelType w:val="hybridMultilevel"/>
    <w:tmpl w:val="DEA4D2D0"/>
    <w:lvl w:ilvl="0" w:tplc="FE3E5E2E">
      <w:numFmt w:val="bullet"/>
      <w:lvlText w:val=""/>
      <w:lvlJc w:val="left"/>
      <w:pPr>
        <w:ind w:left="1235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8864C43E">
      <w:numFmt w:val="bullet"/>
      <w:lvlText w:val="•"/>
      <w:lvlJc w:val="left"/>
      <w:pPr>
        <w:ind w:left="2216" w:hanging="360"/>
      </w:pPr>
      <w:rPr>
        <w:rFonts w:hint="default"/>
        <w:lang w:val="ru-RU" w:eastAsia="ru-RU" w:bidi="ru-RU"/>
      </w:rPr>
    </w:lvl>
    <w:lvl w:ilvl="2" w:tplc="09405046">
      <w:numFmt w:val="bullet"/>
      <w:lvlText w:val="•"/>
      <w:lvlJc w:val="left"/>
      <w:pPr>
        <w:ind w:left="3193" w:hanging="360"/>
      </w:pPr>
      <w:rPr>
        <w:rFonts w:hint="default"/>
        <w:lang w:val="ru-RU" w:eastAsia="ru-RU" w:bidi="ru-RU"/>
      </w:rPr>
    </w:lvl>
    <w:lvl w:ilvl="3" w:tplc="0F5E0F44">
      <w:numFmt w:val="bullet"/>
      <w:lvlText w:val="•"/>
      <w:lvlJc w:val="left"/>
      <w:pPr>
        <w:ind w:left="4169" w:hanging="360"/>
      </w:pPr>
      <w:rPr>
        <w:rFonts w:hint="default"/>
        <w:lang w:val="ru-RU" w:eastAsia="ru-RU" w:bidi="ru-RU"/>
      </w:rPr>
    </w:lvl>
    <w:lvl w:ilvl="4" w:tplc="DFA8AFF0">
      <w:numFmt w:val="bullet"/>
      <w:lvlText w:val="•"/>
      <w:lvlJc w:val="left"/>
      <w:pPr>
        <w:ind w:left="5146" w:hanging="360"/>
      </w:pPr>
      <w:rPr>
        <w:rFonts w:hint="default"/>
        <w:lang w:val="ru-RU" w:eastAsia="ru-RU" w:bidi="ru-RU"/>
      </w:rPr>
    </w:lvl>
    <w:lvl w:ilvl="5" w:tplc="2E26C73A">
      <w:numFmt w:val="bullet"/>
      <w:lvlText w:val="•"/>
      <w:lvlJc w:val="left"/>
      <w:pPr>
        <w:ind w:left="6123" w:hanging="360"/>
      </w:pPr>
      <w:rPr>
        <w:rFonts w:hint="default"/>
        <w:lang w:val="ru-RU" w:eastAsia="ru-RU" w:bidi="ru-RU"/>
      </w:rPr>
    </w:lvl>
    <w:lvl w:ilvl="6" w:tplc="B76E9C5C">
      <w:numFmt w:val="bullet"/>
      <w:lvlText w:val="•"/>
      <w:lvlJc w:val="left"/>
      <w:pPr>
        <w:ind w:left="7099" w:hanging="360"/>
      </w:pPr>
      <w:rPr>
        <w:rFonts w:hint="default"/>
        <w:lang w:val="ru-RU" w:eastAsia="ru-RU" w:bidi="ru-RU"/>
      </w:rPr>
    </w:lvl>
    <w:lvl w:ilvl="7" w:tplc="22F8F562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3668A796">
      <w:numFmt w:val="bullet"/>
      <w:lvlText w:val="•"/>
      <w:lvlJc w:val="left"/>
      <w:pPr>
        <w:ind w:left="9053" w:hanging="360"/>
      </w:pPr>
      <w:rPr>
        <w:rFonts w:hint="default"/>
        <w:lang w:val="ru-RU" w:eastAsia="ru-RU" w:bidi="ru-RU"/>
      </w:rPr>
    </w:lvl>
  </w:abstractNum>
  <w:abstractNum w:abstractNumId="5">
    <w:nsid w:val="33016A6F"/>
    <w:multiLevelType w:val="hybridMultilevel"/>
    <w:tmpl w:val="0A803888"/>
    <w:lvl w:ilvl="0" w:tplc="336E7C18">
      <w:start w:val="1"/>
      <w:numFmt w:val="bullet"/>
      <w:lvlText w:val="•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7E0DD0">
      <w:start w:val="1"/>
      <w:numFmt w:val="bullet"/>
      <w:lvlText w:val="o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48A000">
      <w:start w:val="1"/>
      <w:numFmt w:val="bullet"/>
      <w:lvlText w:val="▪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B0AED2">
      <w:start w:val="1"/>
      <w:numFmt w:val="bullet"/>
      <w:lvlText w:val="•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CAD6CC">
      <w:start w:val="1"/>
      <w:numFmt w:val="bullet"/>
      <w:lvlText w:val="o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86F716">
      <w:start w:val="1"/>
      <w:numFmt w:val="bullet"/>
      <w:lvlText w:val="▪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C6817A">
      <w:start w:val="1"/>
      <w:numFmt w:val="bullet"/>
      <w:lvlText w:val="•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4A5CCE">
      <w:start w:val="1"/>
      <w:numFmt w:val="bullet"/>
      <w:lvlText w:val="o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BC1496">
      <w:start w:val="1"/>
      <w:numFmt w:val="bullet"/>
      <w:lvlText w:val="▪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7626467"/>
    <w:multiLevelType w:val="hybridMultilevel"/>
    <w:tmpl w:val="0CE61F0E"/>
    <w:lvl w:ilvl="0" w:tplc="C7743C7E">
      <w:numFmt w:val="bullet"/>
      <w:lvlText w:val=""/>
      <w:lvlJc w:val="left"/>
      <w:pPr>
        <w:ind w:left="1082" w:hanging="567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1548D952">
      <w:numFmt w:val="bullet"/>
      <w:lvlText w:val="•"/>
      <w:lvlJc w:val="left"/>
      <w:pPr>
        <w:ind w:left="515" w:hanging="168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ru-RU" w:bidi="ru-RU"/>
      </w:rPr>
    </w:lvl>
    <w:lvl w:ilvl="2" w:tplc="DD9C564A">
      <w:numFmt w:val="bullet"/>
      <w:lvlText w:val="•"/>
      <w:lvlJc w:val="left"/>
      <w:pPr>
        <w:ind w:left="2182" w:hanging="168"/>
      </w:pPr>
      <w:rPr>
        <w:rFonts w:hint="default"/>
        <w:lang w:val="ru-RU" w:eastAsia="ru-RU" w:bidi="ru-RU"/>
      </w:rPr>
    </w:lvl>
    <w:lvl w:ilvl="3" w:tplc="A9F47DA2">
      <w:numFmt w:val="bullet"/>
      <w:lvlText w:val="•"/>
      <w:lvlJc w:val="left"/>
      <w:pPr>
        <w:ind w:left="3285" w:hanging="168"/>
      </w:pPr>
      <w:rPr>
        <w:rFonts w:hint="default"/>
        <w:lang w:val="ru-RU" w:eastAsia="ru-RU" w:bidi="ru-RU"/>
      </w:rPr>
    </w:lvl>
    <w:lvl w:ilvl="4" w:tplc="2CEE16BC">
      <w:numFmt w:val="bullet"/>
      <w:lvlText w:val="•"/>
      <w:lvlJc w:val="left"/>
      <w:pPr>
        <w:ind w:left="4388" w:hanging="168"/>
      </w:pPr>
      <w:rPr>
        <w:rFonts w:hint="default"/>
        <w:lang w:val="ru-RU" w:eastAsia="ru-RU" w:bidi="ru-RU"/>
      </w:rPr>
    </w:lvl>
    <w:lvl w:ilvl="5" w:tplc="7E12D988">
      <w:numFmt w:val="bullet"/>
      <w:lvlText w:val="•"/>
      <w:lvlJc w:val="left"/>
      <w:pPr>
        <w:ind w:left="5491" w:hanging="168"/>
      </w:pPr>
      <w:rPr>
        <w:rFonts w:hint="default"/>
        <w:lang w:val="ru-RU" w:eastAsia="ru-RU" w:bidi="ru-RU"/>
      </w:rPr>
    </w:lvl>
    <w:lvl w:ilvl="6" w:tplc="F7F2C5C2">
      <w:numFmt w:val="bullet"/>
      <w:lvlText w:val="•"/>
      <w:lvlJc w:val="left"/>
      <w:pPr>
        <w:ind w:left="6594" w:hanging="168"/>
      </w:pPr>
      <w:rPr>
        <w:rFonts w:hint="default"/>
        <w:lang w:val="ru-RU" w:eastAsia="ru-RU" w:bidi="ru-RU"/>
      </w:rPr>
    </w:lvl>
    <w:lvl w:ilvl="7" w:tplc="2990FFDA">
      <w:numFmt w:val="bullet"/>
      <w:lvlText w:val="•"/>
      <w:lvlJc w:val="left"/>
      <w:pPr>
        <w:ind w:left="7697" w:hanging="168"/>
      </w:pPr>
      <w:rPr>
        <w:rFonts w:hint="default"/>
        <w:lang w:val="ru-RU" w:eastAsia="ru-RU" w:bidi="ru-RU"/>
      </w:rPr>
    </w:lvl>
    <w:lvl w:ilvl="8" w:tplc="E90AC41E">
      <w:numFmt w:val="bullet"/>
      <w:lvlText w:val="•"/>
      <w:lvlJc w:val="left"/>
      <w:pPr>
        <w:ind w:left="8800" w:hanging="168"/>
      </w:pPr>
      <w:rPr>
        <w:rFonts w:hint="default"/>
        <w:lang w:val="ru-RU" w:eastAsia="ru-RU" w:bidi="ru-RU"/>
      </w:rPr>
    </w:lvl>
  </w:abstractNum>
  <w:abstractNum w:abstractNumId="7">
    <w:nsid w:val="43682F62"/>
    <w:multiLevelType w:val="hybridMultilevel"/>
    <w:tmpl w:val="206E660A"/>
    <w:lvl w:ilvl="0" w:tplc="5600D490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3C6582B"/>
    <w:multiLevelType w:val="multilevel"/>
    <w:tmpl w:val="835E184E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1E3C28"/>
    <w:multiLevelType w:val="hybridMultilevel"/>
    <w:tmpl w:val="1B88A9D2"/>
    <w:lvl w:ilvl="0" w:tplc="5600D490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8C962B3"/>
    <w:multiLevelType w:val="hybridMultilevel"/>
    <w:tmpl w:val="4EA0E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56FF4"/>
    <w:multiLevelType w:val="hybridMultilevel"/>
    <w:tmpl w:val="76E4A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98237F"/>
    <w:multiLevelType w:val="hybridMultilevel"/>
    <w:tmpl w:val="EBDCED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864B6"/>
    <w:multiLevelType w:val="hybridMultilevel"/>
    <w:tmpl w:val="A39ABD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B0B6C"/>
    <w:multiLevelType w:val="hybridMultilevel"/>
    <w:tmpl w:val="AB207A12"/>
    <w:lvl w:ilvl="0" w:tplc="5600D490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"/>
  </w:num>
  <w:num w:numId="5">
    <w:abstractNumId w:val="11"/>
  </w:num>
  <w:num w:numId="6">
    <w:abstractNumId w:val="0"/>
  </w:num>
  <w:num w:numId="7">
    <w:abstractNumId w:val="13"/>
  </w:num>
  <w:num w:numId="8">
    <w:abstractNumId w:val="2"/>
  </w:num>
  <w:num w:numId="9">
    <w:abstractNumId w:val="5"/>
  </w:num>
  <w:num w:numId="10">
    <w:abstractNumId w:val="12"/>
  </w:num>
  <w:num w:numId="11">
    <w:abstractNumId w:val="3"/>
  </w:num>
  <w:num w:numId="12">
    <w:abstractNumId w:val="9"/>
  </w:num>
  <w:num w:numId="13">
    <w:abstractNumId w:val="7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3AB9"/>
    <w:rsid w:val="000B734D"/>
    <w:rsid w:val="00182719"/>
    <w:rsid w:val="00221076"/>
    <w:rsid w:val="00246B41"/>
    <w:rsid w:val="002D4658"/>
    <w:rsid w:val="00300114"/>
    <w:rsid w:val="00426416"/>
    <w:rsid w:val="00443889"/>
    <w:rsid w:val="00523AB9"/>
    <w:rsid w:val="009045AC"/>
    <w:rsid w:val="0097249A"/>
    <w:rsid w:val="00CB1B05"/>
    <w:rsid w:val="00D41579"/>
    <w:rsid w:val="00E5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B1B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CB1B05"/>
    <w:pPr>
      <w:widowControl w:val="0"/>
      <w:autoSpaceDE w:val="0"/>
      <w:autoSpaceDN w:val="0"/>
      <w:spacing w:after="0" w:line="240" w:lineRule="auto"/>
      <w:ind w:left="515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CB1B0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CB1B05"/>
    <w:pPr>
      <w:widowControl w:val="0"/>
      <w:autoSpaceDE w:val="0"/>
      <w:autoSpaceDN w:val="0"/>
      <w:spacing w:after="0" w:line="318" w:lineRule="exact"/>
      <w:ind w:left="515"/>
      <w:jc w:val="center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character" w:customStyle="1" w:styleId="210pt">
    <w:name w:val="Основной текст (2) + 10 pt"/>
    <w:rsid w:val="00CB1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10937</Words>
  <Characters>62341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Admin</cp:lastModifiedBy>
  <cp:revision>10</cp:revision>
  <cp:lastPrinted>2020-06-25T04:12:00Z</cp:lastPrinted>
  <dcterms:created xsi:type="dcterms:W3CDTF">2020-06-14T15:24:00Z</dcterms:created>
  <dcterms:modified xsi:type="dcterms:W3CDTF">2021-01-14T06:43:00Z</dcterms:modified>
</cp:coreProperties>
</file>