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149" w:rsidRPr="00C827B7" w:rsidRDefault="00803149" w:rsidP="00875D53">
      <w:pPr>
        <w:spacing w:after="0" w:line="240" w:lineRule="auto"/>
        <w:contextualSpacing/>
        <w:jc w:val="center"/>
        <w:rPr>
          <w:rFonts w:ascii="Times New Roman" w:eastAsia="Times New Roman" w:hAnsi="Times New Roman" w:cs="Times New Roman"/>
          <w:sz w:val="24"/>
          <w:szCs w:val="24"/>
        </w:rPr>
      </w:pPr>
      <w:r w:rsidRPr="00C827B7">
        <w:rPr>
          <w:rFonts w:ascii="Times New Roman" w:eastAsia="Times New Roman" w:hAnsi="Times New Roman" w:cs="Times New Roman"/>
          <w:b/>
          <w:bCs/>
          <w:sz w:val="24"/>
          <w:szCs w:val="24"/>
        </w:rPr>
        <w:t>Муниципальное бюджетное общеобразовательное учреждение</w:t>
      </w:r>
    </w:p>
    <w:p w:rsidR="00803149" w:rsidRPr="00C827B7" w:rsidRDefault="00803149" w:rsidP="00875D53">
      <w:pPr>
        <w:spacing w:after="0" w:line="240" w:lineRule="auto"/>
        <w:contextualSpacing/>
        <w:jc w:val="center"/>
        <w:rPr>
          <w:rFonts w:ascii="Times New Roman" w:eastAsia="Times New Roman" w:hAnsi="Times New Roman" w:cs="Times New Roman"/>
          <w:sz w:val="24"/>
          <w:szCs w:val="24"/>
        </w:rPr>
      </w:pPr>
      <w:r w:rsidRPr="00C827B7">
        <w:rPr>
          <w:rFonts w:ascii="Times New Roman" w:eastAsia="Times New Roman" w:hAnsi="Times New Roman" w:cs="Times New Roman"/>
          <w:b/>
          <w:bCs/>
          <w:sz w:val="24"/>
          <w:szCs w:val="24"/>
        </w:rPr>
        <w:t>«</w:t>
      </w:r>
      <w:proofErr w:type="spellStart"/>
      <w:r w:rsidRPr="00C827B7">
        <w:rPr>
          <w:rFonts w:ascii="Times New Roman" w:eastAsia="Times New Roman" w:hAnsi="Times New Roman" w:cs="Times New Roman"/>
          <w:b/>
          <w:bCs/>
          <w:sz w:val="24"/>
          <w:szCs w:val="24"/>
        </w:rPr>
        <w:t>Новомитропольская</w:t>
      </w:r>
      <w:proofErr w:type="spellEnd"/>
      <w:r w:rsidRPr="00C827B7">
        <w:rPr>
          <w:rFonts w:ascii="Times New Roman" w:eastAsia="Times New Roman" w:hAnsi="Times New Roman" w:cs="Times New Roman"/>
          <w:b/>
          <w:bCs/>
          <w:sz w:val="24"/>
          <w:szCs w:val="24"/>
        </w:rPr>
        <w:t xml:space="preserve"> средняя школа»</w:t>
      </w:r>
    </w:p>
    <w:p w:rsidR="00803149" w:rsidRPr="00C827B7" w:rsidRDefault="00803149" w:rsidP="00C827B7">
      <w:pPr>
        <w:spacing w:after="0" w:line="240" w:lineRule="auto"/>
        <w:contextualSpacing/>
        <w:jc w:val="both"/>
        <w:rPr>
          <w:rFonts w:ascii="Times New Roman" w:eastAsia="Times New Roman" w:hAnsi="Times New Roman" w:cs="Times New Roman"/>
          <w:sz w:val="24"/>
          <w:szCs w:val="24"/>
        </w:rPr>
      </w:pPr>
    </w:p>
    <w:tbl>
      <w:tblPr>
        <w:tblW w:w="93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050"/>
        <w:gridCol w:w="3049"/>
        <w:gridCol w:w="3201"/>
      </w:tblGrid>
      <w:tr w:rsidR="00803149" w:rsidRPr="00C827B7" w:rsidTr="00CE4340">
        <w:trPr>
          <w:tblCellSpacing w:w="0" w:type="dxa"/>
        </w:trPr>
        <w:tc>
          <w:tcPr>
            <w:tcW w:w="2655" w:type="dxa"/>
            <w:tcBorders>
              <w:top w:val="outset" w:sz="6" w:space="0" w:color="000000"/>
              <w:left w:val="outset" w:sz="6" w:space="0" w:color="000000"/>
              <w:bottom w:val="outset" w:sz="6" w:space="0" w:color="000000"/>
              <w:right w:val="outset" w:sz="6" w:space="0" w:color="000000"/>
            </w:tcBorders>
          </w:tcPr>
          <w:p w:rsidR="00803149" w:rsidRPr="00C827B7" w:rsidRDefault="00803149" w:rsidP="00875D53">
            <w:pPr>
              <w:spacing w:after="0" w:line="240" w:lineRule="auto"/>
              <w:contextualSpacing/>
              <w:rPr>
                <w:rFonts w:ascii="Times New Roman" w:eastAsia="Times New Roman" w:hAnsi="Times New Roman" w:cs="Times New Roman"/>
                <w:sz w:val="24"/>
                <w:szCs w:val="24"/>
                <w:lang w:eastAsia="en-US"/>
              </w:rPr>
            </w:pPr>
            <w:r w:rsidRPr="00C827B7">
              <w:rPr>
                <w:rFonts w:ascii="Times New Roman" w:eastAsia="Times New Roman" w:hAnsi="Times New Roman" w:cs="Times New Roman"/>
                <w:b/>
                <w:bCs/>
                <w:sz w:val="24"/>
                <w:szCs w:val="24"/>
                <w:lang w:eastAsia="en-US"/>
              </w:rPr>
              <w:t xml:space="preserve">Рассмотрено на </w:t>
            </w:r>
            <w:proofErr w:type="spellStart"/>
            <w:r w:rsidRPr="00C827B7">
              <w:rPr>
                <w:rFonts w:ascii="Times New Roman" w:eastAsia="Times New Roman" w:hAnsi="Times New Roman" w:cs="Times New Roman"/>
                <w:b/>
                <w:bCs/>
                <w:sz w:val="24"/>
                <w:szCs w:val="24"/>
                <w:lang w:eastAsia="en-US"/>
              </w:rPr>
              <w:t>методсовете</w:t>
            </w:r>
            <w:proofErr w:type="spellEnd"/>
          </w:p>
          <w:p w:rsidR="00803149" w:rsidRPr="00C827B7" w:rsidRDefault="00803149" w:rsidP="00875D53">
            <w:pPr>
              <w:spacing w:after="0" w:line="240" w:lineRule="auto"/>
              <w:contextualSpacing/>
              <w:rPr>
                <w:rFonts w:ascii="Times New Roman" w:eastAsia="Times New Roman" w:hAnsi="Times New Roman" w:cs="Times New Roman"/>
                <w:sz w:val="24"/>
                <w:szCs w:val="24"/>
                <w:lang w:eastAsia="en-US"/>
              </w:rPr>
            </w:pPr>
          </w:p>
          <w:p w:rsidR="00803149" w:rsidRPr="00C827B7" w:rsidRDefault="00803149" w:rsidP="00875D53">
            <w:pPr>
              <w:spacing w:after="0" w:line="240" w:lineRule="auto"/>
              <w:contextualSpacing/>
              <w:rPr>
                <w:rFonts w:ascii="Times New Roman" w:eastAsia="Times New Roman" w:hAnsi="Times New Roman" w:cs="Times New Roman"/>
                <w:sz w:val="24"/>
                <w:szCs w:val="24"/>
                <w:lang w:eastAsia="en-US"/>
              </w:rPr>
            </w:pPr>
          </w:p>
          <w:p w:rsidR="00803149" w:rsidRPr="00C827B7" w:rsidRDefault="00875D53" w:rsidP="00875D53">
            <w:pPr>
              <w:spacing w:after="0" w:line="240" w:lineRule="auto"/>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w:t>
            </w:r>
            <w:r w:rsidR="00803149" w:rsidRPr="00C827B7">
              <w:rPr>
                <w:rFonts w:ascii="Times New Roman" w:eastAsia="Times New Roman" w:hAnsi="Times New Roman" w:cs="Times New Roman"/>
                <w:sz w:val="24"/>
                <w:szCs w:val="24"/>
                <w:lang w:eastAsia="en-US"/>
              </w:rPr>
              <w:t>(В.Н.Хлебникова)</w:t>
            </w:r>
          </w:p>
          <w:p w:rsidR="00803149" w:rsidRPr="00C827B7" w:rsidRDefault="00803149" w:rsidP="00875D53">
            <w:pPr>
              <w:spacing w:after="0" w:line="240" w:lineRule="auto"/>
              <w:contextualSpacing/>
              <w:rPr>
                <w:rFonts w:ascii="Times New Roman" w:eastAsia="Times New Roman" w:hAnsi="Times New Roman" w:cs="Times New Roman"/>
                <w:sz w:val="24"/>
                <w:szCs w:val="24"/>
                <w:lang w:eastAsia="en-US"/>
              </w:rPr>
            </w:pPr>
          </w:p>
          <w:p w:rsidR="00803149" w:rsidRPr="00C827B7" w:rsidRDefault="00803149" w:rsidP="00875D53">
            <w:pPr>
              <w:spacing w:after="0" w:line="240" w:lineRule="auto"/>
              <w:contextualSpacing/>
              <w:rPr>
                <w:rFonts w:ascii="Times New Roman" w:eastAsia="Times New Roman" w:hAnsi="Times New Roman" w:cs="Times New Roman"/>
                <w:sz w:val="24"/>
                <w:szCs w:val="24"/>
                <w:lang w:eastAsia="en-US"/>
              </w:rPr>
            </w:pPr>
          </w:p>
          <w:p w:rsidR="00803149" w:rsidRPr="00C827B7" w:rsidRDefault="00803149" w:rsidP="00875D53">
            <w:pPr>
              <w:spacing w:after="0" w:line="240" w:lineRule="auto"/>
              <w:contextualSpacing/>
              <w:rPr>
                <w:rFonts w:ascii="Times New Roman" w:eastAsia="Times New Roman" w:hAnsi="Times New Roman" w:cs="Times New Roman"/>
                <w:sz w:val="24"/>
                <w:szCs w:val="24"/>
                <w:lang w:eastAsia="en-US"/>
              </w:rPr>
            </w:pPr>
            <w:r w:rsidRPr="00C827B7">
              <w:rPr>
                <w:rFonts w:ascii="Times New Roman" w:eastAsia="Times New Roman" w:hAnsi="Times New Roman" w:cs="Times New Roman"/>
                <w:sz w:val="24"/>
                <w:szCs w:val="24"/>
                <w:lang w:eastAsia="en-US"/>
              </w:rPr>
              <w:t>«___»___________2020 г.</w:t>
            </w:r>
          </w:p>
        </w:tc>
        <w:tc>
          <w:tcPr>
            <w:tcW w:w="2910" w:type="dxa"/>
            <w:tcBorders>
              <w:top w:val="outset" w:sz="6" w:space="0" w:color="000000"/>
              <w:left w:val="outset" w:sz="6" w:space="0" w:color="000000"/>
              <w:bottom w:val="outset" w:sz="6" w:space="0" w:color="000000"/>
              <w:right w:val="outset" w:sz="6" w:space="0" w:color="000000"/>
            </w:tcBorders>
          </w:tcPr>
          <w:p w:rsidR="00803149" w:rsidRPr="00C827B7" w:rsidRDefault="00803149" w:rsidP="00875D53">
            <w:pPr>
              <w:spacing w:after="0" w:line="240" w:lineRule="auto"/>
              <w:contextualSpacing/>
              <w:rPr>
                <w:rFonts w:ascii="Times New Roman" w:eastAsia="Times New Roman" w:hAnsi="Times New Roman" w:cs="Times New Roman"/>
                <w:sz w:val="24"/>
                <w:szCs w:val="24"/>
                <w:lang w:eastAsia="en-US"/>
              </w:rPr>
            </w:pPr>
            <w:r w:rsidRPr="00C827B7">
              <w:rPr>
                <w:rFonts w:ascii="Times New Roman" w:eastAsia="Times New Roman" w:hAnsi="Times New Roman" w:cs="Times New Roman"/>
                <w:b/>
                <w:bCs/>
                <w:sz w:val="24"/>
                <w:szCs w:val="24"/>
                <w:lang w:eastAsia="en-US"/>
              </w:rPr>
              <w:t>«Согласовано»</w:t>
            </w:r>
          </w:p>
          <w:p w:rsidR="00803149" w:rsidRPr="00C827B7" w:rsidRDefault="00803149" w:rsidP="00875D53">
            <w:pPr>
              <w:spacing w:after="0" w:line="240" w:lineRule="auto"/>
              <w:contextualSpacing/>
              <w:rPr>
                <w:rFonts w:ascii="Times New Roman" w:eastAsia="Times New Roman" w:hAnsi="Times New Roman" w:cs="Times New Roman"/>
                <w:sz w:val="24"/>
                <w:szCs w:val="24"/>
                <w:lang w:eastAsia="en-US"/>
              </w:rPr>
            </w:pPr>
            <w:r w:rsidRPr="00C827B7">
              <w:rPr>
                <w:rFonts w:ascii="Times New Roman" w:eastAsia="Times New Roman" w:hAnsi="Times New Roman" w:cs="Times New Roman"/>
                <w:sz w:val="24"/>
                <w:szCs w:val="24"/>
                <w:lang w:eastAsia="en-US"/>
              </w:rPr>
              <w:t>Заместитель директора по УВР МБОУ НСШ</w:t>
            </w:r>
          </w:p>
          <w:p w:rsidR="00803149" w:rsidRPr="00C827B7" w:rsidRDefault="00803149" w:rsidP="00875D53">
            <w:pPr>
              <w:spacing w:after="0" w:line="240" w:lineRule="auto"/>
              <w:contextualSpacing/>
              <w:rPr>
                <w:rFonts w:ascii="Times New Roman" w:eastAsia="Times New Roman" w:hAnsi="Times New Roman" w:cs="Times New Roman"/>
                <w:sz w:val="24"/>
                <w:szCs w:val="24"/>
                <w:lang w:eastAsia="en-US"/>
              </w:rPr>
            </w:pPr>
          </w:p>
          <w:p w:rsidR="00803149" w:rsidRPr="00C827B7" w:rsidRDefault="00875D53" w:rsidP="00875D53">
            <w:pPr>
              <w:spacing w:after="0" w:line="240" w:lineRule="auto"/>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w:t>
            </w:r>
            <w:r w:rsidR="00803149" w:rsidRPr="00C827B7">
              <w:rPr>
                <w:rFonts w:ascii="Times New Roman" w:eastAsia="Times New Roman" w:hAnsi="Times New Roman" w:cs="Times New Roman"/>
                <w:sz w:val="24"/>
                <w:szCs w:val="24"/>
                <w:lang w:eastAsia="en-US"/>
              </w:rPr>
              <w:t>(В.Н.Хлебникова)</w:t>
            </w:r>
          </w:p>
          <w:p w:rsidR="00803149" w:rsidRPr="00C827B7" w:rsidRDefault="00803149" w:rsidP="00875D53">
            <w:pPr>
              <w:spacing w:after="0" w:line="240" w:lineRule="auto"/>
              <w:contextualSpacing/>
              <w:rPr>
                <w:rFonts w:ascii="Times New Roman" w:eastAsia="Times New Roman" w:hAnsi="Times New Roman" w:cs="Times New Roman"/>
                <w:sz w:val="24"/>
                <w:szCs w:val="24"/>
                <w:lang w:eastAsia="en-US"/>
              </w:rPr>
            </w:pPr>
          </w:p>
          <w:p w:rsidR="00803149" w:rsidRPr="00C827B7" w:rsidRDefault="00803149" w:rsidP="00875D53">
            <w:pPr>
              <w:spacing w:after="0" w:line="240" w:lineRule="auto"/>
              <w:contextualSpacing/>
              <w:rPr>
                <w:rFonts w:ascii="Times New Roman" w:eastAsia="Times New Roman" w:hAnsi="Times New Roman" w:cs="Times New Roman"/>
                <w:sz w:val="24"/>
                <w:szCs w:val="24"/>
                <w:lang w:eastAsia="en-US"/>
              </w:rPr>
            </w:pPr>
          </w:p>
          <w:p w:rsidR="00803149" w:rsidRPr="00C827B7" w:rsidRDefault="00803149" w:rsidP="00875D53">
            <w:pPr>
              <w:spacing w:after="0" w:line="240" w:lineRule="auto"/>
              <w:contextualSpacing/>
              <w:rPr>
                <w:rFonts w:ascii="Times New Roman" w:eastAsia="Times New Roman" w:hAnsi="Times New Roman" w:cs="Times New Roman"/>
                <w:sz w:val="24"/>
                <w:szCs w:val="24"/>
                <w:lang w:eastAsia="en-US"/>
              </w:rPr>
            </w:pPr>
            <w:r w:rsidRPr="00C827B7">
              <w:rPr>
                <w:rFonts w:ascii="Times New Roman" w:eastAsia="Times New Roman" w:hAnsi="Times New Roman" w:cs="Times New Roman"/>
                <w:sz w:val="24"/>
                <w:szCs w:val="24"/>
                <w:lang w:eastAsia="en-US"/>
              </w:rPr>
              <w:t>«___»____________2020 г.</w:t>
            </w:r>
          </w:p>
        </w:tc>
        <w:tc>
          <w:tcPr>
            <w:tcW w:w="3075" w:type="dxa"/>
            <w:tcBorders>
              <w:top w:val="outset" w:sz="6" w:space="0" w:color="000000"/>
              <w:left w:val="outset" w:sz="6" w:space="0" w:color="000000"/>
              <w:bottom w:val="outset" w:sz="6" w:space="0" w:color="000000"/>
              <w:right w:val="outset" w:sz="6" w:space="0" w:color="000000"/>
            </w:tcBorders>
          </w:tcPr>
          <w:p w:rsidR="00803149" w:rsidRPr="00C827B7" w:rsidRDefault="00803149" w:rsidP="00875D53">
            <w:pPr>
              <w:spacing w:after="0" w:line="240" w:lineRule="auto"/>
              <w:contextualSpacing/>
              <w:rPr>
                <w:rFonts w:ascii="Times New Roman" w:eastAsia="Times New Roman" w:hAnsi="Times New Roman" w:cs="Times New Roman"/>
                <w:sz w:val="24"/>
                <w:szCs w:val="24"/>
                <w:lang w:eastAsia="en-US"/>
              </w:rPr>
            </w:pPr>
            <w:r w:rsidRPr="00C827B7">
              <w:rPr>
                <w:rFonts w:ascii="Times New Roman" w:eastAsia="Times New Roman" w:hAnsi="Times New Roman" w:cs="Times New Roman"/>
                <w:b/>
                <w:bCs/>
                <w:sz w:val="24"/>
                <w:szCs w:val="24"/>
                <w:lang w:eastAsia="en-US"/>
              </w:rPr>
              <w:t>«Утверждаю»</w:t>
            </w:r>
          </w:p>
          <w:p w:rsidR="00803149" w:rsidRPr="00C827B7" w:rsidRDefault="00803149" w:rsidP="00875D53">
            <w:pPr>
              <w:spacing w:after="0" w:line="240" w:lineRule="auto"/>
              <w:contextualSpacing/>
              <w:rPr>
                <w:rFonts w:ascii="Times New Roman" w:eastAsia="Times New Roman" w:hAnsi="Times New Roman" w:cs="Times New Roman"/>
                <w:sz w:val="24"/>
                <w:szCs w:val="24"/>
                <w:lang w:eastAsia="en-US"/>
              </w:rPr>
            </w:pPr>
            <w:r w:rsidRPr="00C827B7">
              <w:rPr>
                <w:rFonts w:ascii="Times New Roman" w:eastAsia="Times New Roman" w:hAnsi="Times New Roman" w:cs="Times New Roman"/>
                <w:sz w:val="24"/>
                <w:szCs w:val="24"/>
                <w:lang w:eastAsia="en-US"/>
              </w:rPr>
              <w:t>Директор МБОУ «</w:t>
            </w:r>
            <w:proofErr w:type="spellStart"/>
            <w:r w:rsidRPr="00C827B7">
              <w:rPr>
                <w:rFonts w:ascii="Times New Roman" w:eastAsia="Times New Roman" w:hAnsi="Times New Roman" w:cs="Times New Roman"/>
                <w:sz w:val="24"/>
                <w:szCs w:val="24"/>
                <w:lang w:eastAsia="en-US"/>
              </w:rPr>
              <w:t>Новомитропольская</w:t>
            </w:r>
            <w:proofErr w:type="spellEnd"/>
            <w:r w:rsidRPr="00C827B7">
              <w:rPr>
                <w:rFonts w:ascii="Times New Roman" w:eastAsia="Times New Roman" w:hAnsi="Times New Roman" w:cs="Times New Roman"/>
                <w:sz w:val="24"/>
                <w:szCs w:val="24"/>
                <w:lang w:eastAsia="en-US"/>
              </w:rPr>
              <w:t xml:space="preserve"> СШ»</w:t>
            </w:r>
          </w:p>
          <w:p w:rsidR="00803149" w:rsidRPr="00C827B7" w:rsidRDefault="00803149" w:rsidP="00875D53">
            <w:pPr>
              <w:spacing w:after="0" w:line="240" w:lineRule="auto"/>
              <w:contextualSpacing/>
              <w:rPr>
                <w:rFonts w:ascii="Times New Roman" w:eastAsia="Times New Roman" w:hAnsi="Times New Roman" w:cs="Times New Roman"/>
                <w:sz w:val="24"/>
                <w:szCs w:val="24"/>
                <w:lang w:eastAsia="en-US"/>
              </w:rPr>
            </w:pPr>
          </w:p>
          <w:p w:rsidR="00803149" w:rsidRPr="00C827B7" w:rsidRDefault="00875D53" w:rsidP="00875D53">
            <w:pPr>
              <w:spacing w:after="0" w:line="240" w:lineRule="auto"/>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w:t>
            </w:r>
            <w:r w:rsidR="00803149" w:rsidRPr="00C827B7">
              <w:rPr>
                <w:rFonts w:ascii="Times New Roman" w:eastAsia="Times New Roman" w:hAnsi="Times New Roman" w:cs="Times New Roman"/>
                <w:sz w:val="24"/>
                <w:szCs w:val="24"/>
                <w:lang w:eastAsia="en-US"/>
              </w:rPr>
              <w:t>(Е.И.Ануфриев)</w:t>
            </w:r>
          </w:p>
          <w:p w:rsidR="00803149" w:rsidRPr="00C827B7" w:rsidRDefault="00803149" w:rsidP="00875D53">
            <w:pPr>
              <w:spacing w:after="0" w:line="240" w:lineRule="auto"/>
              <w:contextualSpacing/>
              <w:rPr>
                <w:rFonts w:ascii="Times New Roman" w:eastAsia="Times New Roman" w:hAnsi="Times New Roman" w:cs="Times New Roman"/>
                <w:sz w:val="24"/>
                <w:szCs w:val="24"/>
                <w:lang w:eastAsia="en-US"/>
              </w:rPr>
            </w:pPr>
          </w:p>
          <w:p w:rsidR="00803149" w:rsidRPr="00C827B7" w:rsidRDefault="00803149" w:rsidP="00875D53">
            <w:pPr>
              <w:spacing w:after="0" w:line="240" w:lineRule="auto"/>
              <w:contextualSpacing/>
              <w:rPr>
                <w:rFonts w:ascii="Times New Roman" w:eastAsia="Times New Roman" w:hAnsi="Times New Roman" w:cs="Times New Roman"/>
                <w:sz w:val="24"/>
                <w:szCs w:val="24"/>
                <w:lang w:eastAsia="en-US"/>
              </w:rPr>
            </w:pPr>
          </w:p>
          <w:p w:rsidR="00803149" w:rsidRPr="00C827B7" w:rsidRDefault="00803149" w:rsidP="00875D53">
            <w:pPr>
              <w:spacing w:after="0" w:line="240" w:lineRule="auto"/>
              <w:contextualSpacing/>
              <w:rPr>
                <w:rFonts w:ascii="Times New Roman" w:eastAsia="Times New Roman" w:hAnsi="Times New Roman" w:cs="Times New Roman"/>
                <w:sz w:val="24"/>
                <w:szCs w:val="24"/>
                <w:lang w:eastAsia="en-US"/>
              </w:rPr>
            </w:pPr>
            <w:r w:rsidRPr="00C827B7">
              <w:rPr>
                <w:rFonts w:ascii="Times New Roman" w:eastAsia="Times New Roman" w:hAnsi="Times New Roman" w:cs="Times New Roman"/>
                <w:sz w:val="24"/>
                <w:szCs w:val="24"/>
                <w:lang w:eastAsia="en-US"/>
              </w:rPr>
              <w:t>«___»___________2020 г.</w:t>
            </w:r>
          </w:p>
          <w:p w:rsidR="00803149" w:rsidRPr="00C827B7" w:rsidRDefault="00803149" w:rsidP="00875D53">
            <w:pPr>
              <w:spacing w:after="0" w:line="240" w:lineRule="auto"/>
              <w:contextualSpacing/>
              <w:rPr>
                <w:rFonts w:ascii="Times New Roman" w:eastAsia="Times New Roman" w:hAnsi="Times New Roman" w:cs="Times New Roman"/>
                <w:sz w:val="24"/>
                <w:szCs w:val="24"/>
                <w:lang w:eastAsia="en-US"/>
              </w:rPr>
            </w:pPr>
          </w:p>
          <w:p w:rsidR="00803149" w:rsidRPr="00C827B7" w:rsidRDefault="00803149" w:rsidP="00875D53">
            <w:pPr>
              <w:spacing w:after="0" w:line="240" w:lineRule="auto"/>
              <w:contextualSpacing/>
              <w:rPr>
                <w:rFonts w:ascii="Times New Roman" w:eastAsia="Times New Roman" w:hAnsi="Times New Roman" w:cs="Times New Roman"/>
                <w:sz w:val="24"/>
                <w:szCs w:val="24"/>
                <w:lang w:eastAsia="en-US"/>
              </w:rPr>
            </w:pPr>
            <w:r w:rsidRPr="00C827B7">
              <w:rPr>
                <w:rFonts w:ascii="Times New Roman" w:eastAsia="Times New Roman" w:hAnsi="Times New Roman" w:cs="Times New Roman"/>
                <w:sz w:val="24"/>
                <w:szCs w:val="24"/>
                <w:lang w:eastAsia="en-US"/>
              </w:rPr>
              <w:t>Приказ №</w:t>
            </w:r>
          </w:p>
          <w:p w:rsidR="00803149" w:rsidRPr="00C827B7" w:rsidRDefault="00803149" w:rsidP="00875D53">
            <w:pPr>
              <w:spacing w:after="0" w:line="240" w:lineRule="auto"/>
              <w:contextualSpacing/>
              <w:rPr>
                <w:rFonts w:ascii="Times New Roman" w:eastAsia="Times New Roman" w:hAnsi="Times New Roman" w:cs="Times New Roman"/>
                <w:sz w:val="24"/>
                <w:szCs w:val="24"/>
                <w:lang w:eastAsia="en-US"/>
              </w:rPr>
            </w:pPr>
          </w:p>
        </w:tc>
      </w:tr>
    </w:tbl>
    <w:p w:rsidR="00803149" w:rsidRPr="00C827B7" w:rsidRDefault="00803149" w:rsidP="00C827B7">
      <w:pPr>
        <w:spacing w:after="0" w:line="240" w:lineRule="auto"/>
        <w:contextualSpacing/>
        <w:jc w:val="both"/>
        <w:rPr>
          <w:rFonts w:ascii="Times New Roman" w:eastAsia="Times New Roman" w:hAnsi="Times New Roman" w:cs="Times New Roman"/>
          <w:sz w:val="24"/>
          <w:szCs w:val="24"/>
        </w:rPr>
      </w:pPr>
    </w:p>
    <w:p w:rsidR="00803149" w:rsidRPr="00C827B7" w:rsidRDefault="00803149" w:rsidP="00C827B7">
      <w:pPr>
        <w:spacing w:after="0" w:line="240" w:lineRule="auto"/>
        <w:contextualSpacing/>
        <w:jc w:val="both"/>
        <w:rPr>
          <w:rFonts w:ascii="Times New Roman" w:eastAsia="Times New Roman" w:hAnsi="Times New Roman" w:cs="Times New Roman"/>
          <w:sz w:val="24"/>
          <w:szCs w:val="24"/>
        </w:rPr>
      </w:pPr>
    </w:p>
    <w:p w:rsidR="00803149" w:rsidRPr="00C827B7" w:rsidRDefault="00803149" w:rsidP="00E86425">
      <w:pPr>
        <w:spacing w:after="0" w:line="240" w:lineRule="auto"/>
        <w:contextualSpacing/>
        <w:jc w:val="center"/>
        <w:rPr>
          <w:rFonts w:ascii="Times New Roman" w:eastAsia="Times New Roman" w:hAnsi="Times New Roman" w:cs="Times New Roman"/>
          <w:sz w:val="24"/>
          <w:szCs w:val="24"/>
        </w:rPr>
      </w:pPr>
      <w:r w:rsidRPr="00C827B7">
        <w:rPr>
          <w:rFonts w:ascii="Times New Roman" w:eastAsia="Times New Roman" w:hAnsi="Times New Roman" w:cs="Times New Roman"/>
          <w:b/>
          <w:bCs/>
          <w:sz w:val="24"/>
          <w:szCs w:val="24"/>
        </w:rPr>
        <w:t>Рабочая учебная программа по курсу</w:t>
      </w:r>
    </w:p>
    <w:p w:rsidR="00803149" w:rsidRDefault="00803149" w:rsidP="00E86425">
      <w:pPr>
        <w:spacing w:after="0" w:line="240" w:lineRule="auto"/>
        <w:contextualSpacing/>
        <w:jc w:val="center"/>
        <w:rPr>
          <w:rFonts w:ascii="Times New Roman" w:eastAsia="Times New Roman" w:hAnsi="Times New Roman" w:cs="Times New Roman"/>
          <w:b/>
          <w:bCs/>
          <w:sz w:val="24"/>
          <w:szCs w:val="24"/>
        </w:rPr>
      </w:pPr>
      <w:r w:rsidRPr="00C827B7">
        <w:rPr>
          <w:rFonts w:ascii="Times New Roman" w:eastAsia="Times New Roman" w:hAnsi="Times New Roman" w:cs="Times New Roman"/>
          <w:b/>
          <w:bCs/>
          <w:sz w:val="24"/>
          <w:szCs w:val="24"/>
        </w:rPr>
        <w:t>История России</w:t>
      </w:r>
    </w:p>
    <w:p w:rsidR="00F874A4" w:rsidRPr="00C827B7" w:rsidRDefault="00F874A4" w:rsidP="00E86425">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 класс</w:t>
      </w:r>
    </w:p>
    <w:p w:rsidR="00803149" w:rsidRPr="00C827B7" w:rsidRDefault="00803149" w:rsidP="00E86425">
      <w:pPr>
        <w:spacing w:after="0" w:line="240" w:lineRule="auto"/>
        <w:contextualSpacing/>
        <w:jc w:val="center"/>
        <w:rPr>
          <w:rFonts w:ascii="Times New Roman" w:eastAsia="Times New Roman" w:hAnsi="Times New Roman" w:cs="Times New Roman"/>
          <w:sz w:val="24"/>
          <w:szCs w:val="24"/>
        </w:rPr>
      </w:pPr>
      <w:r w:rsidRPr="00C827B7">
        <w:rPr>
          <w:rFonts w:ascii="Times New Roman" w:eastAsia="Times New Roman" w:hAnsi="Times New Roman" w:cs="Times New Roman"/>
          <w:sz w:val="24"/>
          <w:szCs w:val="24"/>
          <w:u w:val="single"/>
        </w:rPr>
        <w:t>___________________________________________________________________</w:t>
      </w:r>
    </w:p>
    <w:p w:rsidR="00803149" w:rsidRPr="00C827B7" w:rsidRDefault="00803149" w:rsidP="00E86425">
      <w:pPr>
        <w:spacing w:after="0" w:line="240" w:lineRule="auto"/>
        <w:contextualSpacing/>
        <w:jc w:val="center"/>
        <w:rPr>
          <w:rFonts w:ascii="Times New Roman" w:eastAsia="Times New Roman" w:hAnsi="Times New Roman" w:cs="Times New Roman"/>
          <w:sz w:val="24"/>
          <w:szCs w:val="24"/>
        </w:rPr>
      </w:pPr>
      <w:r w:rsidRPr="00C827B7">
        <w:rPr>
          <w:rFonts w:ascii="Times New Roman" w:eastAsia="Times New Roman" w:hAnsi="Times New Roman" w:cs="Times New Roman"/>
          <w:sz w:val="24"/>
          <w:szCs w:val="24"/>
        </w:rPr>
        <w:t>наименование учебного предмета (курса)</w:t>
      </w:r>
    </w:p>
    <w:p w:rsidR="00803149" w:rsidRPr="00C827B7" w:rsidRDefault="00803149" w:rsidP="00E86425">
      <w:pPr>
        <w:spacing w:after="0" w:line="240" w:lineRule="auto"/>
        <w:contextualSpacing/>
        <w:jc w:val="center"/>
        <w:rPr>
          <w:rFonts w:ascii="Times New Roman" w:eastAsia="Times New Roman" w:hAnsi="Times New Roman" w:cs="Times New Roman"/>
          <w:sz w:val="24"/>
          <w:szCs w:val="24"/>
        </w:rPr>
      </w:pPr>
    </w:p>
    <w:p w:rsidR="00803149" w:rsidRPr="00C827B7" w:rsidRDefault="00803149" w:rsidP="00E86425">
      <w:pPr>
        <w:spacing w:after="0" w:line="240" w:lineRule="auto"/>
        <w:contextualSpacing/>
        <w:jc w:val="center"/>
        <w:rPr>
          <w:rFonts w:ascii="Times New Roman" w:eastAsia="Times New Roman" w:hAnsi="Times New Roman" w:cs="Times New Roman"/>
          <w:sz w:val="24"/>
          <w:szCs w:val="24"/>
        </w:rPr>
      </w:pPr>
      <w:r w:rsidRPr="00C827B7">
        <w:rPr>
          <w:rFonts w:ascii="Times New Roman" w:eastAsia="Times New Roman" w:hAnsi="Times New Roman" w:cs="Times New Roman"/>
          <w:sz w:val="24"/>
          <w:szCs w:val="24"/>
        </w:rPr>
        <w:t>среднее общее образование</w:t>
      </w:r>
    </w:p>
    <w:p w:rsidR="00803149" w:rsidRPr="00C827B7" w:rsidRDefault="00803149" w:rsidP="00E86425">
      <w:pPr>
        <w:spacing w:after="0" w:line="240" w:lineRule="auto"/>
        <w:contextualSpacing/>
        <w:jc w:val="center"/>
        <w:rPr>
          <w:rFonts w:ascii="Times New Roman" w:eastAsia="Times New Roman" w:hAnsi="Times New Roman" w:cs="Times New Roman"/>
          <w:sz w:val="24"/>
          <w:szCs w:val="24"/>
        </w:rPr>
      </w:pPr>
      <w:r w:rsidRPr="00C827B7">
        <w:rPr>
          <w:rFonts w:ascii="Times New Roman" w:eastAsia="Times New Roman" w:hAnsi="Times New Roman" w:cs="Times New Roman"/>
          <w:sz w:val="24"/>
          <w:szCs w:val="24"/>
          <w:u w:val="single"/>
        </w:rPr>
        <w:t>___________________________________________________________________</w:t>
      </w:r>
    </w:p>
    <w:p w:rsidR="00803149" w:rsidRPr="00C827B7" w:rsidRDefault="00803149" w:rsidP="00E86425">
      <w:pPr>
        <w:spacing w:after="0" w:line="240" w:lineRule="auto"/>
        <w:contextualSpacing/>
        <w:jc w:val="center"/>
        <w:rPr>
          <w:rFonts w:ascii="Times New Roman" w:eastAsia="Times New Roman" w:hAnsi="Times New Roman" w:cs="Times New Roman"/>
          <w:sz w:val="24"/>
          <w:szCs w:val="24"/>
        </w:rPr>
      </w:pPr>
      <w:r w:rsidRPr="00C827B7">
        <w:rPr>
          <w:rFonts w:ascii="Times New Roman" w:eastAsia="Times New Roman" w:hAnsi="Times New Roman" w:cs="Times New Roman"/>
          <w:sz w:val="24"/>
          <w:szCs w:val="24"/>
        </w:rPr>
        <w:t>(уровень образования)</w:t>
      </w:r>
    </w:p>
    <w:p w:rsidR="00803149" w:rsidRPr="00C827B7" w:rsidRDefault="00803149" w:rsidP="00E86425">
      <w:pPr>
        <w:spacing w:after="0" w:line="240" w:lineRule="auto"/>
        <w:contextualSpacing/>
        <w:jc w:val="center"/>
        <w:rPr>
          <w:rFonts w:ascii="Times New Roman" w:eastAsia="Times New Roman" w:hAnsi="Times New Roman" w:cs="Times New Roman"/>
          <w:sz w:val="24"/>
          <w:szCs w:val="24"/>
        </w:rPr>
      </w:pPr>
    </w:p>
    <w:p w:rsidR="00803149" w:rsidRPr="00C827B7" w:rsidRDefault="00803149" w:rsidP="00E86425">
      <w:pPr>
        <w:spacing w:after="0" w:line="240" w:lineRule="auto"/>
        <w:contextualSpacing/>
        <w:jc w:val="center"/>
        <w:rPr>
          <w:rFonts w:ascii="Times New Roman" w:eastAsia="Times New Roman" w:hAnsi="Times New Roman" w:cs="Times New Roman"/>
          <w:sz w:val="24"/>
          <w:szCs w:val="24"/>
        </w:rPr>
      </w:pPr>
      <w:r w:rsidRPr="00C827B7">
        <w:rPr>
          <w:rFonts w:ascii="Times New Roman" w:eastAsia="Times New Roman" w:hAnsi="Times New Roman" w:cs="Times New Roman"/>
          <w:sz w:val="24"/>
          <w:szCs w:val="24"/>
        </w:rPr>
        <w:t>1 год</w:t>
      </w:r>
    </w:p>
    <w:p w:rsidR="00803149" w:rsidRPr="00C827B7" w:rsidRDefault="00803149" w:rsidP="00E86425">
      <w:pPr>
        <w:spacing w:after="0" w:line="240" w:lineRule="auto"/>
        <w:ind w:right="-6"/>
        <w:contextualSpacing/>
        <w:jc w:val="center"/>
        <w:rPr>
          <w:rFonts w:ascii="Times New Roman" w:eastAsia="Times New Roman" w:hAnsi="Times New Roman" w:cs="Times New Roman"/>
          <w:sz w:val="24"/>
          <w:szCs w:val="24"/>
        </w:rPr>
      </w:pPr>
      <w:r w:rsidRPr="00C827B7">
        <w:rPr>
          <w:rFonts w:ascii="Times New Roman" w:eastAsia="Times New Roman" w:hAnsi="Times New Roman" w:cs="Times New Roman"/>
          <w:sz w:val="24"/>
          <w:szCs w:val="24"/>
        </w:rPr>
        <w:t>___________________________________________________________________</w:t>
      </w:r>
    </w:p>
    <w:p w:rsidR="00803149" w:rsidRPr="00C827B7" w:rsidRDefault="00803149" w:rsidP="00E86425">
      <w:pPr>
        <w:spacing w:after="0" w:line="240" w:lineRule="auto"/>
        <w:contextualSpacing/>
        <w:jc w:val="center"/>
        <w:rPr>
          <w:rFonts w:ascii="Times New Roman" w:eastAsia="Times New Roman" w:hAnsi="Times New Roman" w:cs="Times New Roman"/>
          <w:sz w:val="24"/>
          <w:szCs w:val="24"/>
        </w:rPr>
      </w:pPr>
      <w:r w:rsidRPr="00C827B7">
        <w:rPr>
          <w:rFonts w:ascii="Times New Roman" w:eastAsia="Times New Roman" w:hAnsi="Times New Roman" w:cs="Times New Roman"/>
          <w:sz w:val="24"/>
          <w:szCs w:val="24"/>
        </w:rPr>
        <w:t>(срок реализации программы)</w:t>
      </w:r>
    </w:p>
    <w:p w:rsidR="00803149" w:rsidRPr="00C827B7" w:rsidRDefault="00803149" w:rsidP="00E86425">
      <w:pPr>
        <w:spacing w:after="0" w:line="240" w:lineRule="auto"/>
        <w:contextualSpacing/>
        <w:jc w:val="center"/>
        <w:rPr>
          <w:rFonts w:ascii="Times New Roman" w:eastAsia="Times New Roman" w:hAnsi="Times New Roman" w:cs="Times New Roman"/>
          <w:sz w:val="24"/>
          <w:szCs w:val="24"/>
        </w:rPr>
      </w:pPr>
    </w:p>
    <w:p w:rsidR="00803149" w:rsidRPr="00C827B7" w:rsidRDefault="00803149" w:rsidP="00E86425">
      <w:pPr>
        <w:spacing w:after="0" w:line="240" w:lineRule="auto"/>
        <w:contextualSpacing/>
        <w:jc w:val="center"/>
        <w:rPr>
          <w:rFonts w:ascii="Times New Roman" w:eastAsia="Times New Roman" w:hAnsi="Times New Roman" w:cs="Times New Roman"/>
          <w:sz w:val="24"/>
          <w:szCs w:val="24"/>
        </w:rPr>
      </w:pPr>
    </w:p>
    <w:p w:rsidR="00803149" w:rsidRPr="00C827B7" w:rsidRDefault="00803149" w:rsidP="00E86425">
      <w:pPr>
        <w:spacing w:after="0" w:line="240" w:lineRule="auto"/>
        <w:contextualSpacing/>
        <w:jc w:val="center"/>
        <w:rPr>
          <w:rFonts w:ascii="Times New Roman" w:eastAsia="Times New Roman" w:hAnsi="Times New Roman" w:cs="Times New Roman"/>
          <w:b/>
          <w:bCs/>
          <w:sz w:val="24"/>
          <w:szCs w:val="24"/>
        </w:rPr>
      </w:pPr>
    </w:p>
    <w:p w:rsidR="00803149" w:rsidRPr="00C827B7" w:rsidRDefault="00803149" w:rsidP="00C827B7">
      <w:pPr>
        <w:pStyle w:val="Default"/>
        <w:contextualSpacing/>
        <w:jc w:val="both"/>
      </w:pPr>
      <w:r w:rsidRPr="00C827B7">
        <w:rPr>
          <w:rFonts w:eastAsia="Times New Roman"/>
        </w:rPr>
        <w:t>Составлена на основе программы «</w:t>
      </w:r>
      <w:r w:rsidR="00A844F1">
        <w:rPr>
          <w:bCs/>
          <w:color w:val="auto"/>
        </w:rPr>
        <w:t xml:space="preserve">Примерная основная образовательная </w:t>
      </w:r>
      <w:r w:rsidR="00A844F1">
        <w:rPr>
          <w:color w:val="auto"/>
        </w:rPr>
        <w:t>прогр</w:t>
      </w:r>
      <w:r w:rsidR="00252103">
        <w:rPr>
          <w:color w:val="auto"/>
        </w:rPr>
        <w:t>амма СОО</w:t>
      </w:r>
      <w:r w:rsidRPr="00C827B7">
        <w:rPr>
          <w:color w:val="auto"/>
        </w:rPr>
        <w:t>»</w:t>
      </w:r>
      <w:r w:rsidR="00A844F1">
        <w:rPr>
          <w:color w:val="auto"/>
        </w:rPr>
        <w:t xml:space="preserve">, 2016 </w:t>
      </w:r>
      <w:proofErr w:type="gramStart"/>
      <w:r w:rsidR="00A844F1">
        <w:rPr>
          <w:color w:val="auto"/>
        </w:rPr>
        <w:t>г.</w:t>
      </w:r>
      <w:r w:rsidRPr="00C827B7">
        <w:rPr>
          <w:color w:val="auto"/>
        </w:rPr>
        <w:t>.</w:t>
      </w:r>
      <w:proofErr w:type="gramEnd"/>
      <w:r w:rsidRPr="00C827B7">
        <w:rPr>
          <w:color w:val="auto"/>
        </w:rPr>
        <w:t xml:space="preserve"> </w:t>
      </w:r>
    </w:p>
    <w:p w:rsidR="00803149" w:rsidRPr="00C827B7" w:rsidRDefault="00803149" w:rsidP="00C827B7">
      <w:pPr>
        <w:spacing w:after="0" w:line="240" w:lineRule="auto"/>
        <w:contextualSpacing/>
        <w:jc w:val="both"/>
        <w:rPr>
          <w:rFonts w:ascii="Times New Roman" w:eastAsia="Times New Roman" w:hAnsi="Times New Roman" w:cs="Times New Roman"/>
          <w:sz w:val="24"/>
          <w:szCs w:val="24"/>
        </w:rPr>
      </w:pPr>
    </w:p>
    <w:p w:rsidR="00803149" w:rsidRPr="00C827B7" w:rsidRDefault="00803149" w:rsidP="00C827B7">
      <w:pPr>
        <w:spacing w:after="0" w:line="240" w:lineRule="auto"/>
        <w:contextualSpacing/>
        <w:jc w:val="both"/>
        <w:rPr>
          <w:rFonts w:ascii="Times New Roman" w:eastAsia="Times New Roman" w:hAnsi="Times New Roman" w:cs="Times New Roman"/>
          <w:sz w:val="24"/>
          <w:szCs w:val="24"/>
        </w:rPr>
      </w:pPr>
    </w:p>
    <w:p w:rsidR="00803149" w:rsidRPr="00C827B7" w:rsidRDefault="00803149" w:rsidP="00E86425">
      <w:pPr>
        <w:tabs>
          <w:tab w:val="left" w:pos="8820"/>
        </w:tabs>
        <w:spacing w:after="0" w:line="240" w:lineRule="auto"/>
        <w:contextualSpacing/>
        <w:jc w:val="center"/>
        <w:rPr>
          <w:rFonts w:ascii="Times New Roman" w:hAnsi="Times New Roman" w:cs="Times New Roman"/>
          <w:sz w:val="24"/>
          <w:szCs w:val="24"/>
        </w:rPr>
      </w:pPr>
      <w:proofErr w:type="spellStart"/>
      <w:r w:rsidRPr="00C827B7">
        <w:rPr>
          <w:rFonts w:ascii="Times New Roman" w:hAnsi="Times New Roman" w:cs="Times New Roman"/>
          <w:sz w:val="24"/>
          <w:szCs w:val="24"/>
        </w:rPr>
        <w:t>Бауточко</w:t>
      </w:r>
      <w:proofErr w:type="spellEnd"/>
      <w:r w:rsidRPr="00C827B7">
        <w:rPr>
          <w:rFonts w:ascii="Times New Roman" w:hAnsi="Times New Roman" w:cs="Times New Roman"/>
          <w:sz w:val="24"/>
          <w:szCs w:val="24"/>
        </w:rPr>
        <w:t xml:space="preserve"> Наталья Николаевна</w:t>
      </w:r>
    </w:p>
    <w:p w:rsidR="00803149" w:rsidRPr="00C827B7" w:rsidRDefault="00803149" w:rsidP="00E86425">
      <w:pPr>
        <w:tabs>
          <w:tab w:val="left" w:pos="8820"/>
        </w:tabs>
        <w:spacing w:after="0" w:line="240" w:lineRule="auto"/>
        <w:contextualSpacing/>
        <w:jc w:val="center"/>
        <w:rPr>
          <w:rFonts w:ascii="Times New Roman" w:hAnsi="Times New Roman" w:cs="Times New Roman"/>
          <w:sz w:val="24"/>
          <w:szCs w:val="24"/>
        </w:rPr>
      </w:pPr>
      <w:r w:rsidRPr="00C827B7">
        <w:rPr>
          <w:rFonts w:ascii="Times New Roman" w:hAnsi="Times New Roman" w:cs="Times New Roman"/>
          <w:sz w:val="24"/>
          <w:szCs w:val="24"/>
          <w:u w:val="single"/>
        </w:rPr>
        <w:t>___________________________________________________________</w:t>
      </w:r>
    </w:p>
    <w:p w:rsidR="00803149" w:rsidRPr="00C827B7" w:rsidRDefault="00803149" w:rsidP="00E86425">
      <w:pPr>
        <w:tabs>
          <w:tab w:val="left" w:pos="8820"/>
        </w:tabs>
        <w:spacing w:after="0" w:line="240" w:lineRule="auto"/>
        <w:contextualSpacing/>
        <w:jc w:val="center"/>
        <w:rPr>
          <w:rFonts w:ascii="Times New Roman" w:hAnsi="Times New Roman" w:cs="Times New Roman"/>
          <w:sz w:val="24"/>
          <w:szCs w:val="24"/>
        </w:rPr>
      </w:pPr>
      <w:r w:rsidRPr="00C827B7">
        <w:rPr>
          <w:rFonts w:ascii="Times New Roman" w:hAnsi="Times New Roman" w:cs="Times New Roman"/>
          <w:sz w:val="24"/>
          <w:szCs w:val="24"/>
        </w:rPr>
        <w:t>(Ф.И.О. учителя, составившего рабочую учебную программу)</w:t>
      </w:r>
    </w:p>
    <w:p w:rsidR="00803149" w:rsidRPr="00C827B7" w:rsidRDefault="00803149" w:rsidP="00E86425">
      <w:pPr>
        <w:tabs>
          <w:tab w:val="left" w:pos="8820"/>
        </w:tabs>
        <w:spacing w:after="0" w:line="240" w:lineRule="auto"/>
        <w:contextualSpacing/>
        <w:jc w:val="center"/>
        <w:rPr>
          <w:rFonts w:ascii="Times New Roman" w:hAnsi="Times New Roman" w:cs="Times New Roman"/>
          <w:sz w:val="24"/>
          <w:szCs w:val="24"/>
        </w:rPr>
      </w:pPr>
    </w:p>
    <w:p w:rsidR="00803149" w:rsidRPr="00C827B7" w:rsidRDefault="00803149" w:rsidP="00C827B7">
      <w:pPr>
        <w:spacing w:after="0" w:line="240" w:lineRule="auto"/>
        <w:contextualSpacing/>
        <w:jc w:val="both"/>
        <w:rPr>
          <w:rFonts w:ascii="Times New Roman" w:eastAsia="Times New Roman" w:hAnsi="Times New Roman" w:cs="Times New Roman"/>
          <w:sz w:val="24"/>
          <w:szCs w:val="24"/>
        </w:rPr>
      </w:pPr>
    </w:p>
    <w:p w:rsidR="00803149" w:rsidRPr="00C827B7" w:rsidRDefault="00803149" w:rsidP="00C827B7">
      <w:pPr>
        <w:spacing w:after="0" w:line="240" w:lineRule="auto"/>
        <w:contextualSpacing/>
        <w:jc w:val="both"/>
        <w:rPr>
          <w:rFonts w:ascii="Times New Roman" w:eastAsia="Times New Roman" w:hAnsi="Times New Roman" w:cs="Times New Roman"/>
          <w:sz w:val="24"/>
          <w:szCs w:val="24"/>
        </w:rPr>
      </w:pPr>
    </w:p>
    <w:p w:rsidR="00803149" w:rsidRPr="00C827B7" w:rsidRDefault="00803149" w:rsidP="00C827B7">
      <w:pPr>
        <w:spacing w:after="0" w:line="240" w:lineRule="auto"/>
        <w:contextualSpacing/>
        <w:jc w:val="both"/>
        <w:rPr>
          <w:rFonts w:ascii="Times New Roman" w:eastAsia="Times New Roman" w:hAnsi="Times New Roman" w:cs="Times New Roman"/>
          <w:sz w:val="24"/>
          <w:szCs w:val="24"/>
        </w:rPr>
      </w:pPr>
    </w:p>
    <w:p w:rsidR="00803149" w:rsidRPr="00C827B7" w:rsidRDefault="00803149" w:rsidP="00C827B7">
      <w:pPr>
        <w:spacing w:after="0" w:line="240" w:lineRule="auto"/>
        <w:contextualSpacing/>
        <w:jc w:val="both"/>
        <w:rPr>
          <w:rFonts w:ascii="Times New Roman" w:eastAsia="Times New Roman" w:hAnsi="Times New Roman" w:cs="Times New Roman"/>
          <w:sz w:val="24"/>
          <w:szCs w:val="24"/>
        </w:rPr>
      </w:pPr>
    </w:p>
    <w:p w:rsidR="00803149" w:rsidRPr="00C827B7" w:rsidRDefault="00803149" w:rsidP="00C827B7">
      <w:pPr>
        <w:spacing w:after="0" w:line="240" w:lineRule="auto"/>
        <w:contextualSpacing/>
        <w:jc w:val="both"/>
        <w:rPr>
          <w:rFonts w:ascii="Times New Roman" w:eastAsia="Times New Roman" w:hAnsi="Times New Roman" w:cs="Times New Roman"/>
          <w:sz w:val="24"/>
          <w:szCs w:val="24"/>
        </w:rPr>
      </w:pPr>
    </w:p>
    <w:p w:rsidR="00803149" w:rsidRPr="00C827B7" w:rsidRDefault="00803149" w:rsidP="00C827B7">
      <w:pPr>
        <w:spacing w:after="0" w:line="240" w:lineRule="auto"/>
        <w:contextualSpacing/>
        <w:jc w:val="both"/>
        <w:rPr>
          <w:rFonts w:ascii="Times New Roman" w:eastAsia="Times New Roman" w:hAnsi="Times New Roman" w:cs="Times New Roman"/>
          <w:sz w:val="24"/>
          <w:szCs w:val="24"/>
        </w:rPr>
      </w:pPr>
    </w:p>
    <w:p w:rsidR="00803149" w:rsidRPr="00C827B7" w:rsidRDefault="00803149" w:rsidP="00E86425">
      <w:pPr>
        <w:spacing w:after="0" w:line="240" w:lineRule="auto"/>
        <w:contextualSpacing/>
        <w:jc w:val="center"/>
        <w:rPr>
          <w:rFonts w:ascii="Times New Roman" w:eastAsia="Times New Roman" w:hAnsi="Times New Roman" w:cs="Times New Roman"/>
          <w:sz w:val="24"/>
          <w:szCs w:val="24"/>
        </w:rPr>
      </w:pPr>
      <w:proofErr w:type="spellStart"/>
      <w:r w:rsidRPr="00C827B7">
        <w:rPr>
          <w:rFonts w:ascii="Times New Roman" w:eastAsia="Times New Roman" w:hAnsi="Times New Roman" w:cs="Times New Roman"/>
          <w:sz w:val="24"/>
          <w:szCs w:val="24"/>
        </w:rPr>
        <w:t>с.Новомитрополька</w:t>
      </w:r>
      <w:proofErr w:type="spellEnd"/>
    </w:p>
    <w:p w:rsidR="00803149" w:rsidRPr="00C827B7" w:rsidRDefault="00803149" w:rsidP="00C827B7">
      <w:pPr>
        <w:spacing w:line="240" w:lineRule="auto"/>
        <w:contextualSpacing/>
        <w:jc w:val="both"/>
        <w:rPr>
          <w:rFonts w:ascii="Times New Roman" w:hAnsi="Times New Roman" w:cs="Times New Roman"/>
          <w:sz w:val="24"/>
          <w:szCs w:val="24"/>
        </w:rPr>
      </w:pPr>
    </w:p>
    <w:p w:rsidR="00803149" w:rsidRDefault="00803149" w:rsidP="00C827B7">
      <w:pPr>
        <w:spacing w:line="240" w:lineRule="auto"/>
        <w:contextualSpacing/>
        <w:jc w:val="both"/>
        <w:rPr>
          <w:rFonts w:ascii="Times New Roman" w:hAnsi="Times New Roman" w:cs="Times New Roman"/>
          <w:sz w:val="24"/>
          <w:szCs w:val="24"/>
        </w:rPr>
      </w:pPr>
    </w:p>
    <w:p w:rsidR="00E86425" w:rsidRDefault="00E86425" w:rsidP="00C827B7">
      <w:pPr>
        <w:spacing w:line="240" w:lineRule="auto"/>
        <w:contextualSpacing/>
        <w:jc w:val="both"/>
        <w:rPr>
          <w:rFonts w:ascii="Times New Roman" w:hAnsi="Times New Roman" w:cs="Times New Roman"/>
          <w:sz w:val="24"/>
          <w:szCs w:val="24"/>
        </w:rPr>
      </w:pPr>
    </w:p>
    <w:p w:rsidR="00E86425" w:rsidRDefault="00E86425" w:rsidP="00C827B7">
      <w:pPr>
        <w:spacing w:line="240" w:lineRule="auto"/>
        <w:contextualSpacing/>
        <w:jc w:val="both"/>
        <w:rPr>
          <w:rFonts w:ascii="Times New Roman" w:hAnsi="Times New Roman" w:cs="Times New Roman"/>
          <w:sz w:val="24"/>
          <w:szCs w:val="24"/>
        </w:rPr>
      </w:pPr>
    </w:p>
    <w:p w:rsidR="00E86425" w:rsidRPr="00C827B7" w:rsidRDefault="00E86425" w:rsidP="00C827B7">
      <w:pPr>
        <w:spacing w:line="240" w:lineRule="auto"/>
        <w:contextualSpacing/>
        <w:jc w:val="both"/>
        <w:rPr>
          <w:rFonts w:ascii="Times New Roman" w:hAnsi="Times New Roman" w:cs="Times New Roman"/>
          <w:sz w:val="24"/>
          <w:szCs w:val="24"/>
        </w:rPr>
      </w:pPr>
    </w:p>
    <w:p w:rsidR="00803149" w:rsidRPr="00C827B7" w:rsidRDefault="00803149" w:rsidP="00E86425">
      <w:pPr>
        <w:spacing w:line="240" w:lineRule="auto"/>
        <w:contextualSpacing/>
        <w:jc w:val="center"/>
        <w:rPr>
          <w:rFonts w:ascii="Times New Roman" w:hAnsi="Times New Roman" w:cs="Times New Roman"/>
          <w:b/>
          <w:sz w:val="24"/>
          <w:szCs w:val="24"/>
        </w:rPr>
      </w:pPr>
      <w:r w:rsidRPr="00C827B7">
        <w:rPr>
          <w:rFonts w:ascii="Times New Roman" w:hAnsi="Times New Roman" w:cs="Times New Roman"/>
          <w:b/>
          <w:sz w:val="24"/>
          <w:szCs w:val="24"/>
        </w:rPr>
        <w:t>Пояснительная записка</w:t>
      </w:r>
    </w:p>
    <w:p w:rsidR="00803149" w:rsidRPr="00C827B7" w:rsidRDefault="00803149" w:rsidP="00C827B7">
      <w:pPr>
        <w:widowControl w:val="0"/>
        <w:overflowPunct w:val="0"/>
        <w:autoSpaceDE w:val="0"/>
        <w:autoSpaceDN w:val="0"/>
        <w:adjustRightInd w:val="0"/>
        <w:spacing w:after="0" w:line="240" w:lineRule="auto"/>
        <w:ind w:firstLine="770"/>
        <w:contextualSpacing/>
        <w:jc w:val="both"/>
        <w:rPr>
          <w:rFonts w:ascii="Times New Roman" w:hAnsi="Times New Roman" w:cs="Times New Roman"/>
          <w:sz w:val="24"/>
          <w:szCs w:val="24"/>
        </w:rPr>
      </w:pPr>
      <w:r w:rsidRPr="00C827B7">
        <w:rPr>
          <w:rFonts w:ascii="Times New Roman" w:hAnsi="Times New Roman" w:cs="Times New Roman"/>
          <w:sz w:val="24"/>
          <w:szCs w:val="24"/>
        </w:rPr>
        <w:t xml:space="preserve">Рабочая программа предназначена для изучения курса История России и </w:t>
      </w:r>
      <w:r w:rsidRPr="00C827B7">
        <w:rPr>
          <w:rFonts w:ascii="Times New Roman" w:hAnsi="Times New Roman" w:cs="Times New Roman"/>
          <w:bCs/>
          <w:sz w:val="24"/>
          <w:szCs w:val="24"/>
        </w:rPr>
        <w:t xml:space="preserve">составлена в соответствии с положениями Концепции единого учебно-методического комплекса по отечественной истории (включающей Историко-культурный стандарт), Федерального государственного образовательного стандарта </w:t>
      </w:r>
      <w:r w:rsidR="004E7C75" w:rsidRPr="00C827B7">
        <w:rPr>
          <w:rFonts w:ascii="Times New Roman" w:hAnsi="Times New Roman" w:cs="Times New Roman"/>
          <w:bCs/>
          <w:sz w:val="24"/>
          <w:szCs w:val="24"/>
        </w:rPr>
        <w:t>среднего</w:t>
      </w:r>
      <w:r w:rsidRPr="00C827B7">
        <w:rPr>
          <w:rFonts w:ascii="Times New Roman" w:hAnsi="Times New Roman" w:cs="Times New Roman"/>
          <w:bCs/>
          <w:sz w:val="24"/>
          <w:szCs w:val="24"/>
        </w:rPr>
        <w:t xml:space="preserve"> общего образования,</w:t>
      </w:r>
      <w:r w:rsidRPr="00C827B7">
        <w:rPr>
          <w:rFonts w:ascii="Times New Roman" w:hAnsi="Times New Roman" w:cs="Times New Roman"/>
          <w:sz w:val="24"/>
          <w:szCs w:val="24"/>
        </w:rPr>
        <w:t xml:space="preserve"> на основе программы </w:t>
      </w:r>
      <w:r w:rsidRPr="00C827B7">
        <w:rPr>
          <w:rFonts w:ascii="Times New Roman" w:eastAsia="Times New Roman" w:hAnsi="Times New Roman" w:cs="Times New Roman"/>
          <w:sz w:val="24"/>
          <w:szCs w:val="24"/>
        </w:rPr>
        <w:t>«</w:t>
      </w:r>
      <w:r w:rsidRPr="00C827B7">
        <w:rPr>
          <w:rFonts w:ascii="Times New Roman" w:hAnsi="Times New Roman" w:cs="Times New Roman"/>
          <w:bCs/>
          <w:sz w:val="24"/>
          <w:szCs w:val="24"/>
        </w:rPr>
        <w:t>Примерн</w:t>
      </w:r>
      <w:r w:rsidR="006D588A">
        <w:rPr>
          <w:rFonts w:ascii="Times New Roman" w:hAnsi="Times New Roman" w:cs="Times New Roman"/>
          <w:bCs/>
          <w:sz w:val="24"/>
          <w:szCs w:val="24"/>
        </w:rPr>
        <w:t xml:space="preserve">ая основная образовательная </w:t>
      </w:r>
      <w:r w:rsidRPr="00C827B7">
        <w:rPr>
          <w:rFonts w:ascii="Times New Roman" w:hAnsi="Times New Roman" w:cs="Times New Roman"/>
          <w:b/>
          <w:bCs/>
          <w:sz w:val="24"/>
          <w:szCs w:val="24"/>
        </w:rPr>
        <w:t xml:space="preserve"> </w:t>
      </w:r>
      <w:r w:rsidR="006D588A">
        <w:rPr>
          <w:rFonts w:ascii="Times New Roman" w:hAnsi="Times New Roman" w:cs="Times New Roman"/>
          <w:sz w:val="24"/>
          <w:szCs w:val="24"/>
        </w:rPr>
        <w:t>программа среднего общего образования</w:t>
      </w:r>
      <w:r w:rsidRPr="00C827B7">
        <w:rPr>
          <w:rFonts w:ascii="Times New Roman" w:hAnsi="Times New Roman" w:cs="Times New Roman"/>
          <w:sz w:val="24"/>
          <w:szCs w:val="24"/>
        </w:rPr>
        <w:t>». Содержание учебного предмета «История» в средней школе изучается в рамках двух курсов: «История России» и «Всеобщая история». Данная рабочая программа направлена на изучение курса «История России» в 10 классе.</w:t>
      </w:r>
    </w:p>
    <w:p w:rsidR="00803149" w:rsidRPr="00C827B7" w:rsidRDefault="00803149" w:rsidP="00C827B7">
      <w:pPr>
        <w:spacing w:after="0" w:line="240" w:lineRule="auto"/>
        <w:contextualSpacing/>
        <w:jc w:val="both"/>
        <w:rPr>
          <w:rFonts w:ascii="Times New Roman" w:hAnsi="Times New Roman" w:cs="Times New Roman"/>
          <w:sz w:val="24"/>
          <w:szCs w:val="24"/>
        </w:rPr>
      </w:pPr>
      <w:r w:rsidRPr="00C827B7">
        <w:rPr>
          <w:rFonts w:ascii="Times New Roman" w:hAnsi="Times New Roman" w:cs="Times New Roman"/>
          <w:sz w:val="24"/>
          <w:szCs w:val="24"/>
        </w:rPr>
        <w:t>Данная рабочая программа составлена на основе следующих документов:</w:t>
      </w:r>
    </w:p>
    <w:p w:rsidR="00803149" w:rsidRPr="00C827B7" w:rsidRDefault="00803149" w:rsidP="00C827B7">
      <w:pPr>
        <w:pStyle w:val="a3"/>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Федеральный закон от 29.12.2012 № 273 – ФЗ «Об образовании в РФ»;</w:t>
      </w:r>
    </w:p>
    <w:p w:rsidR="00803149" w:rsidRPr="00C827B7" w:rsidRDefault="00803149" w:rsidP="00C827B7">
      <w:pPr>
        <w:pStyle w:val="a3"/>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 xml:space="preserve">Федеральный государственный образовательный стандарт </w:t>
      </w:r>
      <w:r w:rsidR="004E7C75" w:rsidRPr="00C827B7">
        <w:rPr>
          <w:rFonts w:ascii="Times New Roman" w:hAnsi="Times New Roman" w:cs="Times New Roman"/>
          <w:color w:val="000000"/>
          <w:sz w:val="24"/>
          <w:szCs w:val="24"/>
        </w:rPr>
        <w:t>среднего</w:t>
      </w:r>
      <w:r w:rsidRPr="00C827B7">
        <w:rPr>
          <w:rFonts w:ascii="Times New Roman" w:hAnsi="Times New Roman" w:cs="Times New Roman"/>
          <w:color w:val="000000"/>
          <w:sz w:val="24"/>
          <w:szCs w:val="24"/>
        </w:rPr>
        <w:t xml:space="preserve"> общего образования, утвержденный приказом Министерс</w:t>
      </w:r>
      <w:r w:rsidR="004E7C75" w:rsidRPr="00C827B7">
        <w:rPr>
          <w:rFonts w:ascii="Times New Roman" w:hAnsi="Times New Roman" w:cs="Times New Roman"/>
          <w:color w:val="000000"/>
          <w:sz w:val="24"/>
          <w:szCs w:val="24"/>
        </w:rPr>
        <w:t>тва образования и науки РФ №413 от 17.05.2012</w:t>
      </w:r>
      <w:r w:rsidRPr="00C827B7">
        <w:rPr>
          <w:rFonts w:ascii="Times New Roman" w:hAnsi="Times New Roman" w:cs="Times New Roman"/>
          <w:color w:val="000000"/>
          <w:sz w:val="24"/>
          <w:szCs w:val="24"/>
        </w:rPr>
        <w:t xml:space="preserve"> г (с изменениями);</w:t>
      </w:r>
    </w:p>
    <w:p w:rsidR="00803149" w:rsidRPr="00C827B7" w:rsidRDefault="00803149" w:rsidP="00C827B7">
      <w:pPr>
        <w:pStyle w:val="a3"/>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просвещения России от 28 декабря 2018 года № 345 «О Федеральном перечне учебников, рекомендованных к использованию при реализации имеющих государственную аккредитацию образовательных программ…»;</w:t>
      </w:r>
    </w:p>
    <w:p w:rsidR="00803149" w:rsidRPr="00C827B7" w:rsidRDefault="00803149" w:rsidP="00C827B7">
      <w:pPr>
        <w:pStyle w:val="a3"/>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Письмо Министерства образования и науки РФ от 01.04.2005 г. №03-417 «О перечне учебного и компьютерного оборудования для оснащения образовательных учреждений»;</w:t>
      </w:r>
    </w:p>
    <w:p w:rsidR="00803149" w:rsidRDefault="00803149" w:rsidP="00C827B7">
      <w:pPr>
        <w:pStyle w:val="a3"/>
        <w:numPr>
          <w:ilvl w:val="0"/>
          <w:numId w:val="1"/>
        </w:numPr>
        <w:spacing w:after="0" w:line="240" w:lineRule="auto"/>
        <w:jc w:val="both"/>
        <w:rPr>
          <w:rFonts w:ascii="Times New Roman" w:hAnsi="Times New Roman" w:cs="Times New Roman"/>
          <w:sz w:val="24"/>
          <w:szCs w:val="24"/>
        </w:rPr>
      </w:pPr>
      <w:r w:rsidRPr="00C827B7">
        <w:rPr>
          <w:rFonts w:ascii="Times New Roman" w:hAnsi="Times New Roman" w:cs="Times New Roman"/>
          <w:sz w:val="24"/>
          <w:szCs w:val="24"/>
        </w:rPr>
        <w:t>Учебный план МБОУ «</w:t>
      </w:r>
      <w:proofErr w:type="spellStart"/>
      <w:r w:rsidRPr="00C827B7">
        <w:rPr>
          <w:rFonts w:ascii="Times New Roman" w:hAnsi="Times New Roman" w:cs="Times New Roman"/>
          <w:sz w:val="24"/>
          <w:szCs w:val="24"/>
        </w:rPr>
        <w:t>Новомитропольская</w:t>
      </w:r>
      <w:proofErr w:type="spellEnd"/>
      <w:r w:rsidRPr="00C827B7">
        <w:rPr>
          <w:rFonts w:ascii="Times New Roman" w:hAnsi="Times New Roman" w:cs="Times New Roman"/>
          <w:sz w:val="24"/>
          <w:szCs w:val="24"/>
        </w:rPr>
        <w:t xml:space="preserve"> средняя школа»;</w:t>
      </w:r>
    </w:p>
    <w:p w:rsidR="00252103" w:rsidRPr="00E86425" w:rsidRDefault="00252103" w:rsidP="00252103">
      <w:pPr>
        <w:pStyle w:val="a3"/>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 xml:space="preserve">Примерная </w:t>
      </w:r>
      <w:r>
        <w:rPr>
          <w:rFonts w:ascii="Times New Roman" w:hAnsi="Times New Roman" w:cs="Times New Roman"/>
          <w:color w:val="000000"/>
          <w:sz w:val="24"/>
          <w:szCs w:val="24"/>
        </w:rPr>
        <w:t xml:space="preserve">основная образовательная </w:t>
      </w:r>
      <w:r w:rsidRPr="00C827B7">
        <w:rPr>
          <w:rFonts w:ascii="Times New Roman" w:hAnsi="Times New Roman" w:cs="Times New Roman"/>
          <w:color w:val="000000"/>
          <w:sz w:val="24"/>
          <w:szCs w:val="24"/>
        </w:rPr>
        <w:t>программа средне</w:t>
      </w:r>
      <w:r>
        <w:rPr>
          <w:rFonts w:ascii="Times New Roman" w:hAnsi="Times New Roman" w:cs="Times New Roman"/>
          <w:color w:val="000000"/>
          <w:sz w:val="24"/>
          <w:szCs w:val="24"/>
        </w:rPr>
        <w:t>го общего образования, одобренная решением федерального учебно-методического объединения по общему образованию (протокол от 28 июня 2016 г. № 2/16-з)</w:t>
      </w:r>
    </w:p>
    <w:p w:rsidR="00252103" w:rsidRDefault="00252103" w:rsidP="00252103">
      <w:pPr>
        <w:spacing w:after="0" w:line="240" w:lineRule="auto"/>
        <w:jc w:val="both"/>
        <w:rPr>
          <w:rFonts w:ascii="Times New Roman" w:hAnsi="Times New Roman" w:cs="Times New Roman"/>
          <w:sz w:val="24"/>
          <w:szCs w:val="24"/>
        </w:rPr>
      </w:pPr>
    </w:p>
    <w:p w:rsidR="00342B4E" w:rsidRPr="00342B4E" w:rsidRDefault="00342B4E" w:rsidP="00342B4E">
      <w:pPr>
        <w:widowControl w:val="0"/>
        <w:spacing w:after="0" w:line="240" w:lineRule="auto"/>
        <w:contextualSpacing/>
        <w:jc w:val="both"/>
        <w:rPr>
          <w:rFonts w:ascii="Times New Roman" w:eastAsia="Courier New" w:hAnsi="Times New Roman" w:cs="Times New Roman"/>
          <w:color w:val="000000"/>
          <w:sz w:val="24"/>
          <w:szCs w:val="24"/>
        </w:rPr>
      </w:pPr>
      <w:r w:rsidRPr="00342B4E">
        <w:rPr>
          <w:rFonts w:ascii="Times New Roman" w:eastAsia="Century Schoolbook" w:hAnsi="Times New Roman" w:cs="Times New Roman"/>
          <w:iCs/>
          <w:color w:val="000000"/>
          <w:sz w:val="24"/>
          <w:szCs w:val="24"/>
          <w:shd w:val="clear" w:color="auto" w:fill="FFFFFF"/>
        </w:rPr>
        <w:t xml:space="preserve">Центральной идеей </w:t>
      </w:r>
      <w:r w:rsidRPr="00342B4E">
        <w:rPr>
          <w:rFonts w:ascii="Times New Roman" w:eastAsia="Century Schoolbook" w:hAnsi="Times New Roman" w:cs="Times New Roman"/>
          <w:color w:val="000000"/>
          <w:sz w:val="24"/>
          <w:szCs w:val="24"/>
          <w:shd w:val="clear" w:color="auto" w:fill="FFFFFF"/>
        </w:rPr>
        <w:t>является рассмотрение истории формирования государственной территории и еди</w:t>
      </w:r>
      <w:r w:rsidRPr="00342B4E">
        <w:rPr>
          <w:rFonts w:ascii="Times New Roman" w:eastAsia="Century Schoolbook" w:hAnsi="Times New Roman" w:cs="Times New Roman"/>
          <w:color w:val="000000"/>
          <w:sz w:val="24"/>
          <w:szCs w:val="24"/>
          <w:shd w:val="clear" w:color="auto" w:fill="FFFFFF"/>
        </w:rPr>
        <w:softHyphen/>
        <w:t>ного многонационального российского народа.</w:t>
      </w:r>
    </w:p>
    <w:p w:rsidR="00342B4E" w:rsidRPr="00342B4E" w:rsidRDefault="00342B4E" w:rsidP="00342B4E">
      <w:pPr>
        <w:widowControl w:val="0"/>
        <w:spacing w:after="0" w:line="240" w:lineRule="auto"/>
        <w:contextualSpacing/>
        <w:jc w:val="both"/>
        <w:rPr>
          <w:rFonts w:ascii="Times New Roman" w:eastAsia="Courier New" w:hAnsi="Times New Roman" w:cs="Times New Roman"/>
          <w:color w:val="000000"/>
          <w:sz w:val="24"/>
          <w:szCs w:val="24"/>
        </w:rPr>
      </w:pPr>
      <w:r w:rsidRPr="00342B4E">
        <w:rPr>
          <w:rFonts w:ascii="Times New Roman" w:eastAsia="Century Schoolbook" w:hAnsi="Times New Roman" w:cs="Times New Roman"/>
          <w:color w:val="000000"/>
          <w:sz w:val="24"/>
          <w:szCs w:val="24"/>
          <w:shd w:val="clear" w:color="auto" w:fill="FFFFFF"/>
        </w:rPr>
        <w:t xml:space="preserve">        Судьба России созидалась единением разных народов, традиций и культур. Это обусловило ключевую роль этно</w:t>
      </w:r>
      <w:r w:rsidRPr="00342B4E">
        <w:rPr>
          <w:rFonts w:ascii="Times New Roman" w:eastAsia="Century Schoolbook" w:hAnsi="Times New Roman" w:cs="Times New Roman"/>
          <w:color w:val="000000"/>
          <w:sz w:val="24"/>
          <w:szCs w:val="24"/>
          <w:shd w:val="clear" w:color="auto" w:fill="FFFFFF"/>
        </w:rPr>
        <w:softHyphen/>
        <w:t>культурных компонентов, обеспечивающих достижение един</w:t>
      </w:r>
      <w:r w:rsidRPr="00342B4E">
        <w:rPr>
          <w:rFonts w:ascii="Times New Roman" w:eastAsia="Century Schoolbook" w:hAnsi="Times New Roman" w:cs="Times New Roman"/>
          <w:color w:val="000000"/>
          <w:sz w:val="24"/>
          <w:szCs w:val="24"/>
          <w:shd w:val="clear" w:color="auto" w:fill="FFFFFF"/>
        </w:rPr>
        <w:softHyphen/>
        <w:t>ства, гармонии и согласия в российском многонациональ</w:t>
      </w:r>
      <w:r w:rsidRPr="00342B4E">
        <w:rPr>
          <w:rFonts w:ascii="Times New Roman" w:eastAsia="Century Schoolbook" w:hAnsi="Times New Roman" w:cs="Times New Roman"/>
          <w:color w:val="000000"/>
          <w:sz w:val="24"/>
          <w:szCs w:val="24"/>
          <w:shd w:val="clear" w:color="auto" w:fill="FFFFFF"/>
        </w:rPr>
        <w:softHyphen/>
        <w:t>ном обществе. Концепция исторического образования строится на ос</w:t>
      </w:r>
      <w:r w:rsidRPr="00342B4E">
        <w:rPr>
          <w:rFonts w:ascii="Times New Roman" w:eastAsia="Century Schoolbook" w:hAnsi="Times New Roman" w:cs="Times New Roman"/>
          <w:color w:val="000000"/>
          <w:sz w:val="24"/>
          <w:szCs w:val="24"/>
          <w:shd w:val="clear" w:color="auto" w:fill="FFFFFF"/>
        </w:rPr>
        <w:softHyphen/>
        <w:t xml:space="preserve">нове единства задач обучения и воспитания.   </w:t>
      </w:r>
    </w:p>
    <w:p w:rsidR="00342B4E" w:rsidRDefault="00342B4E" w:rsidP="00342B4E">
      <w:pPr>
        <w:spacing w:line="240" w:lineRule="auto"/>
        <w:ind w:firstLine="142"/>
        <w:contextualSpacing/>
        <w:jc w:val="both"/>
        <w:rPr>
          <w:rFonts w:ascii="Times New Roman" w:hAnsi="Times New Roman" w:cs="Times New Roman"/>
          <w:sz w:val="24"/>
          <w:szCs w:val="24"/>
        </w:rPr>
      </w:pPr>
      <w:r w:rsidRPr="00342B4E">
        <w:rPr>
          <w:rFonts w:ascii="Times New Roman" w:hAnsi="Times New Roman" w:cs="Times New Roman"/>
          <w:sz w:val="24"/>
          <w:szCs w:val="24"/>
        </w:rPr>
        <w:t xml:space="preserve">     Изучая историю</w:t>
      </w:r>
      <w:r w:rsidRPr="00342B4E">
        <w:rPr>
          <w:rFonts w:ascii="Times New Roman" w:eastAsia="Times New Roman" w:hAnsi="Times New Roman" w:cs="Times New Roman"/>
          <w:sz w:val="24"/>
          <w:szCs w:val="24"/>
        </w:rPr>
        <w:t xml:space="preserve"> России </w:t>
      </w:r>
      <w:r w:rsidRPr="00342B4E">
        <w:rPr>
          <w:rFonts w:ascii="Times New Roman" w:hAnsi="Times New Roman" w:cs="Times New Roman"/>
          <w:sz w:val="24"/>
          <w:szCs w:val="24"/>
        </w:rPr>
        <w:t>на ступени основного общего образования, обучающиеся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w:t>
      </w:r>
    </w:p>
    <w:p w:rsidR="00342B4E" w:rsidRPr="00342B4E" w:rsidRDefault="00342B4E" w:rsidP="00342B4E">
      <w:pPr>
        <w:spacing w:after="0" w:line="240" w:lineRule="auto"/>
        <w:ind w:firstLine="142"/>
        <w:contextualSpacing/>
        <w:jc w:val="both"/>
        <w:rPr>
          <w:rFonts w:eastAsia="Courier New"/>
          <w:sz w:val="24"/>
          <w:szCs w:val="24"/>
        </w:rPr>
      </w:pPr>
      <w:r w:rsidRPr="00342B4E">
        <w:rPr>
          <w:rFonts w:ascii="Times New Roman" w:eastAsia="Calibri" w:hAnsi="Times New Roman" w:cs="Times New Roman"/>
          <w:sz w:val="24"/>
          <w:szCs w:val="24"/>
          <w:lang w:eastAsia="en-US"/>
        </w:rPr>
        <w:t xml:space="preserve">Цель изучения истории России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w:t>
      </w:r>
    </w:p>
    <w:p w:rsidR="00342B4E" w:rsidRPr="00C827B7" w:rsidRDefault="00342B4E" w:rsidP="00342B4E">
      <w:pPr>
        <w:pStyle w:val="Default"/>
        <w:contextualSpacing/>
        <w:jc w:val="both"/>
        <w:rPr>
          <w:color w:val="auto"/>
        </w:rPr>
      </w:pPr>
      <w:r w:rsidRPr="00C827B7">
        <w:rPr>
          <w:color w:val="auto"/>
        </w:rPr>
        <w:t xml:space="preserve">Основными задачами реализации примерной программы учебного предмета «История» (базовый уровень) в старшей школе являются: </w:t>
      </w:r>
    </w:p>
    <w:p w:rsidR="00342B4E" w:rsidRPr="00C827B7" w:rsidRDefault="00342B4E" w:rsidP="00342B4E">
      <w:pPr>
        <w:pStyle w:val="Default"/>
        <w:contextualSpacing/>
        <w:jc w:val="both"/>
      </w:pPr>
      <w:r w:rsidRPr="00C827B7">
        <w:rPr>
          <w:color w:val="auto"/>
        </w:rPr>
        <w:t>1) формирование представлений о современной исторической науке, ее</w:t>
      </w:r>
      <w:r w:rsidRPr="00C827B7">
        <w:t xml:space="preserve"> </w:t>
      </w:r>
    </w:p>
    <w:p w:rsidR="00342B4E" w:rsidRPr="00C827B7" w:rsidRDefault="00342B4E" w:rsidP="00342B4E">
      <w:pPr>
        <w:pStyle w:val="Default"/>
        <w:contextualSpacing/>
        <w:jc w:val="both"/>
        <w:rPr>
          <w:color w:val="auto"/>
        </w:rPr>
      </w:pPr>
      <w:r w:rsidRPr="00C827B7">
        <w:rPr>
          <w:color w:val="auto"/>
        </w:rPr>
        <w:t xml:space="preserve">специфике, методах исторического познания и роли в решении задач прогрессивного развития России в глобальном мире; </w:t>
      </w:r>
      <w:bookmarkStart w:id="0" w:name="_GoBack"/>
      <w:bookmarkEnd w:id="0"/>
    </w:p>
    <w:p w:rsidR="00342B4E" w:rsidRPr="00C827B7" w:rsidRDefault="00342B4E" w:rsidP="00342B4E">
      <w:pPr>
        <w:pStyle w:val="Default"/>
        <w:contextualSpacing/>
        <w:jc w:val="both"/>
        <w:rPr>
          <w:color w:val="auto"/>
        </w:rPr>
      </w:pPr>
      <w:r w:rsidRPr="00C827B7">
        <w:rPr>
          <w:color w:val="auto"/>
        </w:rPr>
        <w:lastRenderedPageBreak/>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342B4E" w:rsidRPr="00C827B7" w:rsidRDefault="00342B4E" w:rsidP="00342B4E">
      <w:pPr>
        <w:pStyle w:val="Default"/>
        <w:contextualSpacing/>
        <w:jc w:val="both"/>
        <w:rPr>
          <w:color w:val="auto"/>
        </w:rPr>
      </w:pPr>
      <w:r w:rsidRPr="00C827B7">
        <w:rPr>
          <w:color w:val="auto"/>
        </w:rPr>
        <w:t xml:space="preserve">3) формирование умений применять исторические знания в профессиональной и общественной деятельности, поликультурном общении; </w:t>
      </w:r>
    </w:p>
    <w:p w:rsidR="00342B4E" w:rsidRPr="00C827B7" w:rsidRDefault="00342B4E" w:rsidP="00342B4E">
      <w:pPr>
        <w:pStyle w:val="Default"/>
        <w:contextualSpacing/>
        <w:jc w:val="both"/>
        <w:rPr>
          <w:color w:val="auto"/>
        </w:rPr>
      </w:pPr>
      <w:r w:rsidRPr="00C827B7">
        <w:rPr>
          <w:color w:val="auto"/>
        </w:rPr>
        <w:t xml:space="preserve">4) овладение навыками проектной деятельности и исторической реконструкции с привлечением различных источников; </w:t>
      </w:r>
    </w:p>
    <w:p w:rsidR="00342B4E" w:rsidRPr="00C827B7" w:rsidRDefault="00342B4E" w:rsidP="00342B4E">
      <w:pPr>
        <w:pStyle w:val="Default"/>
        <w:contextualSpacing/>
        <w:jc w:val="both"/>
        <w:rPr>
          <w:color w:val="auto"/>
        </w:rPr>
      </w:pPr>
      <w:r w:rsidRPr="00C827B7">
        <w:rPr>
          <w:color w:val="auto"/>
        </w:rPr>
        <w:t>5) формирование умений вести диалог, обосновывать свою точку зрения в дискуссии по исторической тематике.</w:t>
      </w:r>
    </w:p>
    <w:p w:rsidR="00342B4E" w:rsidRPr="00C827B7" w:rsidRDefault="00342B4E" w:rsidP="00342B4E">
      <w:pPr>
        <w:pStyle w:val="Default"/>
        <w:contextualSpacing/>
        <w:jc w:val="both"/>
        <w:rPr>
          <w:color w:val="auto"/>
        </w:rPr>
      </w:pPr>
      <w:r w:rsidRPr="00C827B7">
        <w:rPr>
          <w:color w:val="auto"/>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342B4E" w:rsidRPr="00C827B7" w:rsidRDefault="00342B4E" w:rsidP="00342B4E">
      <w:pPr>
        <w:pStyle w:val="Default"/>
        <w:spacing w:after="200"/>
        <w:contextualSpacing/>
        <w:jc w:val="both"/>
        <w:rPr>
          <w:color w:val="auto"/>
        </w:rPr>
      </w:pPr>
      <w:r w:rsidRPr="00C827B7">
        <w:rPr>
          <w:color w:val="auto"/>
        </w:rPr>
        <w:t xml:space="preserve">– 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 </w:t>
      </w:r>
    </w:p>
    <w:p w:rsidR="00342B4E" w:rsidRPr="00C827B7" w:rsidRDefault="00342B4E" w:rsidP="00342B4E">
      <w:pPr>
        <w:pStyle w:val="Default"/>
        <w:spacing w:after="200"/>
        <w:contextualSpacing/>
        <w:jc w:val="both"/>
        <w:rPr>
          <w:color w:val="auto"/>
        </w:rPr>
      </w:pPr>
      <w:r w:rsidRPr="00C827B7">
        <w:rPr>
          <w:color w:val="auto"/>
        </w:rPr>
        <w:t xml:space="preserve">–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342B4E" w:rsidRPr="00C827B7" w:rsidRDefault="00342B4E" w:rsidP="00342B4E">
      <w:pPr>
        <w:pStyle w:val="Default"/>
        <w:contextualSpacing/>
        <w:jc w:val="both"/>
        <w:rPr>
          <w:color w:val="auto"/>
        </w:rPr>
      </w:pPr>
      <w:r w:rsidRPr="00C827B7">
        <w:rPr>
          <w:color w:val="auto"/>
        </w:rPr>
        <w:t xml:space="preserve">– ценности гражданского общества – верховенство права, социальная солидарность, безопасность, свобода и ответственность; </w:t>
      </w:r>
    </w:p>
    <w:p w:rsidR="00342B4E" w:rsidRPr="00C827B7" w:rsidRDefault="00342B4E" w:rsidP="00342B4E">
      <w:pPr>
        <w:pStyle w:val="Default"/>
        <w:spacing w:after="197"/>
        <w:contextualSpacing/>
        <w:jc w:val="both"/>
        <w:rPr>
          <w:color w:val="auto"/>
        </w:rPr>
      </w:pPr>
      <w:r w:rsidRPr="00C827B7">
        <w:rPr>
          <w:color w:val="auto"/>
        </w:rPr>
        <w:t xml:space="preserve">– воспитательный потенциал исторического образования, его исключительная роль в формировании российской гражданской идентичности и патриотизма; </w:t>
      </w:r>
    </w:p>
    <w:p w:rsidR="00342B4E" w:rsidRPr="00C827B7" w:rsidRDefault="00342B4E" w:rsidP="00342B4E">
      <w:pPr>
        <w:pStyle w:val="Default"/>
        <w:spacing w:after="197"/>
        <w:contextualSpacing/>
        <w:jc w:val="both"/>
        <w:rPr>
          <w:color w:val="auto"/>
        </w:rPr>
      </w:pPr>
      <w:r w:rsidRPr="00C827B7">
        <w:rPr>
          <w:color w:val="auto"/>
        </w:rPr>
        <w:t xml:space="preserve">– общественное согласие и уважение как необходимое условие взаимодействия государств и народов в Новейшей истории. </w:t>
      </w:r>
    </w:p>
    <w:p w:rsidR="00342B4E" w:rsidRPr="00C827B7" w:rsidRDefault="00342B4E" w:rsidP="00342B4E">
      <w:pPr>
        <w:pStyle w:val="Default"/>
        <w:spacing w:after="197"/>
        <w:contextualSpacing/>
        <w:jc w:val="both"/>
        <w:rPr>
          <w:color w:val="auto"/>
        </w:rPr>
      </w:pPr>
      <w:r w:rsidRPr="00C827B7">
        <w:rPr>
          <w:color w:val="auto"/>
        </w:rPr>
        <w:t xml:space="preserve">– познавательное значение российской, региональной и мировой истории; </w:t>
      </w:r>
    </w:p>
    <w:p w:rsidR="00342B4E" w:rsidRPr="00C827B7" w:rsidRDefault="00342B4E" w:rsidP="00342B4E">
      <w:pPr>
        <w:pStyle w:val="Default"/>
        <w:contextualSpacing/>
        <w:jc w:val="both"/>
        <w:rPr>
          <w:color w:val="auto"/>
        </w:rPr>
      </w:pPr>
      <w:r w:rsidRPr="00C827B7">
        <w:rPr>
          <w:color w:val="auto"/>
        </w:rPr>
        <w:t xml:space="preserve">– формирование требований к каждой ступени непрерывного исторического образования на протяжении всей жизни. </w:t>
      </w:r>
    </w:p>
    <w:p w:rsidR="00342B4E" w:rsidRPr="00C827B7" w:rsidRDefault="00342B4E" w:rsidP="00342B4E">
      <w:pPr>
        <w:pStyle w:val="Default"/>
        <w:contextualSpacing/>
        <w:jc w:val="both"/>
        <w:rPr>
          <w:color w:val="auto"/>
        </w:rPr>
      </w:pPr>
      <w:r w:rsidRPr="00C827B7">
        <w:rPr>
          <w:color w:val="auto"/>
        </w:rPr>
        <w:t xml:space="preserve">Методологическая основа преподавания курса истории в школе базируется на следующих образовательных и воспитательных приоритетах: </w:t>
      </w:r>
    </w:p>
    <w:p w:rsidR="00342B4E" w:rsidRPr="00C827B7" w:rsidRDefault="00342B4E" w:rsidP="00342B4E">
      <w:pPr>
        <w:pStyle w:val="Default"/>
        <w:contextualSpacing/>
        <w:jc w:val="both"/>
        <w:rPr>
          <w:color w:val="auto"/>
        </w:rPr>
      </w:pPr>
      <w:r w:rsidRPr="00C827B7">
        <w:rPr>
          <w:color w:val="auto"/>
        </w:rPr>
        <w:t xml:space="preserve">– принцип научности, определяющий соответствие учебных единиц основным результатам научных исследований; </w:t>
      </w:r>
    </w:p>
    <w:p w:rsidR="00342B4E" w:rsidRPr="00C827B7" w:rsidRDefault="00342B4E" w:rsidP="00342B4E">
      <w:pPr>
        <w:pStyle w:val="Default"/>
        <w:spacing w:after="197"/>
        <w:contextualSpacing/>
        <w:jc w:val="both"/>
        <w:rPr>
          <w:color w:val="auto"/>
        </w:rPr>
      </w:pPr>
      <w:r w:rsidRPr="00C827B7">
        <w:rPr>
          <w:color w:val="auto"/>
        </w:rPr>
        <w:t xml:space="preserve">–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w:t>
      </w:r>
    </w:p>
    <w:p w:rsidR="00342B4E" w:rsidRPr="00C827B7" w:rsidRDefault="00342B4E" w:rsidP="00342B4E">
      <w:pPr>
        <w:pStyle w:val="Default"/>
        <w:spacing w:after="197"/>
        <w:contextualSpacing/>
        <w:jc w:val="both"/>
        <w:rPr>
          <w:color w:val="auto"/>
        </w:rPr>
      </w:pPr>
      <w:r w:rsidRPr="00C827B7">
        <w:rPr>
          <w:color w:val="auto"/>
        </w:rPr>
        <w:t xml:space="preserve">– многофакторный подход к освещению истории всех сторон жизни государства и общества; </w:t>
      </w:r>
    </w:p>
    <w:p w:rsidR="00342B4E" w:rsidRPr="00C827B7" w:rsidRDefault="00342B4E" w:rsidP="00342B4E">
      <w:pPr>
        <w:pStyle w:val="Default"/>
        <w:spacing w:after="197"/>
        <w:contextualSpacing/>
        <w:jc w:val="both"/>
        <w:rPr>
          <w:color w:val="auto"/>
        </w:rPr>
      </w:pPr>
      <w:r w:rsidRPr="00C827B7">
        <w:rPr>
          <w:color w:val="auto"/>
        </w:rPr>
        <w:t xml:space="preserve">– исторический подход как основа формирования содержания курса и </w:t>
      </w:r>
      <w:proofErr w:type="spellStart"/>
      <w:r w:rsidRPr="00C827B7">
        <w:rPr>
          <w:color w:val="auto"/>
        </w:rPr>
        <w:t>межпредметных</w:t>
      </w:r>
      <w:proofErr w:type="spellEnd"/>
      <w:r w:rsidRPr="00C827B7">
        <w:rPr>
          <w:color w:val="auto"/>
        </w:rPr>
        <w:t xml:space="preserve"> связей, прежде всего, с учебными предметами социально-гуманитарного цикла; </w:t>
      </w:r>
    </w:p>
    <w:p w:rsidR="00342B4E" w:rsidRPr="00CA051F" w:rsidRDefault="00342B4E" w:rsidP="00342B4E">
      <w:pPr>
        <w:pStyle w:val="Default"/>
        <w:contextualSpacing/>
        <w:jc w:val="both"/>
        <w:rPr>
          <w:color w:val="auto"/>
        </w:rPr>
      </w:pPr>
      <w:r w:rsidRPr="00C827B7">
        <w:rPr>
          <w:color w:val="auto"/>
        </w:rPr>
        <w:t xml:space="preserve">– историко-культурологический подход, формирующий способности к межкультурному диалогу, восприятию и бережному отношению к культурному наследию. </w:t>
      </w:r>
    </w:p>
    <w:p w:rsidR="00342B4E" w:rsidRPr="00C827B7" w:rsidRDefault="00342B4E" w:rsidP="00342B4E">
      <w:pPr>
        <w:pStyle w:val="Default"/>
        <w:contextualSpacing/>
        <w:jc w:val="center"/>
        <w:rPr>
          <w:color w:val="auto"/>
        </w:rPr>
      </w:pPr>
      <w:r w:rsidRPr="00C827B7">
        <w:rPr>
          <w:b/>
          <w:bCs/>
          <w:color w:val="auto"/>
        </w:rPr>
        <w:t>Место учебного предмета «История»</w:t>
      </w:r>
    </w:p>
    <w:p w:rsidR="00342B4E" w:rsidRPr="00CA051F" w:rsidRDefault="00342B4E" w:rsidP="00342B4E">
      <w:pPr>
        <w:pStyle w:val="Default"/>
        <w:contextualSpacing/>
        <w:jc w:val="both"/>
        <w:rPr>
          <w:color w:val="auto"/>
        </w:rPr>
      </w:pPr>
      <w:r w:rsidRPr="00C827B7">
        <w:rPr>
          <w:color w:val="auto"/>
        </w:rPr>
        <w:t xml:space="preserve">Предмет «История» изучается на уровне среднего общего образования в качестве учебного предмета в 10–11-х классах. 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 </w:t>
      </w:r>
      <w:r>
        <w:rPr>
          <w:color w:val="auto"/>
        </w:rPr>
        <w:t>Рабочая программа по Истории России рассчитана на 44 часа, 2 часа в неделю.</w:t>
      </w:r>
    </w:p>
    <w:p w:rsidR="00342B4E" w:rsidRPr="00C827B7" w:rsidRDefault="00342B4E" w:rsidP="00342B4E">
      <w:pPr>
        <w:shd w:val="clear" w:color="auto" w:fill="FFFFFF"/>
        <w:spacing w:line="240" w:lineRule="auto"/>
        <w:contextualSpacing/>
        <w:jc w:val="center"/>
        <w:rPr>
          <w:rFonts w:ascii="Times New Roman" w:hAnsi="Times New Roman" w:cs="Times New Roman"/>
          <w:sz w:val="24"/>
          <w:szCs w:val="24"/>
        </w:rPr>
      </w:pPr>
      <w:r w:rsidRPr="00C827B7">
        <w:rPr>
          <w:rFonts w:ascii="Times New Roman" w:hAnsi="Times New Roman" w:cs="Times New Roman"/>
          <w:sz w:val="24"/>
          <w:szCs w:val="24"/>
        </w:rPr>
        <w:t>Программа ориентирована на использование УМК:</w:t>
      </w:r>
    </w:p>
    <w:p w:rsidR="00342B4E" w:rsidRPr="00C827B7" w:rsidRDefault="00342B4E" w:rsidP="00342B4E">
      <w:pPr>
        <w:pStyle w:val="a3"/>
        <w:numPr>
          <w:ilvl w:val="0"/>
          <w:numId w:val="8"/>
        </w:numPr>
        <w:spacing w:after="0" w:line="240" w:lineRule="auto"/>
        <w:jc w:val="both"/>
        <w:rPr>
          <w:rFonts w:ascii="Times New Roman" w:hAnsi="Times New Roman" w:cs="Times New Roman"/>
          <w:sz w:val="24"/>
          <w:szCs w:val="24"/>
        </w:rPr>
      </w:pPr>
      <w:r w:rsidRPr="00C827B7">
        <w:rPr>
          <w:rFonts w:ascii="Times New Roman" w:hAnsi="Times New Roman" w:cs="Times New Roman"/>
          <w:sz w:val="24"/>
          <w:szCs w:val="24"/>
        </w:rPr>
        <w:t xml:space="preserve">История России. 10 класс. Учеб. для </w:t>
      </w:r>
      <w:proofErr w:type="spellStart"/>
      <w:r w:rsidRPr="00C827B7">
        <w:rPr>
          <w:rFonts w:ascii="Times New Roman" w:hAnsi="Times New Roman" w:cs="Times New Roman"/>
          <w:sz w:val="24"/>
          <w:szCs w:val="24"/>
        </w:rPr>
        <w:t>общеобразоват</w:t>
      </w:r>
      <w:proofErr w:type="spellEnd"/>
      <w:r w:rsidRPr="00C827B7">
        <w:rPr>
          <w:rFonts w:ascii="Times New Roman" w:hAnsi="Times New Roman" w:cs="Times New Roman"/>
          <w:sz w:val="24"/>
          <w:szCs w:val="24"/>
        </w:rPr>
        <w:t xml:space="preserve">. организаций. В 3 ч. / </w:t>
      </w:r>
      <w:proofErr w:type="spellStart"/>
      <w:r w:rsidRPr="00C827B7">
        <w:rPr>
          <w:rFonts w:ascii="Times New Roman" w:hAnsi="Times New Roman" w:cs="Times New Roman"/>
          <w:sz w:val="24"/>
          <w:szCs w:val="24"/>
        </w:rPr>
        <w:t>Горинов</w:t>
      </w:r>
      <w:proofErr w:type="spellEnd"/>
      <w:r w:rsidRPr="00C827B7">
        <w:rPr>
          <w:rFonts w:ascii="Times New Roman" w:hAnsi="Times New Roman" w:cs="Times New Roman"/>
          <w:sz w:val="24"/>
          <w:szCs w:val="24"/>
        </w:rPr>
        <w:t xml:space="preserve"> М. М., Данилов А. А., </w:t>
      </w:r>
      <w:proofErr w:type="spellStart"/>
      <w:r w:rsidRPr="00C827B7">
        <w:rPr>
          <w:rFonts w:ascii="Times New Roman" w:hAnsi="Times New Roman" w:cs="Times New Roman"/>
          <w:sz w:val="24"/>
          <w:szCs w:val="24"/>
        </w:rPr>
        <w:t>Моруков</w:t>
      </w:r>
      <w:proofErr w:type="spellEnd"/>
      <w:r w:rsidRPr="00C827B7">
        <w:rPr>
          <w:rFonts w:ascii="Times New Roman" w:hAnsi="Times New Roman" w:cs="Times New Roman"/>
          <w:sz w:val="24"/>
          <w:szCs w:val="24"/>
        </w:rPr>
        <w:t xml:space="preserve"> М. Ю. и др. </w:t>
      </w:r>
      <w:r>
        <w:rPr>
          <w:rFonts w:ascii="Times New Roman" w:hAnsi="Times New Roman" w:cs="Times New Roman"/>
          <w:sz w:val="24"/>
          <w:szCs w:val="24"/>
        </w:rPr>
        <w:t xml:space="preserve"> \ под ред. </w:t>
      </w:r>
      <w:proofErr w:type="spellStart"/>
      <w:r>
        <w:rPr>
          <w:rFonts w:ascii="Times New Roman" w:hAnsi="Times New Roman" w:cs="Times New Roman"/>
          <w:sz w:val="24"/>
          <w:szCs w:val="24"/>
        </w:rPr>
        <w:t>Торкунова</w:t>
      </w:r>
      <w:proofErr w:type="spellEnd"/>
      <w:r>
        <w:rPr>
          <w:rFonts w:ascii="Times New Roman" w:hAnsi="Times New Roman" w:cs="Times New Roman"/>
          <w:sz w:val="24"/>
          <w:szCs w:val="24"/>
        </w:rPr>
        <w:t xml:space="preserve"> А.В.― М., 2020</w:t>
      </w:r>
      <w:r w:rsidRPr="00C827B7">
        <w:rPr>
          <w:rFonts w:ascii="Times New Roman" w:hAnsi="Times New Roman" w:cs="Times New Roman"/>
          <w:sz w:val="24"/>
          <w:szCs w:val="24"/>
        </w:rPr>
        <w:t xml:space="preserve"> г</w:t>
      </w:r>
    </w:p>
    <w:p w:rsidR="00342B4E" w:rsidRPr="00C827B7" w:rsidRDefault="00342B4E" w:rsidP="00342B4E">
      <w:pPr>
        <w:pStyle w:val="Default"/>
        <w:contextualSpacing/>
        <w:jc w:val="both"/>
        <w:rPr>
          <w:b/>
          <w:bCs/>
          <w:color w:val="auto"/>
        </w:rPr>
      </w:pPr>
    </w:p>
    <w:p w:rsidR="00342B4E" w:rsidRPr="00C827B7" w:rsidRDefault="00342B4E" w:rsidP="00342B4E">
      <w:pPr>
        <w:spacing w:after="0" w:line="240" w:lineRule="auto"/>
        <w:contextualSpacing/>
        <w:jc w:val="both"/>
        <w:rPr>
          <w:rFonts w:ascii="Times New Roman" w:hAnsi="Times New Roman" w:cs="Times New Roman"/>
          <w:b/>
          <w:sz w:val="24"/>
          <w:szCs w:val="24"/>
        </w:rPr>
      </w:pPr>
    </w:p>
    <w:p w:rsidR="00342B4E" w:rsidRPr="00C827B7" w:rsidRDefault="00342B4E" w:rsidP="00342B4E">
      <w:pPr>
        <w:spacing w:after="0" w:line="240" w:lineRule="auto"/>
        <w:contextualSpacing/>
        <w:jc w:val="both"/>
        <w:rPr>
          <w:rFonts w:ascii="Times New Roman" w:hAnsi="Times New Roman" w:cs="Times New Roman"/>
          <w:b/>
          <w:sz w:val="24"/>
          <w:szCs w:val="24"/>
        </w:rPr>
      </w:pPr>
    </w:p>
    <w:p w:rsidR="00342B4E" w:rsidRDefault="00342B4E" w:rsidP="00342B4E">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Интернет ресурсы:</w:t>
      </w: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r>
        <w:rPr>
          <w:rFonts w:ascii="Times New Roman" w:hAnsi="Times New Roman" w:cs="Times New Roman"/>
          <w:iCs/>
          <w:color w:val="000000"/>
          <w:sz w:val="24"/>
          <w:szCs w:val="24"/>
        </w:rPr>
        <w:t>http://eor.edu.ru/</w:t>
      </w:r>
      <w:r>
        <w:rPr>
          <w:rFonts w:ascii="Times New Roman" w:hAnsi="Times New Roman" w:cs="Times New Roman"/>
          <w:color w:val="000000"/>
          <w:sz w:val="24"/>
          <w:szCs w:val="24"/>
        </w:rPr>
        <w:t xml:space="preserve"> – официальный сайт Федерального центра информационно-образовательных ресурсов.</w:t>
      </w: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r>
        <w:rPr>
          <w:rFonts w:ascii="Times New Roman" w:hAnsi="Times New Roman" w:cs="Times New Roman"/>
          <w:iCs/>
          <w:color w:val="000000"/>
          <w:sz w:val="24"/>
          <w:szCs w:val="24"/>
        </w:rPr>
        <w:t>http://www.shm.ru</w:t>
      </w:r>
      <w:r>
        <w:rPr>
          <w:rFonts w:ascii="Times New Roman" w:hAnsi="Times New Roman" w:cs="Times New Roman"/>
          <w:color w:val="000000"/>
          <w:sz w:val="24"/>
          <w:szCs w:val="24"/>
        </w:rPr>
        <w:t xml:space="preserve"> – официальный сайт Государственного исторического музея.</w:t>
      </w: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r>
        <w:rPr>
          <w:rFonts w:ascii="Times New Roman" w:hAnsi="Times New Roman" w:cs="Times New Roman"/>
          <w:iCs/>
          <w:color w:val="000000"/>
          <w:sz w:val="24"/>
          <w:szCs w:val="24"/>
        </w:rPr>
        <w:t>http://www.rsl.ru</w:t>
      </w:r>
      <w:r>
        <w:rPr>
          <w:rFonts w:ascii="Times New Roman" w:hAnsi="Times New Roman" w:cs="Times New Roman"/>
          <w:color w:val="000000"/>
          <w:sz w:val="24"/>
          <w:szCs w:val="24"/>
        </w:rPr>
        <w:t xml:space="preserve"> – официальный сайт Российской государственной библиотеки.</w:t>
      </w: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r>
        <w:rPr>
          <w:rFonts w:ascii="Times New Roman" w:hAnsi="Times New Roman" w:cs="Times New Roman"/>
          <w:iCs/>
          <w:color w:val="000000"/>
          <w:sz w:val="24"/>
          <w:szCs w:val="24"/>
        </w:rPr>
        <w:t>http://www.shpl.ru/</w:t>
      </w:r>
      <w:r>
        <w:rPr>
          <w:rFonts w:ascii="Times New Roman" w:hAnsi="Times New Roman" w:cs="Times New Roman"/>
          <w:color w:val="000000"/>
          <w:sz w:val="24"/>
          <w:szCs w:val="24"/>
        </w:rPr>
        <w:t xml:space="preserve"> – официальный сайт Российской государственной исторической библиотеки.</w:t>
      </w: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r>
        <w:rPr>
          <w:rFonts w:ascii="Times New Roman" w:hAnsi="Times New Roman" w:cs="Times New Roman"/>
          <w:iCs/>
          <w:color w:val="000000"/>
          <w:sz w:val="24"/>
          <w:szCs w:val="24"/>
        </w:rPr>
        <w:t>http://www.vostlit.info</w:t>
      </w:r>
      <w:r>
        <w:rPr>
          <w:rFonts w:ascii="Times New Roman" w:hAnsi="Times New Roman" w:cs="Times New Roman"/>
          <w:color w:val="000000"/>
          <w:sz w:val="24"/>
          <w:szCs w:val="24"/>
        </w:rPr>
        <w:t>/ – сайт-хранилище исторических источников Средневековья.</w:t>
      </w: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r>
        <w:rPr>
          <w:rFonts w:ascii="Times New Roman" w:hAnsi="Times New Roman" w:cs="Times New Roman"/>
          <w:iCs/>
          <w:color w:val="000000"/>
          <w:sz w:val="24"/>
          <w:szCs w:val="24"/>
        </w:rPr>
        <w:t>http://historic.ru/</w:t>
      </w:r>
      <w:r>
        <w:rPr>
          <w:rFonts w:ascii="Times New Roman" w:hAnsi="Times New Roman" w:cs="Times New Roman"/>
          <w:color w:val="000000"/>
          <w:sz w:val="24"/>
          <w:szCs w:val="24"/>
        </w:rPr>
        <w:t xml:space="preserve"> – сайт электронной библиотеки по всеобщей истории.</w:t>
      </w: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r>
        <w:rPr>
          <w:rFonts w:ascii="Times New Roman" w:hAnsi="Times New Roman" w:cs="Times New Roman"/>
          <w:iCs/>
          <w:color w:val="000000"/>
          <w:sz w:val="24"/>
          <w:szCs w:val="24"/>
        </w:rPr>
        <w:t>http://www.arts-museum.ru/</w:t>
      </w:r>
      <w:r>
        <w:rPr>
          <w:rFonts w:ascii="Times New Roman" w:hAnsi="Times New Roman" w:cs="Times New Roman"/>
          <w:color w:val="000000"/>
          <w:sz w:val="24"/>
          <w:szCs w:val="24"/>
        </w:rPr>
        <w:t xml:space="preserve"> – официальный сайт Государственного музея изобразительных искусств им.А. С. Пушкина.</w:t>
      </w: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r>
        <w:rPr>
          <w:rFonts w:ascii="Times New Roman" w:hAnsi="Times New Roman" w:cs="Times New Roman"/>
          <w:iCs/>
          <w:color w:val="000000"/>
          <w:sz w:val="24"/>
          <w:szCs w:val="24"/>
        </w:rPr>
        <w:t>http://rulers.narod.ru/</w:t>
      </w:r>
      <w:r>
        <w:rPr>
          <w:rFonts w:ascii="Times New Roman" w:hAnsi="Times New Roman" w:cs="Times New Roman"/>
          <w:color w:val="000000"/>
          <w:sz w:val="24"/>
          <w:szCs w:val="24"/>
        </w:rPr>
        <w:t xml:space="preserve"> – интернет-проект «Всемирная история в лицах» (биографии деятелей всемирной истории).</w:t>
      </w: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r>
        <w:rPr>
          <w:rFonts w:ascii="Times New Roman" w:hAnsi="Times New Roman" w:cs="Times New Roman"/>
          <w:iCs/>
          <w:color w:val="000000"/>
          <w:sz w:val="24"/>
          <w:szCs w:val="24"/>
        </w:rPr>
        <w:t>http://his.1september.ru/urok/</w:t>
      </w:r>
      <w:r>
        <w:rPr>
          <w:rFonts w:ascii="Times New Roman" w:hAnsi="Times New Roman" w:cs="Times New Roman"/>
          <w:color w:val="000000"/>
          <w:sz w:val="24"/>
          <w:szCs w:val="24"/>
        </w:rPr>
        <w:t xml:space="preserve"> – электронная копилка методических материалов для учителей истории.</w:t>
      </w:r>
    </w:p>
    <w:p w:rsidR="00CA051F"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r>
        <w:rPr>
          <w:rFonts w:ascii="Times New Roman" w:hAnsi="Times New Roman" w:cs="Times New Roman"/>
          <w:iCs/>
          <w:color w:val="000000"/>
          <w:sz w:val="24"/>
          <w:szCs w:val="24"/>
        </w:rPr>
        <w:t>http://lesson-history.narod.ru/</w:t>
      </w:r>
      <w:r>
        <w:rPr>
          <w:rFonts w:ascii="Times New Roman" w:hAnsi="Times New Roman" w:cs="Times New Roman"/>
          <w:color w:val="000000"/>
          <w:sz w:val="24"/>
          <w:szCs w:val="24"/>
        </w:rPr>
        <w:t xml:space="preserve"> – сайт учителя истории А. И. Чернова (электронные презентации к урокам истории).</w:t>
      </w: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p>
    <w:p w:rsid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p>
    <w:p w:rsidR="00342B4E" w:rsidRPr="00342B4E" w:rsidRDefault="00342B4E" w:rsidP="00342B4E">
      <w:pPr>
        <w:widowControl w:val="0"/>
        <w:autoSpaceDE w:val="0"/>
        <w:autoSpaceDN w:val="0"/>
        <w:adjustRightInd w:val="0"/>
        <w:spacing w:after="0" w:line="272" w:lineRule="exact"/>
        <w:ind w:left="426"/>
        <w:rPr>
          <w:rFonts w:ascii="Times New Roman" w:hAnsi="Times New Roman" w:cs="Times New Roman"/>
          <w:color w:val="000000"/>
          <w:sz w:val="24"/>
          <w:szCs w:val="24"/>
        </w:rPr>
      </w:pPr>
    </w:p>
    <w:p w:rsidR="00CA051F" w:rsidRPr="00C827B7" w:rsidRDefault="00CA051F" w:rsidP="00C827B7">
      <w:pPr>
        <w:spacing w:after="0" w:line="240" w:lineRule="auto"/>
        <w:contextualSpacing/>
        <w:jc w:val="both"/>
        <w:rPr>
          <w:rFonts w:ascii="Times New Roman" w:hAnsi="Times New Roman" w:cs="Times New Roman"/>
          <w:b/>
          <w:sz w:val="24"/>
          <w:szCs w:val="24"/>
        </w:rPr>
      </w:pPr>
    </w:p>
    <w:p w:rsidR="00DD58C6" w:rsidRPr="00C827B7" w:rsidRDefault="00DD58C6" w:rsidP="00C827B7">
      <w:pPr>
        <w:spacing w:after="0" w:line="240" w:lineRule="auto"/>
        <w:contextualSpacing/>
        <w:jc w:val="both"/>
        <w:rPr>
          <w:rFonts w:ascii="Times New Roman" w:hAnsi="Times New Roman" w:cs="Times New Roman"/>
          <w:b/>
          <w:sz w:val="24"/>
          <w:szCs w:val="24"/>
        </w:rPr>
      </w:pPr>
    </w:p>
    <w:p w:rsidR="00CE4340" w:rsidRPr="00C827B7" w:rsidRDefault="00CE4340" w:rsidP="00C827B7">
      <w:pPr>
        <w:spacing w:after="0" w:line="240" w:lineRule="auto"/>
        <w:contextualSpacing/>
        <w:jc w:val="both"/>
        <w:rPr>
          <w:rFonts w:ascii="Times New Roman" w:hAnsi="Times New Roman" w:cs="Times New Roman"/>
          <w:b/>
          <w:sz w:val="24"/>
          <w:szCs w:val="24"/>
        </w:rPr>
      </w:pPr>
      <w:r w:rsidRPr="00C827B7">
        <w:rPr>
          <w:rFonts w:ascii="Times New Roman" w:hAnsi="Times New Roman" w:cs="Times New Roman"/>
          <w:b/>
          <w:sz w:val="24"/>
          <w:szCs w:val="24"/>
        </w:rPr>
        <w:t>Планируемые образовательные результаты освоения предмета обучающимися</w:t>
      </w:r>
    </w:p>
    <w:p w:rsidR="00CE4340" w:rsidRPr="00C827B7" w:rsidRDefault="00CE4340" w:rsidP="00C827B7">
      <w:pPr>
        <w:widowControl w:val="0"/>
        <w:autoSpaceDE w:val="0"/>
        <w:autoSpaceDN w:val="0"/>
        <w:adjustRightInd w:val="0"/>
        <w:spacing w:after="0" w:line="240" w:lineRule="auto"/>
        <w:contextualSpacing/>
        <w:jc w:val="both"/>
        <w:rPr>
          <w:rFonts w:ascii="Times New Roman" w:hAnsi="Times New Roman" w:cs="Times New Roman"/>
          <w:b/>
          <w:color w:val="231F20"/>
          <w:sz w:val="24"/>
          <w:szCs w:val="24"/>
        </w:rPr>
      </w:pPr>
    </w:p>
    <w:tbl>
      <w:tblPr>
        <w:tblStyle w:val="a4"/>
        <w:tblW w:w="0" w:type="auto"/>
        <w:tblLook w:val="04A0" w:firstRow="1" w:lastRow="0" w:firstColumn="1" w:lastColumn="0" w:noHBand="0" w:noVBand="1"/>
      </w:tblPr>
      <w:tblGrid>
        <w:gridCol w:w="2093"/>
        <w:gridCol w:w="7478"/>
      </w:tblGrid>
      <w:tr w:rsidR="00CE4340" w:rsidRPr="00C827B7" w:rsidTr="00CE4340">
        <w:tc>
          <w:tcPr>
            <w:tcW w:w="2093" w:type="dxa"/>
          </w:tcPr>
          <w:p w:rsidR="00CE4340" w:rsidRPr="00C827B7" w:rsidRDefault="00CE4340" w:rsidP="00C827B7">
            <w:pPr>
              <w:pStyle w:val="Default"/>
              <w:contextualSpacing/>
              <w:jc w:val="both"/>
              <w:rPr>
                <w:bCs/>
                <w:color w:val="auto"/>
              </w:rPr>
            </w:pPr>
            <w:r w:rsidRPr="00C827B7">
              <w:rPr>
                <w:bCs/>
                <w:color w:val="auto"/>
              </w:rPr>
              <w:t>Личностные</w:t>
            </w:r>
          </w:p>
        </w:tc>
        <w:tc>
          <w:tcPr>
            <w:tcW w:w="7478" w:type="dxa"/>
          </w:tcPr>
          <w:p w:rsidR="00CE4340" w:rsidRPr="00C827B7" w:rsidRDefault="00CE4340" w:rsidP="00C827B7">
            <w:pPr>
              <w:pStyle w:val="Default"/>
              <w:numPr>
                <w:ilvl w:val="0"/>
                <w:numId w:val="3"/>
              </w:numPr>
              <w:contextualSpacing/>
              <w:jc w:val="both"/>
            </w:pPr>
            <w:r w:rsidRPr="00C827B7">
              <w:t xml:space="preserve">складывание российской идентичности, способности к осознанию российской идентичности в поликультурном социуме, чувства причастности к историко-культурной общности российского народа и судьбе России, патриотизма, готовности к служению Отечеству, его защите; </w:t>
            </w:r>
          </w:p>
          <w:p w:rsidR="002D106D" w:rsidRPr="00CA051F" w:rsidRDefault="00CE4340" w:rsidP="00C827B7">
            <w:pPr>
              <w:pStyle w:val="Default"/>
              <w:numPr>
                <w:ilvl w:val="0"/>
                <w:numId w:val="3"/>
              </w:numPr>
              <w:contextualSpacing/>
              <w:jc w:val="both"/>
            </w:pPr>
            <w:r w:rsidRPr="00C827B7">
              <w:t xml:space="preserve">формирование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 </w:t>
            </w:r>
          </w:p>
          <w:p w:rsidR="002D106D" w:rsidRPr="00C827B7" w:rsidRDefault="002D106D" w:rsidP="00C827B7">
            <w:pPr>
              <w:pStyle w:val="a3"/>
              <w:numPr>
                <w:ilvl w:val="0"/>
                <w:numId w:val="3"/>
              </w:numPr>
              <w:autoSpaceDE w:val="0"/>
              <w:autoSpaceDN w:val="0"/>
              <w:adjustRightInd w:val="0"/>
              <w:spacing w:after="216"/>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CE4340" w:rsidRPr="00C827B7" w:rsidRDefault="002D106D" w:rsidP="00C827B7">
            <w:pPr>
              <w:pStyle w:val="a3"/>
              <w:numPr>
                <w:ilvl w:val="0"/>
                <w:numId w:val="3"/>
              </w:numPr>
              <w:autoSpaceDE w:val="0"/>
              <w:autoSpaceDN w:val="0"/>
              <w:adjustRightInd w:val="0"/>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 xml:space="preserve">воспитание уважения к культуре, языкам, традициям и обычаям народов, проживающих в Российской Федерации. </w:t>
            </w:r>
          </w:p>
        </w:tc>
      </w:tr>
      <w:tr w:rsidR="00CE4340" w:rsidRPr="00C827B7" w:rsidTr="00CE4340">
        <w:tc>
          <w:tcPr>
            <w:tcW w:w="2093" w:type="dxa"/>
          </w:tcPr>
          <w:p w:rsidR="00CE4340" w:rsidRPr="00C827B7" w:rsidRDefault="00CE4340" w:rsidP="00C827B7">
            <w:pPr>
              <w:pStyle w:val="Default"/>
              <w:contextualSpacing/>
              <w:jc w:val="both"/>
              <w:rPr>
                <w:bCs/>
                <w:color w:val="auto"/>
              </w:rPr>
            </w:pPr>
            <w:proofErr w:type="spellStart"/>
            <w:r w:rsidRPr="00C827B7">
              <w:rPr>
                <w:bCs/>
                <w:color w:val="auto"/>
              </w:rPr>
              <w:t>Метапредметные</w:t>
            </w:r>
            <w:proofErr w:type="spellEnd"/>
          </w:p>
        </w:tc>
        <w:tc>
          <w:tcPr>
            <w:tcW w:w="7478" w:type="dxa"/>
          </w:tcPr>
          <w:p w:rsidR="00CE4340" w:rsidRPr="00C827B7" w:rsidRDefault="00CE4340" w:rsidP="00C827B7">
            <w:pPr>
              <w:pStyle w:val="Default"/>
              <w:contextualSpacing/>
              <w:jc w:val="both"/>
              <w:rPr>
                <w:bCs/>
                <w:color w:val="auto"/>
              </w:rPr>
            </w:pPr>
            <w:r w:rsidRPr="00C827B7">
              <w:rPr>
                <w:bCs/>
                <w:color w:val="auto"/>
              </w:rPr>
              <w:t xml:space="preserve">Регулятивные: </w:t>
            </w:r>
          </w:p>
          <w:p w:rsidR="002D106D" w:rsidRPr="00C827B7" w:rsidRDefault="002D106D" w:rsidP="00C827B7">
            <w:pPr>
              <w:pStyle w:val="a3"/>
              <w:numPr>
                <w:ilvl w:val="0"/>
                <w:numId w:val="5"/>
              </w:numPr>
              <w:autoSpaceDE w:val="0"/>
              <w:autoSpaceDN w:val="0"/>
              <w:adjustRightInd w:val="0"/>
              <w:spacing w:after="216"/>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 xml:space="preserve">самостоятельно определять цели, ставить и формулировать собственные задачи в образовательной деятельности и жизненных ситуациях; </w:t>
            </w:r>
          </w:p>
          <w:p w:rsidR="002D106D" w:rsidRPr="00C827B7" w:rsidRDefault="002D106D" w:rsidP="00C827B7">
            <w:pPr>
              <w:pStyle w:val="a3"/>
              <w:numPr>
                <w:ilvl w:val="0"/>
                <w:numId w:val="5"/>
              </w:numPr>
              <w:autoSpaceDE w:val="0"/>
              <w:autoSpaceDN w:val="0"/>
              <w:adjustRightInd w:val="0"/>
              <w:spacing w:after="216"/>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 xml:space="preserve">оценивать ресурсы, в том числе время и другие нематериальные ресурсы, необходимые для достижения поставленной ранее цели; </w:t>
            </w:r>
          </w:p>
          <w:p w:rsidR="002D106D" w:rsidRPr="00C827B7" w:rsidRDefault="002D106D" w:rsidP="00C827B7">
            <w:pPr>
              <w:pStyle w:val="a3"/>
              <w:numPr>
                <w:ilvl w:val="0"/>
                <w:numId w:val="5"/>
              </w:numPr>
              <w:autoSpaceDE w:val="0"/>
              <w:autoSpaceDN w:val="0"/>
              <w:adjustRightInd w:val="0"/>
              <w:spacing w:after="216"/>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 xml:space="preserve">сопоставлять имеющиеся возможности и необходимые для достижения цели ресурсы; </w:t>
            </w:r>
          </w:p>
          <w:p w:rsidR="002D106D" w:rsidRPr="00C827B7" w:rsidRDefault="002D106D" w:rsidP="00C827B7">
            <w:pPr>
              <w:pStyle w:val="a3"/>
              <w:numPr>
                <w:ilvl w:val="0"/>
                <w:numId w:val="5"/>
              </w:numPr>
              <w:autoSpaceDE w:val="0"/>
              <w:autoSpaceDN w:val="0"/>
              <w:adjustRightInd w:val="0"/>
              <w:spacing w:after="216"/>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 xml:space="preserve">организовывать эффективный поиск ресурсов, необходимых для достижения поставленной цели; </w:t>
            </w:r>
          </w:p>
          <w:p w:rsidR="00CE4340" w:rsidRPr="00C827B7" w:rsidRDefault="002D106D" w:rsidP="00C827B7">
            <w:pPr>
              <w:pStyle w:val="a3"/>
              <w:numPr>
                <w:ilvl w:val="0"/>
                <w:numId w:val="5"/>
              </w:numPr>
              <w:autoSpaceDE w:val="0"/>
              <w:autoSpaceDN w:val="0"/>
              <w:adjustRightInd w:val="0"/>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 xml:space="preserve">определять несколько путей достижения поставленной цели; </w:t>
            </w:r>
          </w:p>
          <w:p w:rsidR="002D106D" w:rsidRPr="00CA051F" w:rsidRDefault="00CE4340" w:rsidP="00CA051F">
            <w:pPr>
              <w:pStyle w:val="Default"/>
              <w:contextualSpacing/>
              <w:jc w:val="both"/>
              <w:rPr>
                <w:bCs/>
                <w:color w:val="auto"/>
              </w:rPr>
            </w:pPr>
            <w:r w:rsidRPr="00C827B7">
              <w:rPr>
                <w:bCs/>
                <w:color w:val="auto"/>
              </w:rPr>
              <w:t>Познавательные:</w:t>
            </w:r>
          </w:p>
          <w:p w:rsidR="002D106D" w:rsidRPr="00C827B7" w:rsidRDefault="002D106D" w:rsidP="00C827B7">
            <w:pPr>
              <w:pStyle w:val="a3"/>
              <w:numPr>
                <w:ilvl w:val="0"/>
                <w:numId w:val="6"/>
              </w:numPr>
              <w:autoSpaceDE w:val="0"/>
              <w:autoSpaceDN w:val="0"/>
              <w:adjustRightInd w:val="0"/>
              <w:spacing w:after="216"/>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 xml:space="preserve">критически оценивать и интерпретировать информацию с разных позиций; </w:t>
            </w:r>
          </w:p>
          <w:p w:rsidR="002D106D" w:rsidRPr="00C827B7" w:rsidRDefault="002D106D" w:rsidP="00C827B7">
            <w:pPr>
              <w:pStyle w:val="a3"/>
              <w:numPr>
                <w:ilvl w:val="0"/>
                <w:numId w:val="6"/>
              </w:numPr>
              <w:autoSpaceDE w:val="0"/>
              <w:autoSpaceDN w:val="0"/>
              <w:adjustRightInd w:val="0"/>
              <w:spacing w:after="216"/>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 xml:space="preserve">распознавать и фиксировать противоречия в информационных источниках; </w:t>
            </w:r>
          </w:p>
          <w:p w:rsidR="002D106D" w:rsidRPr="00C827B7" w:rsidRDefault="002D106D" w:rsidP="00C827B7">
            <w:pPr>
              <w:pStyle w:val="a3"/>
              <w:numPr>
                <w:ilvl w:val="0"/>
                <w:numId w:val="6"/>
              </w:numPr>
              <w:autoSpaceDE w:val="0"/>
              <w:autoSpaceDN w:val="0"/>
              <w:adjustRightInd w:val="0"/>
              <w:spacing w:after="216"/>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 xml:space="preserve">осуществлять развёрнутый информационный поиск и ставить на его основе новые (учебные и познавательные) задачи; </w:t>
            </w:r>
          </w:p>
          <w:p w:rsidR="002D106D" w:rsidRPr="00C827B7" w:rsidRDefault="002D106D" w:rsidP="00CA051F">
            <w:pPr>
              <w:pStyle w:val="a3"/>
              <w:numPr>
                <w:ilvl w:val="0"/>
                <w:numId w:val="6"/>
              </w:numPr>
              <w:autoSpaceDE w:val="0"/>
              <w:autoSpaceDN w:val="0"/>
              <w:adjustRightInd w:val="0"/>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 xml:space="preserve">искать и находить обобщённые способы решения задач; </w:t>
            </w:r>
          </w:p>
          <w:p w:rsidR="002D106D" w:rsidRPr="00C827B7" w:rsidRDefault="002D106D" w:rsidP="00C827B7">
            <w:pPr>
              <w:pStyle w:val="Default"/>
              <w:numPr>
                <w:ilvl w:val="0"/>
                <w:numId w:val="6"/>
              </w:numPr>
              <w:contextualSpacing/>
              <w:jc w:val="both"/>
            </w:pPr>
            <w:r w:rsidRPr="00C827B7">
              <w:t xml:space="preserve">приводить критические аргументы как в отношении </w:t>
            </w:r>
          </w:p>
          <w:p w:rsidR="002D106D" w:rsidRPr="00C827B7" w:rsidRDefault="002D106D" w:rsidP="00C827B7">
            <w:pPr>
              <w:pStyle w:val="Default"/>
              <w:contextualSpacing/>
              <w:jc w:val="both"/>
            </w:pPr>
            <w:r w:rsidRPr="00C827B7">
              <w:t xml:space="preserve">собственного суждения, так и в отношении действий и суждений другого; </w:t>
            </w:r>
          </w:p>
          <w:p w:rsidR="00CE4340" w:rsidRPr="00C827B7" w:rsidRDefault="00CE4340" w:rsidP="00C827B7">
            <w:pPr>
              <w:pStyle w:val="Default"/>
              <w:contextualSpacing/>
              <w:jc w:val="both"/>
              <w:rPr>
                <w:bCs/>
                <w:color w:val="auto"/>
              </w:rPr>
            </w:pPr>
            <w:r w:rsidRPr="00C827B7">
              <w:rPr>
                <w:bCs/>
                <w:color w:val="auto"/>
              </w:rPr>
              <w:t>Коммуникативные:</w:t>
            </w:r>
          </w:p>
          <w:p w:rsidR="002D106D" w:rsidRPr="00C827B7" w:rsidRDefault="002D106D" w:rsidP="00C827B7">
            <w:pPr>
              <w:pStyle w:val="a3"/>
              <w:numPr>
                <w:ilvl w:val="0"/>
                <w:numId w:val="7"/>
              </w:numPr>
              <w:autoSpaceDE w:val="0"/>
              <w:autoSpaceDN w:val="0"/>
              <w:adjustRightInd w:val="0"/>
              <w:spacing w:after="216"/>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 xml:space="preserve">анализировать и преобразовывать проблемно-противоречивые ситуации; </w:t>
            </w:r>
          </w:p>
          <w:p w:rsidR="002D106D" w:rsidRPr="00C827B7" w:rsidRDefault="002D106D" w:rsidP="00C827B7">
            <w:pPr>
              <w:pStyle w:val="a3"/>
              <w:numPr>
                <w:ilvl w:val="0"/>
                <w:numId w:val="7"/>
              </w:numPr>
              <w:autoSpaceDE w:val="0"/>
              <w:autoSpaceDN w:val="0"/>
              <w:adjustRightInd w:val="0"/>
              <w:spacing w:after="216"/>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 xml:space="preserve">развёрнуто, логично и точно излагать свою точку зрения с использованием адекватных (устных и письменных) языковых средств; </w:t>
            </w:r>
          </w:p>
          <w:p w:rsidR="00CE4340" w:rsidRPr="00C827B7" w:rsidRDefault="002D106D" w:rsidP="00C827B7">
            <w:pPr>
              <w:pStyle w:val="a3"/>
              <w:numPr>
                <w:ilvl w:val="0"/>
                <w:numId w:val="7"/>
              </w:numPr>
              <w:autoSpaceDE w:val="0"/>
              <w:autoSpaceDN w:val="0"/>
              <w:adjustRightInd w:val="0"/>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 xml:space="preserve">представлять публично результаты индивидуальной и групповой деятельности, как перед знакомой, так и перед незнакомой аудиторией. </w:t>
            </w:r>
          </w:p>
        </w:tc>
      </w:tr>
      <w:tr w:rsidR="00CE4340" w:rsidRPr="00C827B7" w:rsidTr="00CE4340">
        <w:tc>
          <w:tcPr>
            <w:tcW w:w="2093" w:type="dxa"/>
          </w:tcPr>
          <w:p w:rsidR="00CE4340" w:rsidRPr="00C827B7" w:rsidRDefault="00CE4340" w:rsidP="00C827B7">
            <w:pPr>
              <w:pStyle w:val="Default"/>
              <w:contextualSpacing/>
              <w:jc w:val="both"/>
              <w:rPr>
                <w:bCs/>
                <w:color w:val="auto"/>
              </w:rPr>
            </w:pPr>
            <w:r w:rsidRPr="00C827B7">
              <w:rPr>
                <w:bCs/>
                <w:color w:val="auto"/>
              </w:rPr>
              <w:lastRenderedPageBreak/>
              <w:t>Предметные</w:t>
            </w:r>
          </w:p>
        </w:tc>
        <w:tc>
          <w:tcPr>
            <w:tcW w:w="7478" w:type="dxa"/>
          </w:tcPr>
          <w:p w:rsidR="002D106D" w:rsidRPr="00C827B7" w:rsidRDefault="002D106D" w:rsidP="00C827B7">
            <w:pPr>
              <w:autoSpaceDE w:val="0"/>
              <w:autoSpaceDN w:val="0"/>
              <w:adjustRightInd w:val="0"/>
              <w:contextualSpacing/>
              <w:jc w:val="both"/>
              <w:rPr>
                <w:rFonts w:ascii="Times New Roman" w:hAnsi="Times New Roman" w:cs="Times New Roman"/>
                <w:color w:val="000000"/>
                <w:sz w:val="24"/>
                <w:szCs w:val="24"/>
              </w:rPr>
            </w:pPr>
          </w:p>
          <w:p w:rsidR="002D106D" w:rsidRPr="00C827B7" w:rsidRDefault="002D106D" w:rsidP="00C827B7">
            <w:pPr>
              <w:pStyle w:val="a3"/>
              <w:numPr>
                <w:ilvl w:val="0"/>
                <w:numId w:val="4"/>
              </w:numPr>
              <w:autoSpaceDE w:val="0"/>
              <w:autoSpaceDN w:val="0"/>
              <w:adjustRightInd w:val="0"/>
              <w:spacing w:after="216"/>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 xml:space="preserve">рассматривать историю России как неотъемлемую часть мирового исторического процесса; </w:t>
            </w:r>
          </w:p>
          <w:p w:rsidR="002D106D" w:rsidRPr="00C827B7" w:rsidRDefault="002D106D" w:rsidP="00C827B7">
            <w:pPr>
              <w:pStyle w:val="a3"/>
              <w:numPr>
                <w:ilvl w:val="0"/>
                <w:numId w:val="4"/>
              </w:numPr>
              <w:autoSpaceDE w:val="0"/>
              <w:autoSpaceDN w:val="0"/>
              <w:adjustRightInd w:val="0"/>
              <w:spacing w:after="216"/>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 xml:space="preserve">определять последовательность и длительность исторических событий, явлений, процессов; </w:t>
            </w:r>
          </w:p>
          <w:p w:rsidR="002D106D" w:rsidRPr="00C827B7" w:rsidRDefault="002D106D" w:rsidP="00C827B7">
            <w:pPr>
              <w:pStyle w:val="a3"/>
              <w:numPr>
                <w:ilvl w:val="0"/>
                <w:numId w:val="4"/>
              </w:numPr>
              <w:autoSpaceDE w:val="0"/>
              <w:autoSpaceDN w:val="0"/>
              <w:adjustRightInd w:val="0"/>
              <w:spacing w:after="216"/>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 xml:space="preserve">характеризовать место, обстоятельства, участников, результаты важнейших исторических событий; </w:t>
            </w:r>
          </w:p>
          <w:p w:rsidR="002D106D" w:rsidRPr="00C827B7" w:rsidRDefault="002D106D" w:rsidP="00C827B7">
            <w:pPr>
              <w:pStyle w:val="a3"/>
              <w:numPr>
                <w:ilvl w:val="0"/>
                <w:numId w:val="4"/>
              </w:numPr>
              <w:autoSpaceDE w:val="0"/>
              <w:autoSpaceDN w:val="0"/>
              <w:adjustRightInd w:val="0"/>
              <w:spacing w:after="216"/>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 xml:space="preserve">представлять культурное наследие России и других стран; </w:t>
            </w:r>
          </w:p>
          <w:p w:rsidR="002D106D" w:rsidRPr="00C827B7" w:rsidRDefault="002D106D" w:rsidP="00C827B7">
            <w:pPr>
              <w:pStyle w:val="a3"/>
              <w:numPr>
                <w:ilvl w:val="0"/>
                <w:numId w:val="4"/>
              </w:numPr>
              <w:autoSpaceDE w:val="0"/>
              <w:autoSpaceDN w:val="0"/>
              <w:adjustRightInd w:val="0"/>
              <w:spacing w:after="216"/>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 xml:space="preserve">работать с историческими документами; </w:t>
            </w:r>
          </w:p>
          <w:p w:rsidR="002D106D" w:rsidRPr="00CA051F" w:rsidRDefault="002D106D" w:rsidP="00C827B7">
            <w:pPr>
              <w:pStyle w:val="a3"/>
              <w:numPr>
                <w:ilvl w:val="0"/>
                <w:numId w:val="4"/>
              </w:numPr>
              <w:autoSpaceDE w:val="0"/>
              <w:autoSpaceDN w:val="0"/>
              <w:adjustRightInd w:val="0"/>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 xml:space="preserve">сравнивать различные исторические документы, давать им общую характеристику; </w:t>
            </w:r>
          </w:p>
          <w:p w:rsidR="002D106D" w:rsidRPr="00C827B7" w:rsidRDefault="002D106D" w:rsidP="00C827B7">
            <w:pPr>
              <w:pStyle w:val="a3"/>
              <w:numPr>
                <w:ilvl w:val="0"/>
                <w:numId w:val="4"/>
              </w:numPr>
              <w:autoSpaceDE w:val="0"/>
              <w:autoSpaceDN w:val="0"/>
              <w:adjustRightInd w:val="0"/>
              <w:spacing w:after="216"/>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 xml:space="preserve">критически анализировать информацию из различных источников; </w:t>
            </w:r>
          </w:p>
          <w:p w:rsidR="002D106D" w:rsidRPr="00C827B7" w:rsidRDefault="002D106D" w:rsidP="00C827B7">
            <w:pPr>
              <w:pStyle w:val="a3"/>
              <w:numPr>
                <w:ilvl w:val="0"/>
                <w:numId w:val="4"/>
              </w:numPr>
              <w:autoSpaceDE w:val="0"/>
              <w:autoSpaceDN w:val="0"/>
              <w:adjustRightInd w:val="0"/>
              <w:spacing w:after="216"/>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 xml:space="preserve">соотносить иллюстративный материал с историческими событиями, явлениями, процессами, персоналиями; </w:t>
            </w:r>
          </w:p>
          <w:p w:rsidR="002D106D" w:rsidRPr="00C827B7" w:rsidRDefault="002D106D" w:rsidP="00C827B7">
            <w:pPr>
              <w:pStyle w:val="a3"/>
              <w:numPr>
                <w:ilvl w:val="0"/>
                <w:numId w:val="4"/>
              </w:numPr>
              <w:autoSpaceDE w:val="0"/>
              <w:autoSpaceDN w:val="0"/>
              <w:adjustRightInd w:val="0"/>
              <w:spacing w:after="216"/>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 xml:space="preserve">использовать статистическую (информационную) таблицу, график, диаграмму как источники информации; </w:t>
            </w:r>
          </w:p>
          <w:p w:rsidR="002D106D" w:rsidRPr="00C827B7" w:rsidRDefault="002D106D" w:rsidP="00C827B7">
            <w:pPr>
              <w:pStyle w:val="a3"/>
              <w:numPr>
                <w:ilvl w:val="0"/>
                <w:numId w:val="4"/>
              </w:numPr>
              <w:autoSpaceDE w:val="0"/>
              <w:autoSpaceDN w:val="0"/>
              <w:adjustRightInd w:val="0"/>
              <w:spacing w:after="216"/>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 xml:space="preserve">использовать аудиовизуальный ряд как источник информации; </w:t>
            </w:r>
          </w:p>
          <w:p w:rsidR="002D106D" w:rsidRPr="00CA051F" w:rsidRDefault="002D106D" w:rsidP="00C827B7">
            <w:pPr>
              <w:pStyle w:val="a3"/>
              <w:numPr>
                <w:ilvl w:val="0"/>
                <w:numId w:val="4"/>
              </w:numPr>
              <w:autoSpaceDE w:val="0"/>
              <w:autoSpaceDN w:val="0"/>
              <w:adjustRightInd w:val="0"/>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 xml:space="preserve">составлять описание исторических объектов и памятников на основе текста, иллюстраций, макетов, </w:t>
            </w:r>
            <w:proofErr w:type="spellStart"/>
            <w:r w:rsidRPr="00C827B7">
              <w:rPr>
                <w:rFonts w:ascii="Times New Roman" w:hAnsi="Times New Roman" w:cs="Times New Roman"/>
                <w:color w:val="000000"/>
                <w:sz w:val="24"/>
                <w:szCs w:val="24"/>
              </w:rPr>
              <w:t>интернет-ресурсов</w:t>
            </w:r>
            <w:proofErr w:type="spellEnd"/>
            <w:r w:rsidRPr="00C827B7">
              <w:rPr>
                <w:rFonts w:ascii="Times New Roman" w:hAnsi="Times New Roman" w:cs="Times New Roman"/>
                <w:color w:val="000000"/>
                <w:sz w:val="24"/>
                <w:szCs w:val="24"/>
              </w:rPr>
              <w:t xml:space="preserve">; </w:t>
            </w:r>
          </w:p>
          <w:p w:rsidR="002D106D" w:rsidRPr="00C827B7" w:rsidRDefault="002D106D" w:rsidP="00C827B7">
            <w:pPr>
              <w:pStyle w:val="a3"/>
              <w:numPr>
                <w:ilvl w:val="0"/>
                <w:numId w:val="4"/>
              </w:numPr>
              <w:autoSpaceDE w:val="0"/>
              <w:autoSpaceDN w:val="0"/>
              <w:adjustRightInd w:val="0"/>
              <w:spacing w:after="216"/>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 xml:space="preserve">работать с хронологическими таблицами, картами и схемами, читать легенду исторической карты; </w:t>
            </w:r>
          </w:p>
          <w:p w:rsidR="002D106D" w:rsidRPr="00C827B7" w:rsidRDefault="002D106D" w:rsidP="00C827B7">
            <w:pPr>
              <w:pStyle w:val="a3"/>
              <w:numPr>
                <w:ilvl w:val="0"/>
                <w:numId w:val="4"/>
              </w:numPr>
              <w:autoSpaceDE w:val="0"/>
              <w:autoSpaceDN w:val="0"/>
              <w:adjustRightInd w:val="0"/>
              <w:spacing w:after="216"/>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 xml:space="preserve">владеть основной современной терминологией исторической науки, предусмотренной программой; </w:t>
            </w:r>
          </w:p>
          <w:p w:rsidR="002D106D" w:rsidRPr="00C827B7" w:rsidRDefault="002D106D" w:rsidP="00C827B7">
            <w:pPr>
              <w:pStyle w:val="a3"/>
              <w:numPr>
                <w:ilvl w:val="0"/>
                <w:numId w:val="4"/>
              </w:numPr>
              <w:autoSpaceDE w:val="0"/>
              <w:autoSpaceDN w:val="0"/>
              <w:adjustRightInd w:val="0"/>
              <w:spacing w:after="216"/>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 xml:space="preserve">демонстрировать умение вести диалог, участвовать в дискуссии по исторической тематике; </w:t>
            </w:r>
          </w:p>
          <w:p w:rsidR="002D106D" w:rsidRPr="00C827B7" w:rsidRDefault="002D106D" w:rsidP="00C827B7">
            <w:pPr>
              <w:pStyle w:val="a3"/>
              <w:numPr>
                <w:ilvl w:val="0"/>
                <w:numId w:val="4"/>
              </w:numPr>
              <w:autoSpaceDE w:val="0"/>
              <w:autoSpaceDN w:val="0"/>
              <w:adjustRightInd w:val="0"/>
              <w:spacing w:after="216"/>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 xml:space="preserve">оценивать роль личности в отечественной истории ХХ в; </w:t>
            </w:r>
          </w:p>
          <w:p w:rsidR="00CE4340" w:rsidRPr="00C827B7" w:rsidRDefault="002D106D" w:rsidP="00C827B7">
            <w:pPr>
              <w:pStyle w:val="a3"/>
              <w:numPr>
                <w:ilvl w:val="0"/>
                <w:numId w:val="4"/>
              </w:numPr>
              <w:autoSpaceDE w:val="0"/>
              <w:autoSpaceDN w:val="0"/>
              <w:adjustRightInd w:val="0"/>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 xml:space="preserve">ориентироваться в дискуссионных вопросах российской истории ХХ в. и существующих в науке их современных версиях и трактовках. </w:t>
            </w:r>
          </w:p>
        </w:tc>
      </w:tr>
    </w:tbl>
    <w:p w:rsidR="002D106D" w:rsidRPr="00C827B7" w:rsidRDefault="002D106D" w:rsidP="00C827B7">
      <w:pPr>
        <w:spacing w:after="0" w:line="240" w:lineRule="auto"/>
        <w:contextualSpacing/>
        <w:jc w:val="both"/>
        <w:rPr>
          <w:rFonts w:ascii="Times New Roman" w:hAnsi="Times New Roman" w:cs="Times New Roman"/>
          <w:b/>
          <w:sz w:val="24"/>
          <w:szCs w:val="24"/>
        </w:rPr>
      </w:pPr>
      <w:r w:rsidRPr="00C827B7">
        <w:rPr>
          <w:rFonts w:ascii="Times New Roman" w:hAnsi="Times New Roman" w:cs="Times New Roman"/>
          <w:b/>
          <w:sz w:val="24"/>
          <w:szCs w:val="24"/>
        </w:rPr>
        <w:t xml:space="preserve">Планируемые результаты изучения курса «История России. </w:t>
      </w:r>
    </w:p>
    <w:p w:rsidR="004E7C75" w:rsidRPr="00C827B7" w:rsidRDefault="004E7C75" w:rsidP="00C827B7">
      <w:pPr>
        <w:pStyle w:val="Default"/>
        <w:contextualSpacing/>
        <w:jc w:val="both"/>
        <w:rPr>
          <w:color w:val="auto"/>
        </w:rPr>
      </w:pPr>
      <w:r w:rsidRPr="00C827B7">
        <w:rPr>
          <w:b/>
          <w:bCs/>
          <w:color w:val="auto"/>
        </w:rPr>
        <w:t xml:space="preserve">В результате изучения учебного предмета «История» на уровне среднего общего образования: </w:t>
      </w:r>
    </w:p>
    <w:p w:rsidR="004E7C75" w:rsidRPr="00C827B7" w:rsidRDefault="004E7C75" w:rsidP="00C827B7">
      <w:pPr>
        <w:pStyle w:val="Default"/>
        <w:contextualSpacing/>
        <w:jc w:val="both"/>
        <w:rPr>
          <w:color w:val="auto"/>
        </w:rPr>
      </w:pPr>
      <w:r w:rsidRPr="00C827B7">
        <w:rPr>
          <w:b/>
          <w:bCs/>
          <w:color w:val="auto"/>
        </w:rPr>
        <w:t xml:space="preserve">Выпускник на базовом уровне научится: </w:t>
      </w:r>
    </w:p>
    <w:p w:rsidR="004E7C75" w:rsidRPr="00C827B7" w:rsidRDefault="004E7C75" w:rsidP="00C827B7">
      <w:pPr>
        <w:pStyle w:val="Default"/>
        <w:spacing w:after="197"/>
        <w:contextualSpacing/>
        <w:jc w:val="both"/>
        <w:rPr>
          <w:color w:val="auto"/>
        </w:rPr>
      </w:pPr>
      <w:r w:rsidRPr="00C827B7">
        <w:rPr>
          <w:color w:val="auto"/>
        </w:rPr>
        <w:t xml:space="preserve">– рассматривать историю России как неотъемлемую часть мирового исторического процесса; </w:t>
      </w:r>
    </w:p>
    <w:p w:rsidR="004E7C75" w:rsidRPr="00C827B7" w:rsidRDefault="004E7C75" w:rsidP="00C827B7">
      <w:pPr>
        <w:pStyle w:val="Default"/>
        <w:contextualSpacing/>
        <w:jc w:val="both"/>
        <w:rPr>
          <w:color w:val="auto"/>
        </w:rPr>
      </w:pPr>
      <w:r w:rsidRPr="00C827B7">
        <w:rPr>
          <w:color w:val="auto"/>
        </w:rPr>
        <w:t xml:space="preserve">– знать основные даты и временные периоды всеобщей и отечественной истории из раздела дидактических единиц; </w:t>
      </w:r>
    </w:p>
    <w:p w:rsidR="004E7C75" w:rsidRPr="00C827B7" w:rsidRDefault="004E7C75" w:rsidP="00C827B7">
      <w:pPr>
        <w:pStyle w:val="Default"/>
        <w:spacing w:after="197"/>
        <w:contextualSpacing/>
        <w:jc w:val="both"/>
        <w:rPr>
          <w:color w:val="auto"/>
        </w:rPr>
      </w:pPr>
      <w:r w:rsidRPr="00C827B7">
        <w:rPr>
          <w:color w:val="auto"/>
        </w:rPr>
        <w:t xml:space="preserve">– определять последовательность и длительность исторических событий, явлений, процессов; </w:t>
      </w:r>
    </w:p>
    <w:p w:rsidR="004E7C75" w:rsidRPr="00C827B7" w:rsidRDefault="004E7C75" w:rsidP="00C827B7">
      <w:pPr>
        <w:pStyle w:val="Default"/>
        <w:spacing w:after="197"/>
        <w:contextualSpacing/>
        <w:jc w:val="both"/>
        <w:rPr>
          <w:color w:val="auto"/>
        </w:rPr>
      </w:pPr>
      <w:r w:rsidRPr="00C827B7">
        <w:rPr>
          <w:color w:val="auto"/>
        </w:rPr>
        <w:t xml:space="preserve">– характеризовать место, обстоятельства, участников, результаты важнейших исторических событий; </w:t>
      </w:r>
    </w:p>
    <w:p w:rsidR="004E7C75" w:rsidRPr="00C827B7" w:rsidRDefault="004E7C75" w:rsidP="00C827B7">
      <w:pPr>
        <w:pStyle w:val="Default"/>
        <w:spacing w:after="197"/>
        <w:contextualSpacing/>
        <w:jc w:val="both"/>
        <w:rPr>
          <w:color w:val="auto"/>
        </w:rPr>
      </w:pPr>
      <w:r w:rsidRPr="00C827B7">
        <w:rPr>
          <w:color w:val="auto"/>
        </w:rPr>
        <w:t xml:space="preserve">– представлять культурное наследие России и других стран; </w:t>
      </w:r>
    </w:p>
    <w:p w:rsidR="004E7C75" w:rsidRPr="00C827B7" w:rsidRDefault="004E7C75" w:rsidP="00C827B7">
      <w:pPr>
        <w:pStyle w:val="Default"/>
        <w:spacing w:after="197"/>
        <w:contextualSpacing/>
        <w:jc w:val="both"/>
        <w:rPr>
          <w:color w:val="auto"/>
        </w:rPr>
      </w:pPr>
      <w:r w:rsidRPr="00C827B7">
        <w:rPr>
          <w:color w:val="auto"/>
        </w:rPr>
        <w:t xml:space="preserve">– работать с историческими документами; </w:t>
      </w:r>
    </w:p>
    <w:p w:rsidR="004E7C75" w:rsidRPr="00C827B7" w:rsidRDefault="004E7C75" w:rsidP="00C827B7">
      <w:pPr>
        <w:pStyle w:val="Default"/>
        <w:spacing w:after="197"/>
        <w:contextualSpacing/>
        <w:jc w:val="both"/>
        <w:rPr>
          <w:color w:val="auto"/>
        </w:rPr>
      </w:pPr>
      <w:r w:rsidRPr="00C827B7">
        <w:rPr>
          <w:color w:val="auto"/>
        </w:rPr>
        <w:t xml:space="preserve">– сравнивать различные исторические документы, давать им общую характеристику; </w:t>
      </w:r>
    </w:p>
    <w:p w:rsidR="004E7C75" w:rsidRPr="00C827B7" w:rsidRDefault="004E7C75" w:rsidP="00C827B7">
      <w:pPr>
        <w:pStyle w:val="Default"/>
        <w:spacing w:after="197"/>
        <w:contextualSpacing/>
        <w:jc w:val="both"/>
        <w:rPr>
          <w:color w:val="auto"/>
        </w:rPr>
      </w:pPr>
      <w:r w:rsidRPr="00C827B7">
        <w:rPr>
          <w:color w:val="auto"/>
        </w:rPr>
        <w:t xml:space="preserve">– критически анализировать информацию из различных источников; </w:t>
      </w:r>
    </w:p>
    <w:p w:rsidR="004E7C75" w:rsidRPr="00C827B7" w:rsidRDefault="004E7C75" w:rsidP="00C827B7">
      <w:pPr>
        <w:pStyle w:val="Default"/>
        <w:spacing w:after="197"/>
        <w:contextualSpacing/>
        <w:jc w:val="both"/>
        <w:rPr>
          <w:color w:val="auto"/>
        </w:rPr>
      </w:pPr>
      <w:r w:rsidRPr="00C827B7">
        <w:rPr>
          <w:color w:val="auto"/>
        </w:rPr>
        <w:t xml:space="preserve">– соотносить иллюстративный материал с историческими событиями, явлениями, процессами, персоналиями; </w:t>
      </w:r>
    </w:p>
    <w:p w:rsidR="004E7C75" w:rsidRPr="00C827B7" w:rsidRDefault="004E7C75" w:rsidP="00C827B7">
      <w:pPr>
        <w:pStyle w:val="Default"/>
        <w:spacing w:after="197"/>
        <w:contextualSpacing/>
        <w:jc w:val="both"/>
        <w:rPr>
          <w:color w:val="auto"/>
        </w:rPr>
      </w:pPr>
      <w:r w:rsidRPr="00C827B7">
        <w:rPr>
          <w:color w:val="auto"/>
        </w:rPr>
        <w:t xml:space="preserve">– использовать статистическую (информационную) таблицу, график, диаграмму как источники информации; </w:t>
      </w:r>
    </w:p>
    <w:p w:rsidR="004E7C75" w:rsidRPr="00C827B7" w:rsidRDefault="004E7C75" w:rsidP="00C827B7">
      <w:pPr>
        <w:pStyle w:val="Default"/>
        <w:spacing w:after="197"/>
        <w:contextualSpacing/>
        <w:jc w:val="both"/>
        <w:rPr>
          <w:color w:val="auto"/>
        </w:rPr>
      </w:pPr>
      <w:r w:rsidRPr="00C827B7">
        <w:rPr>
          <w:color w:val="auto"/>
        </w:rPr>
        <w:t xml:space="preserve">– использовать аудиовизуальный ряд как источник информации; </w:t>
      </w:r>
    </w:p>
    <w:p w:rsidR="004E7C75" w:rsidRPr="00C827B7" w:rsidRDefault="004E7C75" w:rsidP="00C827B7">
      <w:pPr>
        <w:pStyle w:val="Default"/>
        <w:spacing w:after="197"/>
        <w:contextualSpacing/>
        <w:jc w:val="both"/>
        <w:rPr>
          <w:color w:val="auto"/>
        </w:rPr>
      </w:pPr>
      <w:r w:rsidRPr="00C827B7">
        <w:rPr>
          <w:color w:val="auto"/>
        </w:rPr>
        <w:lastRenderedPageBreak/>
        <w:t xml:space="preserve">– составлять описание исторических объектов и памятников на основе текста, иллюстраций, макетов, </w:t>
      </w:r>
      <w:proofErr w:type="spellStart"/>
      <w:r w:rsidRPr="00C827B7">
        <w:rPr>
          <w:color w:val="auto"/>
        </w:rPr>
        <w:t>интернет-ресурсов</w:t>
      </w:r>
      <w:proofErr w:type="spellEnd"/>
      <w:r w:rsidRPr="00C827B7">
        <w:rPr>
          <w:color w:val="auto"/>
        </w:rPr>
        <w:t xml:space="preserve">; </w:t>
      </w:r>
    </w:p>
    <w:p w:rsidR="004E7C75" w:rsidRPr="00C827B7" w:rsidRDefault="004E7C75" w:rsidP="00C827B7">
      <w:pPr>
        <w:pStyle w:val="Default"/>
        <w:spacing w:after="197"/>
        <w:contextualSpacing/>
        <w:jc w:val="both"/>
        <w:rPr>
          <w:color w:val="auto"/>
        </w:rPr>
      </w:pPr>
      <w:r w:rsidRPr="00C827B7">
        <w:rPr>
          <w:color w:val="auto"/>
        </w:rPr>
        <w:t xml:space="preserve">– работать с хронологическими таблицами, картами и схемами; </w:t>
      </w:r>
    </w:p>
    <w:p w:rsidR="004E7C75" w:rsidRPr="00C827B7" w:rsidRDefault="004E7C75" w:rsidP="00C827B7">
      <w:pPr>
        <w:pStyle w:val="Default"/>
        <w:spacing w:after="197"/>
        <w:contextualSpacing/>
        <w:jc w:val="both"/>
        <w:rPr>
          <w:color w:val="auto"/>
        </w:rPr>
      </w:pPr>
      <w:r w:rsidRPr="00C827B7">
        <w:rPr>
          <w:color w:val="auto"/>
        </w:rPr>
        <w:t xml:space="preserve">– читать легенду исторической карты; </w:t>
      </w:r>
    </w:p>
    <w:p w:rsidR="004E7C75" w:rsidRPr="00C827B7" w:rsidRDefault="004E7C75" w:rsidP="00C827B7">
      <w:pPr>
        <w:pStyle w:val="Default"/>
        <w:spacing w:after="197"/>
        <w:contextualSpacing/>
        <w:jc w:val="both"/>
        <w:rPr>
          <w:color w:val="auto"/>
        </w:rPr>
      </w:pPr>
      <w:r w:rsidRPr="00C827B7">
        <w:rPr>
          <w:color w:val="auto"/>
        </w:rPr>
        <w:t xml:space="preserve">– владеть основной современной терминологией исторической науки, предусмотренной программой; </w:t>
      </w:r>
    </w:p>
    <w:p w:rsidR="004E7C75" w:rsidRPr="00C827B7" w:rsidRDefault="004E7C75" w:rsidP="00C827B7">
      <w:pPr>
        <w:pStyle w:val="Default"/>
        <w:spacing w:after="197"/>
        <w:contextualSpacing/>
        <w:jc w:val="both"/>
        <w:rPr>
          <w:color w:val="auto"/>
        </w:rPr>
      </w:pPr>
      <w:r w:rsidRPr="00C827B7">
        <w:rPr>
          <w:color w:val="auto"/>
        </w:rPr>
        <w:t xml:space="preserve">– демонстрировать умение вести диалог, участвовать в дискуссии по исторической тематике; </w:t>
      </w:r>
    </w:p>
    <w:p w:rsidR="004E7C75" w:rsidRPr="00C827B7" w:rsidRDefault="004E7C75" w:rsidP="00C827B7">
      <w:pPr>
        <w:pStyle w:val="Default"/>
        <w:spacing w:after="197"/>
        <w:contextualSpacing/>
        <w:jc w:val="both"/>
        <w:rPr>
          <w:color w:val="auto"/>
        </w:rPr>
      </w:pPr>
      <w:r w:rsidRPr="00C827B7">
        <w:rPr>
          <w:color w:val="auto"/>
        </w:rPr>
        <w:t xml:space="preserve">– оценивать роль личности в отечественной истории ХХ века; </w:t>
      </w:r>
    </w:p>
    <w:p w:rsidR="004E7C75" w:rsidRPr="00CA051F" w:rsidRDefault="004E7C75" w:rsidP="00C827B7">
      <w:pPr>
        <w:pStyle w:val="Default"/>
        <w:contextualSpacing/>
        <w:jc w:val="both"/>
        <w:rPr>
          <w:color w:val="auto"/>
        </w:rPr>
      </w:pPr>
      <w:r w:rsidRPr="00C827B7">
        <w:rPr>
          <w:color w:val="auto"/>
        </w:rPr>
        <w:t xml:space="preserve">– ориентироваться в дискуссионных вопросах российской истории ХХ века и существующих в науке их современных версиях и трактовках. </w:t>
      </w:r>
    </w:p>
    <w:p w:rsidR="004E7C75" w:rsidRPr="00C827B7" w:rsidRDefault="004E7C75" w:rsidP="00C827B7">
      <w:pPr>
        <w:pStyle w:val="Default"/>
        <w:contextualSpacing/>
        <w:jc w:val="both"/>
        <w:rPr>
          <w:color w:val="auto"/>
        </w:rPr>
      </w:pPr>
      <w:r w:rsidRPr="00C827B7">
        <w:rPr>
          <w:b/>
          <w:bCs/>
          <w:color w:val="auto"/>
        </w:rPr>
        <w:t xml:space="preserve">Выпускник на базовом уровне получит возможность научиться: </w:t>
      </w:r>
    </w:p>
    <w:p w:rsidR="004E7C75" w:rsidRPr="00CA051F" w:rsidRDefault="004E7C75" w:rsidP="00C827B7">
      <w:pPr>
        <w:pStyle w:val="Default"/>
        <w:spacing w:after="196"/>
        <w:contextualSpacing/>
        <w:jc w:val="both"/>
        <w:rPr>
          <w:color w:val="auto"/>
        </w:rPr>
      </w:pPr>
      <w:r w:rsidRPr="00CA051F">
        <w:rPr>
          <w:color w:val="auto"/>
        </w:rPr>
        <w:t xml:space="preserve">– </w:t>
      </w:r>
      <w:r w:rsidRPr="00CA051F">
        <w:rPr>
          <w:iCs/>
          <w:color w:val="auto"/>
        </w:rPr>
        <w:t xml:space="preserve">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4E7C75" w:rsidRPr="00CA051F" w:rsidRDefault="004E7C75" w:rsidP="00C827B7">
      <w:pPr>
        <w:pStyle w:val="Default"/>
        <w:spacing w:after="196"/>
        <w:contextualSpacing/>
        <w:jc w:val="both"/>
        <w:rPr>
          <w:color w:val="auto"/>
        </w:rPr>
      </w:pPr>
      <w:r w:rsidRPr="00CA051F">
        <w:rPr>
          <w:color w:val="auto"/>
        </w:rPr>
        <w:t xml:space="preserve">– </w:t>
      </w:r>
      <w:r w:rsidRPr="00CA051F">
        <w:rPr>
          <w:iCs/>
          <w:color w:val="auto"/>
        </w:rPr>
        <w:t xml:space="preserve">устанавливать аналогии и оценивать вклад разных стран в сокровищницу мировой культуры; </w:t>
      </w:r>
    </w:p>
    <w:p w:rsidR="004E7C75" w:rsidRPr="00CA051F" w:rsidRDefault="004E7C75" w:rsidP="00C827B7">
      <w:pPr>
        <w:pStyle w:val="Default"/>
        <w:spacing w:after="196"/>
        <w:contextualSpacing/>
        <w:jc w:val="both"/>
        <w:rPr>
          <w:color w:val="auto"/>
        </w:rPr>
      </w:pPr>
      <w:r w:rsidRPr="00CA051F">
        <w:rPr>
          <w:color w:val="auto"/>
        </w:rPr>
        <w:t xml:space="preserve">– </w:t>
      </w:r>
      <w:r w:rsidRPr="00CA051F">
        <w:rPr>
          <w:iCs/>
          <w:color w:val="auto"/>
        </w:rPr>
        <w:t xml:space="preserve">определять место и время создания исторических документов; </w:t>
      </w:r>
    </w:p>
    <w:p w:rsidR="004E7C75" w:rsidRPr="00CA051F" w:rsidRDefault="004E7C75" w:rsidP="00C827B7">
      <w:pPr>
        <w:pStyle w:val="Default"/>
        <w:spacing w:after="196"/>
        <w:contextualSpacing/>
        <w:jc w:val="both"/>
        <w:rPr>
          <w:color w:val="auto"/>
        </w:rPr>
      </w:pPr>
      <w:r w:rsidRPr="00CA051F">
        <w:rPr>
          <w:color w:val="auto"/>
        </w:rPr>
        <w:t xml:space="preserve">– </w:t>
      </w:r>
      <w:r w:rsidRPr="00CA051F">
        <w:rPr>
          <w:iCs/>
          <w:color w:val="auto"/>
        </w:rPr>
        <w:t xml:space="preserve">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4E7C75" w:rsidRPr="00CA051F" w:rsidRDefault="004E7C75" w:rsidP="00C827B7">
      <w:pPr>
        <w:pStyle w:val="Default"/>
        <w:spacing w:after="196"/>
        <w:contextualSpacing/>
        <w:jc w:val="both"/>
        <w:rPr>
          <w:color w:val="auto"/>
        </w:rPr>
      </w:pPr>
      <w:r w:rsidRPr="00CA051F">
        <w:rPr>
          <w:color w:val="auto"/>
        </w:rPr>
        <w:t xml:space="preserve">– </w:t>
      </w:r>
      <w:r w:rsidRPr="00CA051F">
        <w:rPr>
          <w:iCs/>
          <w:color w:val="auto"/>
        </w:rPr>
        <w:t xml:space="preserve">характеризовать современные версии и трактовки важнейших проблем отечественной и всемирной истории; </w:t>
      </w:r>
    </w:p>
    <w:p w:rsidR="003D76AE" w:rsidRPr="00CA051F" w:rsidRDefault="004E7C75" w:rsidP="00CA051F">
      <w:pPr>
        <w:pStyle w:val="Default"/>
        <w:contextualSpacing/>
        <w:jc w:val="both"/>
      </w:pPr>
      <w:r w:rsidRPr="00CA051F">
        <w:rPr>
          <w:color w:val="auto"/>
        </w:rPr>
        <w:t xml:space="preserve">– </w:t>
      </w:r>
      <w:r w:rsidRPr="00CA051F">
        <w:rPr>
          <w:iCs/>
          <w:color w:val="auto"/>
        </w:rPr>
        <w:t xml:space="preserve">понимать объективную и субъективную обусловленность оценок </w:t>
      </w:r>
      <w:r w:rsidR="003D76AE" w:rsidRPr="00CA051F">
        <w:rPr>
          <w:iCs/>
          <w:color w:val="auto"/>
        </w:rPr>
        <w:t xml:space="preserve">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3D76AE" w:rsidRPr="00CA051F" w:rsidRDefault="003D76AE" w:rsidP="00C827B7">
      <w:pPr>
        <w:pStyle w:val="Default"/>
        <w:spacing w:after="197"/>
        <w:contextualSpacing/>
        <w:jc w:val="both"/>
        <w:rPr>
          <w:color w:val="auto"/>
        </w:rPr>
      </w:pPr>
      <w:r w:rsidRPr="00CA051F">
        <w:rPr>
          <w:color w:val="auto"/>
        </w:rPr>
        <w:t xml:space="preserve">– </w:t>
      </w:r>
      <w:r w:rsidRPr="00CA051F">
        <w:rPr>
          <w:iCs/>
          <w:color w:val="auto"/>
        </w:rPr>
        <w:t xml:space="preserve">использовать картографические источники для описания событий и процессов новейшей отечественной истории и привязки их к месту и времени; </w:t>
      </w:r>
    </w:p>
    <w:p w:rsidR="003D76AE" w:rsidRPr="00CA051F" w:rsidRDefault="003D76AE" w:rsidP="00C827B7">
      <w:pPr>
        <w:pStyle w:val="Default"/>
        <w:spacing w:after="197"/>
        <w:contextualSpacing/>
        <w:jc w:val="both"/>
        <w:rPr>
          <w:color w:val="auto"/>
        </w:rPr>
      </w:pPr>
      <w:r w:rsidRPr="00CA051F">
        <w:rPr>
          <w:color w:val="auto"/>
        </w:rPr>
        <w:t xml:space="preserve">– </w:t>
      </w:r>
      <w:r w:rsidRPr="00CA051F">
        <w:rPr>
          <w:iCs/>
          <w:color w:val="auto"/>
        </w:rPr>
        <w:t xml:space="preserve">представлять историческую информацию в виде таблиц, схем, графиков и др., заполнять контурную карту; </w:t>
      </w:r>
    </w:p>
    <w:p w:rsidR="003D76AE" w:rsidRPr="00CA051F" w:rsidRDefault="003D76AE" w:rsidP="00C827B7">
      <w:pPr>
        <w:pStyle w:val="Default"/>
        <w:spacing w:after="197"/>
        <w:contextualSpacing/>
        <w:jc w:val="both"/>
        <w:rPr>
          <w:color w:val="auto"/>
        </w:rPr>
      </w:pPr>
      <w:r w:rsidRPr="00CA051F">
        <w:rPr>
          <w:color w:val="auto"/>
        </w:rPr>
        <w:t xml:space="preserve">– </w:t>
      </w:r>
      <w:r w:rsidRPr="00CA051F">
        <w:rPr>
          <w:iCs/>
          <w:color w:val="auto"/>
        </w:rPr>
        <w:t xml:space="preserve">соотносить историческое время, исторические события, действия и поступки исторических личностей ХХ века; </w:t>
      </w:r>
    </w:p>
    <w:p w:rsidR="003D76AE" w:rsidRPr="00CA051F" w:rsidRDefault="003D76AE" w:rsidP="00C827B7">
      <w:pPr>
        <w:pStyle w:val="Default"/>
        <w:spacing w:after="197"/>
        <w:contextualSpacing/>
        <w:jc w:val="both"/>
        <w:rPr>
          <w:color w:val="auto"/>
        </w:rPr>
      </w:pPr>
      <w:r w:rsidRPr="00CA051F">
        <w:rPr>
          <w:color w:val="auto"/>
        </w:rPr>
        <w:t xml:space="preserve">– </w:t>
      </w:r>
      <w:r w:rsidRPr="00CA051F">
        <w:rPr>
          <w:iCs/>
          <w:color w:val="auto"/>
        </w:rPr>
        <w:t xml:space="preserve">анализировать и оценивать исторические события местного масштаба в контексте общероссийской и мировой истории ХХ века; </w:t>
      </w:r>
    </w:p>
    <w:p w:rsidR="003D76AE" w:rsidRPr="00CA051F" w:rsidRDefault="003D76AE" w:rsidP="00C827B7">
      <w:pPr>
        <w:pStyle w:val="Default"/>
        <w:contextualSpacing/>
        <w:jc w:val="both"/>
      </w:pPr>
      <w:r w:rsidRPr="00CA051F">
        <w:rPr>
          <w:color w:val="auto"/>
        </w:rPr>
        <w:t xml:space="preserve">– </w:t>
      </w:r>
      <w:r w:rsidRPr="00CA051F">
        <w:rPr>
          <w:iCs/>
          <w:color w:val="auto"/>
        </w:rPr>
        <w:t xml:space="preserve">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3D76AE" w:rsidRPr="00CA051F" w:rsidRDefault="003D76AE" w:rsidP="00C827B7">
      <w:pPr>
        <w:pStyle w:val="Default"/>
        <w:spacing w:after="199"/>
        <w:contextualSpacing/>
        <w:jc w:val="both"/>
        <w:rPr>
          <w:color w:val="auto"/>
        </w:rPr>
      </w:pPr>
      <w:r w:rsidRPr="00CA051F">
        <w:rPr>
          <w:color w:val="auto"/>
        </w:rPr>
        <w:t xml:space="preserve">– </w:t>
      </w:r>
      <w:r w:rsidRPr="00CA051F">
        <w:rPr>
          <w:iCs/>
          <w:color w:val="auto"/>
        </w:rPr>
        <w:t xml:space="preserve">приводить аргументы и примеры в защиту своей точки зрения; </w:t>
      </w:r>
    </w:p>
    <w:p w:rsidR="003D76AE" w:rsidRPr="00CA051F" w:rsidRDefault="003D76AE" w:rsidP="00C827B7">
      <w:pPr>
        <w:pStyle w:val="Default"/>
        <w:spacing w:after="199"/>
        <w:contextualSpacing/>
        <w:jc w:val="both"/>
        <w:rPr>
          <w:color w:val="auto"/>
        </w:rPr>
      </w:pPr>
      <w:r w:rsidRPr="00CA051F">
        <w:rPr>
          <w:color w:val="auto"/>
        </w:rPr>
        <w:t xml:space="preserve">– </w:t>
      </w:r>
      <w:r w:rsidRPr="00CA051F">
        <w:rPr>
          <w:iCs/>
          <w:color w:val="auto"/>
        </w:rPr>
        <w:t xml:space="preserve">применять полученные знания при анализе современной политики России; </w:t>
      </w:r>
    </w:p>
    <w:p w:rsidR="003D76AE" w:rsidRPr="00CA051F" w:rsidRDefault="003D76AE" w:rsidP="00C827B7">
      <w:pPr>
        <w:pStyle w:val="Default"/>
        <w:contextualSpacing/>
        <w:jc w:val="both"/>
        <w:rPr>
          <w:color w:val="auto"/>
        </w:rPr>
      </w:pPr>
      <w:r w:rsidRPr="00CA051F">
        <w:rPr>
          <w:color w:val="auto"/>
        </w:rPr>
        <w:t xml:space="preserve">– </w:t>
      </w:r>
      <w:r w:rsidRPr="00CA051F">
        <w:rPr>
          <w:iCs/>
          <w:color w:val="auto"/>
        </w:rPr>
        <w:t xml:space="preserve">владеть элементами проектной деятельности. </w:t>
      </w:r>
    </w:p>
    <w:p w:rsidR="003D76AE" w:rsidRPr="00CA051F" w:rsidRDefault="003D76AE" w:rsidP="00C827B7">
      <w:pPr>
        <w:pStyle w:val="Default"/>
        <w:contextualSpacing/>
        <w:jc w:val="both"/>
        <w:rPr>
          <w:color w:val="auto"/>
        </w:rPr>
      </w:pPr>
    </w:p>
    <w:p w:rsidR="004E7C75" w:rsidRPr="00C827B7" w:rsidRDefault="004E7C75" w:rsidP="00C827B7">
      <w:pPr>
        <w:pStyle w:val="Default"/>
        <w:contextualSpacing/>
        <w:jc w:val="both"/>
        <w:rPr>
          <w:color w:val="auto"/>
        </w:rPr>
      </w:pPr>
    </w:p>
    <w:p w:rsidR="004E7C75" w:rsidRPr="00C827B7" w:rsidRDefault="004E7C75" w:rsidP="00C827B7">
      <w:pPr>
        <w:spacing w:line="240" w:lineRule="auto"/>
        <w:contextualSpacing/>
        <w:jc w:val="both"/>
        <w:rPr>
          <w:rFonts w:ascii="Times New Roman" w:hAnsi="Times New Roman" w:cs="Times New Roman"/>
          <w:sz w:val="24"/>
          <w:szCs w:val="24"/>
        </w:rPr>
      </w:pPr>
    </w:p>
    <w:p w:rsidR="00DD58C6" w:rsidRPr="00C827B7" w:rsidRDefault="00DD58C6" w:rsidP="00C827B7">
      <w:pPr>
        <w:spacing w:line="240" w:lineRule="auto"/>
        <w:contextualSpacing/>
        <w:jc w:val="both"/>
        <w:rPr>
          <w:rFonts w:ascii="Times New Roman" w:hAnsi="Times New Roman" w:cs="Times New Roman"/>
          <w:sz w:val="24"/>
          <w:szCs w:val="24"/>
        </w:rPr>
      </w:pPr>
    </w:p>
    <w:p w:rsidR="00DD58C6" w:rsidRPr="00C827B7" w:rsidRDefault="00DD58C6" w:rsidP="00C827B7">
      <w:pPr>
        <w:spacing w:line="240" w:lineRule="auto"/>
        <w:contextualSpacing/>
        <w:jc w:val="both"/>
        <w:rPr>
          <w:rFonts w:ascii="Times New Roman" w:hAnsi="Times New Roman" w:cs="Times New Roman"/>
          <w:sz w:val="24"/>
          <w:szCs w:val="24"/>
        </w:rPr>
      </w:pPr>
    </w:p>
    <w:p w:rsidR="00DD58C6" w:rsidRPr="00C827B7" w:rsidRDefault="00DD58C6" w:rsidP="00C827B7">
      <w:pPr>
        <w:spacing w:line="240" w:lineRule="auto"/>
        <w:contextualSpacing/>
        <w:jc w:val="both"/>
        <w:rPr>
          <w:rFonts w:ascii="Times New Roman" w:hAnsi="Times New Roman" w:cs="Times New Roman"/>
          <w:sz w:val="24"/>
          <w:szCs w:val="24"/>
        </w:rPr>
      </w:pPr>
    </w:p>
    <w:p w:rsidR="00DD58C6" w:rsidRPr="00C827B7" w:rsidRDefault="00DD58C6" w:rsidP="00C827B7">
      <w:pPr>
        <w:spacing w:line="240" w:lineRule="auto"/>
        <w:contextualSpacing/>
        <w:jc w:val="both"/>
        <w:rPr>
          <w:rFonts w:ascii="Times New Roman" w:hAnsi="Times New Roman" w:cs="Times New Roman"/>
          <w:sz w:val="24"/>
          <w:szCs w:val="24"/>
        </w:rPr>
      </w:pPr>
    </w:p>
    <w:p w:rsidR="00DD58C6" w:rsidRPr="00C827B7" w:rsidRDefault="00DD58C6" w:rsidP="00C827B7">
      <w:pPr>
        <w:spacing w:line="240" w:lineRule="auto"/>
        <w:contextualSpacing/>
        <w:jc w:val="both"/>
        <w:rPr>
          <w:rFonts w:ascii="Times New Roman" w:hAnsi="Times New Roman" w:cs="Times New Roman"/>
          <w:sz w:val="24"/>
          <w:szCs w:val="24"/>
        </w:rPr>
      </w:pPr>
    </w:p>
    <w:p w:rsidR="00DD58C6" w:rsidRPr="00C827B7" w:rsidRDefault="00DD58C6" w:rsidP="00C827B7">
      <w:pPr>
        <w:spacing w:line="240" w:lineRule="auto"/>
        <w:contextualSpacing/>
        <w:jc w:val="both"/>
        <w:rPr>
          <w:rFonts w:ascii="Times New Roman" w:hAnsi="Times New Roman" w:cs="Times New Roman"/>
          <w:sz w:val="24"/>
          <w:szCs w:val="24"/>
        </w:rPr>
      </w:pPr>
    </w:p>
    <w:p w:rsidR="00DD58C6" w:rsidRPr="00C827B7" w:rsidRDefault="00DD58C6" w:rsidP="00C827B7">
      <w:pPr>
        <w:spacing w:line="240" w:lineRule="auto"/>
        <w:contextualSpacing/>
        <w:jc w:val="both"/>
        <w:rPr>
          <w:rFonts w:ascii="Times New Roman" w:hAnsi="Times New Roman" w:cs="Times New Roman"/>
          <w:sz w:val="24"/>
          <w:szCs w:val="24"/>
        </w:rPr>
      </w:pPr>
    </w:p>
    <w:p w:rsidR="00DD58C6" w:rsidRPr="00C827B7" w:rsidRDefault="00DD58C6" w:rsidP="00C827B7">
      <w:pPr>
        <w:spacing w:line="240" w:lineRule="auto"/>
        <w:contextualSpacing/>
        <w:jc w:val="both"/>
        <w:rPr>
          <w:rFonts w:ascii="Times New Roman" w:hAnsi="Times New Roman" w:cs="Times New Roman"/>
          <w:sz w:val="24"/>
          <w:szCs w:val="24"/>
        </w:rPr>
      </w:pPr>
    </w:p>
    <w:p w:rsidR="00DD58C6" w:rsidRPr="00C827B7" w:rsidRDefault="00DD58C6" w:rsidP="00C827B7">
      <w:pPr>
        <w:spacing w:line="240" w:lineRule="auto"/>
        <w:contextualSpacing/>
        <w:jc w:val="both"/>
        <w:rPr>
          <w:rFonts w:ascii="Times New Roman" w:hAnsi="Times New Roman" w:cs="Times New Roman"/>
          <w:sz w:val="24"/>
          <w:szCs w:val="24"/>
        </w:rPr>
      </w:pPr>
    </w:p>
    <w:p w:rsidR="00DD58C6" w:rsidRPr="00C827B7" w:rsidRDefault="00DD58C6" w:rsidP="00C827B7">
      <w:pPr>
        <w:spacing w:line="240" w:lineRule="auto"/>
        <w:contextualSpacing/>
        <w:jc w:val="both"/>
        <w:rPr>
          <w:rFonts w:ascii="Times New Roman" w:hAnsi="Times New Roman" w:cs="Times New Roman"/>
          <w:sz w:val="24"/>
          <w:szCs w:val="24"/>
        </w:rPr>
      </w:pPr>
    </w:p>
    <w:p w:rsidR="00DD58C6" w:rsidRPr="00C827B7" w:rsidRDefault="00DD58C6" w:rsidP="00C827B7">
      <w:pPr>
        <w:shd w:val="clear" w:color="auto" w:fill="FFFFFF"/>
        <w:spacing w:line="240" w:lineRule="auto"/>
        <w:ind w:firstLine="142"/>
        <w:contextualSpacing/>
        <w:jc w:val="both"/>
        <w:rPr>
          <w:rFonts w:ascii="Times New Roman" w:hAnsi="Times New Roman" w:cs="Times New Roman"/>
          <w:b/>
          <w:sz w:val="24"/>
          <w:szCs w:val="24"/>
        </w:rPr>
      </w:pPr>
      <w:r w:rsidRPr="00C827B7">
        <w:rPr>
          <w:rFonts w:ascii="Times New Roman" w:hAnsi="Times New Roman" w:cs="Times New Roman"/>
          <w:b/>
          <w:sz w:val="24"/>
          <w:szCs w:val="24"/>
        </w:rPr>
        <w:t>Тематическое планирование с указанием количества часов, отводимых на освоение каждой темы</w:t>
      </w:r>
    </w:p>
    <w:tbl>
      <w:tblPr>
        <w:tblStyle w:val="a4"/>
        <w:tblW w:w="9045" w:type="dxa"/>
        <w:tblLayout w:type="fixed"/>
        <w:tblLook w:val="04A0" w:firstRow="1" w:lastRow="0" w:firstColumn="1" w:lastColumn="0" w:noHBand="0" w:noVBand="1"/>
      </w:tblPr>
      <w:tblGrid>
        <w:gridCol w:w="622"/>
        <w:gridCol w:w="5159"/>
        <w:gridCol w:w="709"/>
        <w:gridCol w:w="852"/>
        <w:gridCol w:w="851"/>
        <w:gridCol w:w="852"/>
      </w:tblGrid>
      <w:tr w:rsidR="00DD58C6" w:rsidRPr="00C827B7" w:rsidTr="00DD58C6">
        <w:trPr>
          <w:trHeight w:val="435"/>
        </w:trPr>
        <w:tc>
          <w:tcPr>
            <w:tcW w:w="6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DD58C6" w:rsidP="00C827B7">
            <w:pPr>
              <w:contextualSpacing/>
              <w:jc w:val="both"/>
              <w:rPr>
                <w:rFonts w:ascii="Times New Roman" w:hAnsi="Times New Roman" w:cs="Times New Roman"/>
                <w:sz w:val="24"/>
                <w:szCs w:val="24"/>
              </w:rPr>
            </w:pPr>
            <w:r w:rsidRPr="00C827B7">
              <w:rPr>
                <w:rFonts w:ascii="Times New Roman" w:hAnsi="Times New Roman" w:cs="Times New Roman"/>
                <w:sz w:val="24"/>
                <w:szCs w:val="24"/>
              </w:rPr>
              <w:t>№</w:t>
            </w:r>
          </w:p>
        </w:tc>
        <w:tc>
          <w:tcPr>
            <w:tcW w:w="51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DD58C6" w:rsidP="00C827B7">
            <w:pPr>
              <w:contextualSpacing/>
              <w:jc w:val="both"/>
              <w:rPr>
                <w:rFonts w:ascii="Times New Roman" w:hAnsi="Times New Roman" w:cs="Times New Roman"/>
                <w:sz w:val="24"/>
                <w:szCs w:val="24"/>
              </w:rPr>
            </w:pPr>
            <w:r w:rsidRPr="00C827B7">
              <w:rPr>
                <w:rFonts w:ascii="Times New Roman" w:hAnsi="Times New Roman" w:cs="Times New Roman"/>
                <w:sz w:val="24"/>
                <w:szCs w:val="24"/>
              </w:rPr>
              <w:t>Тема раздела</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DD58C6" w:rsidP="00C827B7">
            <w:pPr>
              <w:contextualSpacing/>
              <w:jc w:val="both"/>
              <w:rPr>
                <w:rFonts w:ascii="Times New Roman" w:hAnsi="Times New Roman" w:cs="Times New Roman"/>
                <w:sz w:val="24"/>
                <w:szCs w:val="24"/>
              </w:rPr>
            </w:pPr>
            <w:r w:rsidRPr="00C827B7">
              <w:rPr>
                <w:rFonts w:ascii="Times New Roman" w:hAnsi="Times New Roman" w:cs="Times New Roman"/>
                <w:sz w:val="24"/>
                <w:szCs w:val="24"/>
              </w:rPr>
              <w:t>Примерное количество часов</w:t>
            </w:r>
          </w:p>
        </w:tc>
        <w:tc>
          <w:tcPr>
            <w:tcW w:w="2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DD58C6" w:rsidP="00C827B7">
            <w:pPr>
              <w:contextualSpacing/>
              <w:jc w:val="both"/>
              <w:rPr>
                <w:rFonts w:ascii="Times New Roman" w:hAnsi="Times New Roman" w:cs="Times New Roman"/>
                <w:sz w:val="24"/>
                <w:szCs w:val="24"/>
              </w:rPr>
            </w:pPr>
            <w:r w:rsidRPr="00C827B7">
              <w:rPr>
                <w:rFonts w:ascii="Times New Roman" w:hAnsi="Times New Roman" w:cs="Times New Roman"/>
                <w:sz w:val="24"/>
                <w:szCs w:val="24"/>
              </w:rPr>
              <w:t>Вид контроля</w:t>
            </w:r>
          </w:p>
        </w:tc>
      </w:tr>
      <w:tr w:rsidR="00DD58C6" w:rsidRPr="00C827B7" w:rsidTr="00DD58C6">
        <w:trPr>
          <w:trHeight w:val="390"/>
        </w:trPr>
        <w:tc>
          <w:tcPr>
            <w:tcW w:w="6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8C6" w:rsidRPr="00C827B7" w:rsidRDefault="00DD58C6" w:rsidP="00C827B7">
            <w:pPr>
              <w:contextualSpacing/>
              <w:jc w:val="both"/>
              <w:rPr>
                <w:rFonts w:ascii="Times New Roman" w:hAnsi="Times New Roman" w:cs="Times New Roman"/>
                <w:sz w:val="24"/>
                <w:szCs w:val="24"/>
              </w:rPr>
            </w:pPr>
          </w:p>
        </w:tc>
        <w:tc>
          <w:tcPr>
            <w:tcW w:w="51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8C6" w:rsidRPr="00C827B7" w:rsidRDefault="00DD58C6" w:rsidP="00C827B7">
            <w:pPr>
              <w:contextualSpacing/>
              <w:jc w:val="both"/>
              <w:rPr>
                <w:rFonts w:ascii="Times New Roman" w:hAnsi="Times New Roman" w:cs="Times New Roman"/>
                <w:sz w:val="24"/>
                <w:szCs w:val="24"/>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8C6" w:rsidRPr="00C827B7" w:rsidRDefault="00DD58C6" w:rsidP="00C827B7">
            <w:pPr>
              <w:contextualSpacing/>
              <w:jc w:val="both"/>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DD58C6" w:rsidP="00C827B7">
            <w:pPr>
              <w:contextualSpacing/>
              <w:jc w:val="both"/>
              <w:rPr>
                <w:rFonts w:ascii="Times New Roman" w:hAnsi="Times New Roman" w:cs="Times New Roman"/>
                <w:sz w:val="24"/>
                <w:szCs w:val="24"/>
              </w:rPr>
            </w:pPr>
            <w:r w:rsidRPr="00C827B7">
              <w:rPr>
                <w:rFonts w:ascii="Times New Roman" w:hAnsi="Times New Roman" w:cs="Times New Roman"/>
                <w:sz w:val="24"/>
                <w:szCs w:val="24"/>
              </w:rPr>
              <w:t>тестирование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DD58C6" w:rsidP="00C827B7">
            <w:pPr>
              <w:contextualSpacing/>
              <w:jc w:val="both"/>
              <w:rPr>
                <w:rFonts w:ascii="Times New Roman" w:hAnsi="Times New Roman" w:cs="Times New Roman"/>
                <w:sz w:val="24"/>
                <w:szCs w:val="24"/>
              </w:rPr>
            </w:pPr>
            <w:r w:rsidRPr="00C827B7">
              <w:rPr>
                <w:rFonts w:ascii="Times New Roman" w:hAnsi="Times New Roman" w:cs="Times New Roman"/>
                <w:sz w:val="24"/>
                <w:szCs w:val="24"/>
              </w:rPr>
              <w:t>контрольная работа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DD58C6" w:rsidP="00C827B7">
            <w:pPr>
              <w:contextualSpacing/>
              <w:jc w:val="both"/>
              <w:rPr>
                <w:rFonts w:ascii="Times New Roman" w:hAnsi="Times New Roman" w:cs="Times New Roman"/>
                <w:sz w:val="24"/>
                <w:szCs w:val="24"/>
              </w:rPr>
            </w:pPr>
            <w:r w:rsidRPr="00C827B7">
              <w:rPr>
                <w:rFonts w:ascii="Times New Roman" w:hAnsi="Times New Roman" w:cs="Times New Roman"/>
                <w:sz w:val="24"/>
                <w:szCs w:val="24"/>
              </w:rPr>
              <w:t>Проектная и самостоятельная работа</w:t>
            </w:r>
          </w:p>
        </w:tc>
      </w:tr>
      <w:tr w:rsidR="00DD58C6" w:rsidRPr="00C827B7" w:rsidTr="00DD58C6">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DD58C6" w:rsidP="00C827B7">
            <w:pPr>
              <w:contextualSpacing/>
              <w:jc w:val="both"/>
              <w:rPr>
                <w:rFonts w:ascii="Times New Roman" w:hAnsi="Times New Roman" w:cs="Times New Roman"/>
                <w:sz w:val="24"/>
                <w:szCs w:val="24"/>
              </w:rPr>
            </w:pPr>
            <w:r w:rsidRPr="00C827B7">
              <w:rPr>
                <w:rFonts w:ascii="Times New Roman" w:hAnsi="Times New Roman" w:cs="Times New Roman"/>
                <w:sz w:val="24"/>
                <w:szCs w:val="24"/>
              </w:rPr>
              <w:t>1</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770E72" w:rsidP="00C827B7">
            <w:pPr>
              <w:contextualSpacing/>
              <w:jc w:val="both"/>
              <w:rPr>
                <w:rFonts w:ascii="Times New Roman" w:hAnsi="Times New Roman" w:cs="Times New Roman"/>
                <w:sz w:val="24"/>
                <w:szCs w:val="24"/>
              </w:rPr>
            </w:pPr>
            <w:r w:rsidRPr="00C827B7">
              <w:rPr>
                <w:rFonts w:ascii="Times New Roman" w:hAnsi="Times New Roman" w:cs="Times New Roman"/>
                <w:sz w:val="24"/>
                <w:szCs w:val="24"/>
              </w:rPr>
              <w:t>Россия в годы «великих потрясений».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770E72" w:rsidP="00C827B7">
            <w:pPr>
              <w:contextualSpacing/>
              <w:jc w:val="both"/>
              <w:rPr>
                <w:rFonts w:ascii="Times New Roman" w:hAnsi="Times New Roman" w:cs="Times New Roman"/>
                <w:sz w:val="24"/>
                <w:szCs w:val="24"/>
              </w:rPr>
            </w:pPr>
            <w:r w:rsidRPr="00C827B7">
              <w:rPr>
                <w:rFonts w:ascii="Times New Roman" w:hAnsi="Times New Roman" w:cs="Times New Roman"/>
                <w:sz w:val="24"/>
                <w:szCs w:val="24"/>
              </w:rP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8C6" w:rsidRPr="00C827B7" w:rsidRDefault="00770E72" w:rsidP="00C827B7">
            <w:pPr>
              <w:contextualSpacing/>
              <w:jc w:val="both"/>
              <w:rPr>
                <w:rFonts w:ascii="Times New Roman" w:hAnsi="Times New Roman" w:cs="Times New Roman"/>
                <w:sz w:val="24"/>
                <w:szCs w:val="24"/>
              </w:rPr>
            </w:pPr>
            <w:r w:rsidRPr="00C827B7">
              <w:rPr>
                <w:rFonts w:ascii="Times New Roman" w:hAnsi="Times New Roman" w:cs="Times New Roman"/>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8C6" w:rsidRPr="00C827B7" w:rsidRDefault="00770E72" w:rsidP="00C827B7">
            <w:pPr>
              <w:contextualSpacing/>
              <w:jc w:val="both"/>
              <w:rPr>
                <w:rFonts w:ascii="Times New Roman" w:hAnsi="Times New Roman" w:cs="Times New Roman"/>
                <w:sz w:val="24"/>
                <w:szCs w:val="24"/>
              </w:rPr>
            </w:pPr>
            <w:r w:rsidRPr="00C827B7">
              <w:rPr>
                <w:rFonts w:ascii="Times New Roman" w:hAnsi="Times New Roman" w:cs="Times New Roman"/>
                <w:sz w:val="24"/>
                <w:szCs w:val="24"/>
              </w:rPr>
              <w:t xml:space="preserve">1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8C6" w:rsidRPr="00C827B7" w:rsidRDefault="003B525E" w:rsidP="00C827B7">
            <w:pPr>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DD58C6" w:rsidRPr="00C827B7" w:rsidTr="00DD58C6">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DD58C6" w:rsidP="00C827B7">
            <w:pPr>
              <w:contextualSpacing/>
              <w:jc w:val="both"/>
              <w:rPr>
                <w:rFonts w:ascii="Times New Roman" w:hAnsi="Times New Roman" w:cs="Times New Roman"/>
                <w:sz w:val="24"/>
                <w:szCs w:val="24"/>
              </w:rPr>
            </w:pPr>
            <w:r w:rsidRPr="00C827B7">
              <w:rPr>
                <w:rFonts w:ascii="Times New Roman" w:hAnsi="Times New Roman" w:cs="Times New Roman"/>
                <w:sz w:val="24"/>
                <w:szCs w:val="24"/>
              </w:rPr>
              <w:t>2</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3B525E" w:rsidP="00C827B7">
            <w:pPr>
              <w:contextualSpacing/>
              <w:jc w:val="both"/>
              <w:rPr>
                <w:rFonts w:ascii="Times New Roman" w:hAnsi="Times New Roman" w:cs="Times New Roman"/>
                <w:sz w:val="24"/>
                <w:szCs w:val="24"/>
              </w:rPr>
            </w:pPr>
            <w:r>
              <w:rPr>
                <w:rFonts w:ascii="Times New Roman" w:hAnsi="Times New Roman" w:cs="Times New Roman"/>
                <w:sz w:val="24"/>
                <w:szCs w:val="24"/>
              </w:rPr>
              <w:t xml:space="preserve"> Советский Союз в 1920-1930 годы</w:t>
            </w:r>
            <w:r w:rsidR="00770E72" w:rsidRPr="00C827B7">
              <w:rPr>
                <w:rFonts w:ascii="Times New Roman" w:hAnsi="Times New Roman" w:cs="Times New Roman"/>
                <w:sz w:val="24"/>
                <w:szCs w:val="24"/>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3B525E" w:rsidP="00C827B7">
            <w:pPr>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3B525E" w:rsidP="00C827B7">
            <w:pPr>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E412FF" w:rsidP="00C827B7">
            <w:pPr>
              <w:contextualSpacing/>
              <w:jc w:val="both"/>
              <w:rPr>
                <w:rFonts w:ascii="Times New Roman" w:hAnsi="Times New Roman" w:cs="Times New Roman"/>
                <w:sz w:val="24"/>
                <w:szCs w:val="24"/>
              </w:rPr>
            </w:pPr>
            <w:r w:rsidRPr="00C827B7">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8C6" w:rsidRPr="00C827B7" w:rsidRDefault="00E412FF" w:rsidP="00C827B7">
            <w:pPr>
              <w:contextualSpacing/>
              <w:jc w:val="both"/>
              <w:rPr>
                <w:rFonts w:ascii="Times New Roman" w:hAnsi="Times New Roman" w:cs="Times New Roman"/>
                <w:sz w:val="24"/>
                <w:szCs w:val="24"/>
              </w:rPr>
            </w:pPr>
            <w:r w:rsidRPr="00C827B7">
              <w:rPr>
                <w:rFonts w:ascii="Times New Roman" w:hAnsi="Times New Roman" w:cs="Times New Roman"/>
                <w:sz w:val="24"/>
                <w:szCs w:val="24"/>
              </w:rPr>
              <w:t>1</w:t>
            </w:r>
          </w:p>
        </w:tc>
      </w:tr>
      <w:tr w:rsidR="00DD58C6" w:rsidRPr="00C827B7" w:rsidTr="00DD58C6">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DD58C6" w:rsidP="00C827B7">
            <w:pPr>
              <w:contextualSpacing/>
              <w:jc w:val="both"/>
              <w:rPr>
                <w:rFonts w:ascii="Times New Roman" w:hAnsi="Times New Roman" w:cs="Times New Roman"/>
                <w:sz w:val="24"/>
                <w:szCs w:val="24"/>
              </w:rPr>
            </w:pPr>
            <w:r w:rsidRPr="00C827B7">
              <w:rPr>
                <w:rFonts w:ascii="Times New Roman" w:hAnsi="Times New Roman" w:cs="Times New Roman"/>
                <w:sz w:val="24"/>
                <w:szCs w:val="24"/>
              </w:rPr>
              <w:t>3</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E412FF" w:rsidP="00C827B7">
            <w:pPr>
              <w:widowControl w:val="0"/>
              <w:autoSpaceDE w:val="0"/>
              <w:autoSpaceDN w:val="0"/>
              <w:adjustRightInd w:val="0"/>
              <w:contextualSpacing/>
              <w:jc w:val="both"/>
              <w:rPr>
                <w:rFonts w:ascii="Times New Roman" w:hAnsi="Times New Roman" w:cs="Times New Roman"/>
                <w:bCs/>
                <w:color w:val="231F20"/>
                <w:sz w:val="24"/>
                <w:szCs w:val="24"/>
              </w:rPr>
            </w:pPr>
            <w:r w:rsidRPr="00C827B7">
              <w:rPr>
                <w:rFonts w:ascii="Times New Roman" w:hAnsi="Times New Roman" w:cs="Times New Roman"/>
                <w:bCs/>
                <w:color w:val="231F20"/>
                <w:sz w:val="24"/>
                <w:szCs w:val="24"/>
              </w:rPr>
              <w:t xml:space="preserve">Великая Отечественная война. 1941-1945 </w:t>
            </w:r>
            <w:proofErr w:type="spellStart"/>
            <w:r w:rsidRPr="00C827B7">
              <w:rPr>
                <w:rFonts w:ascii="Times New Roman" w:hAnsi="Times New Roman" w:cs="Times New Roman"/>
                <w:bCs/>
                <w:color w:val="231F20"/>
                <w:sz w:val="24"/>
                <w:szCs w:val="24"/>
              </w:rPr>
              <w:t>гг</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E412FF" w:rsidP="00C827B7">
            <w:pPr>
              <w:contextualSpacing/>
              <w:jc w:val="both"/>
              <w:rPr>
                <w:rFonts w:ascii="Times New Roman" w:hAnsi="Times New Roman" w:cs="Times New Roman"/>
                <w:sz w:val="24"/>
                <w:szCs w:val="24"/>
              </w:rPr>
            </w:pPr>
            <w:r w:rsidRPr="00C827B7">
              <w:rPr>
                <w:rFonts w:ascii="Times New Roman" w:hAnsi="Times New Roman" w:cs="Times New Roman"/>
                <w:sz w:val="24"/>
                <w:szCs w:val="24"/>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E412FF" w:rsidP="00C827B7">
            <w:pPr>
              <w:contextualSpacing/>
              <w:jc w:val="both"/>
              <w:rPr>
                <w:rFonts w:ascii="Times New Roman" w:hAnsi="Times New Roman" w:cs="Times New Roman"/>
                <w:sz w:val="24"/>
                <w:szCs w:val="24"/>
              </w:rPr>
            </w:pPr>
            <w:r w:rsidRPr="00C827B7">
              <w:rPr>
                <w:rFonts w:ascii="Times New Roman" w:hAnsi="Times New Roman" w:cs="Times New Roman"/>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E412FF" w:rsidP="00C827B7">
            <w:pPr>
              <w:contextualSpacing/>
              <w:jc w:val="both"/>
              <w:rPr>
                <w:rFonts w:ascii="Times New Roman" w:hAnsi="Times New Roman" w:cs="Times New Roman"/>
                <w:sz w:val="24"/>
                <w:szCs w:val="24"/>
              </w:rPr>
            </w:pPr>
            <w:r w:rsidRPr="00C827B7">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E412FF" w:rsidP="00C827B7">
            <w:pPr>
              <w:contextualSpacing/>
              <w:jc w:val="both"/>
              <w:rPr>
                <w:rFonts w:ascii="Times New Roman" w:hAnsi="Times New Roman" w:cs="Times New Roman"/>
                <w:sz w:val="24"/>
                <w:szCs w:val="24"/>
              </w:rPr>
            </w:pPr>
            <w:r w:rsidRPr="00C827B7">
              <w:rPr>
                <w:rFonts w:ascii="Times New Roman" w:hAnsi="Times New Roman" w:cs="Times New Roman"/>
                <w:sz w:val="24"/>
                <w:szCs w:val="24"/>
              </w:rPr>
              <w:t>1</w:t>
            </w:r>
          </w:p>
        </w:tc>
      </w:tr>
      <w:tr w:rsidR="00DD58C6" w:rsidRPr="00C827B7" w:rsidTr="00DD58C6">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DD58C6" w:rsidP="00C827B7">
            <w:pPr>
              <w:contextualSpacing/>
              <w:jc w:val="both"/>
              <w:rPr>
                <w:rFonts w:ascii="Times New Roman" w:hAnsi="Times New Roman" w:cs="Times New Roman"/>
                <w:sz w:val="24"/>
                <w:szCs w:val="24"/>
              </w:rPr>
            </w:pPr>
            <w:r w:rsidRPr="00C827B7">
              <w:rPr>
                <w:rFonts w:ascii="Times New Roman" w:hAnsi="Times New Roman" w:cs="Times New Roman"/>
                <w:sz w:val="24"/>
                <w:szCs w:val="24"/>
              </w:rPr>
              <w:t>4</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3B525E" w:rsidP="00C827B7">
            <w:pPr>
              <w:widowControl w:val="0"/>
              <w:autoSpaceDE w:val="0"/>
              <w:autoSpaceDN w:val="0"/>
              <w:adjustRightInd w:val="0"/>
              <w:contextualSpacing/>
              <w:jc w:val="both"/>
              <w:rPr>
                <w:rFonts w:ascii="Times New Roman" w:hAnsi="Times New Roman" w:cs="Times New Roman"/>
                <w:bCs/>
                <w:color w:val="231F20"/>
                <w:sz w:val="24"/>
                <w:szCs w:val="24"/>
              </w:rPr>
            </w:pPr>
            <w:r>
              <w:rPr>
                <w:rFonts w:ascii="Times New Roman" w:hAnsi="Times New Roman" w:cs="Times New Roman"/>
                <w:bCs/>
                <w:color w:val="231F20"/>
                <w:sz w:val="24"/>
                <w:szCs w:val="24"/>
              </w:rPr>
              <w:t xml:space="preserve">СССР в </w:t>
            </w:r>
            <w:r w:rsidR="00E412FF" w:rsidRPr="00C827B7">
              <w:rPr>
                <w:rFonts w:ascii="Times New Roman" w:hAnsi="Times New Roman" w:cs="Times New Roman"/>
                <w:bCs/>
                <w:color w:val="231F20"/>
                <w:sz w:val="24"/>
                <w:szCs w:val="24"/>
              </w:rPr>
              <w:t>1945-1991 г</w:t>
            </w:r>
            <w:r>
              <w:rPr>
                <w:rFonts w:ascii="Times New Roman" w:hAnsi="Times New Roman" w:cs="Times New Roman"/>
                <w:bCs/>
                <w:color w:val="231F20"/>
                <w:sz w:val="24"/>
                <w:szCs w:val="24"/>
              </w:rPr>
              <w:t>оды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216A00" w:rsidP="00C827B7">
            <w:pPr>
              <w:contextualSpacing/>
              <w:jc w:val="both"/>
              <w:rPr>
                <w:rFonts w:ascii="Times New Roman" w:hAnsi="Times New Roman" w:cs="Times New Roman"/>
                <w:sz w:val="24"/>
                <w:szCs w:val="24"/>
              </w:rPr>
            </w:pPr>
            <w:r w:rsidRPr="00C827B7">
              <w:rPr>
                <w:rFonts w:ascii="Times New Roman" w:hAnsi="Times New Roman" w:cs="Times New Roman"/>
                <w:sz w:val="24"/>
                <w:szCs w:val="24"/>
              </w:rPr>
              <w:t>1</w:t>
            </w:r>
            <w:r w:rsidR="003B525E">
              <w:rPr>
                <w:rFonts w:ascii="Times New Roman" w:hAnsi="Times New Roman" w:cs="Times New Roman"/>
                <w:sz w:val="24"/>
                <w:szCs w:val="24"/>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216A00" w:rsidP="00C827B7">
            <w:pPr>
              <w:contextualSpacing/>
              <w:jc w:val="both"/>
              <w:rPr>
                <w:rFonts w:ascii="Times New Roman" w:hAnsi="Times New Roman" w:cs="Times New Roman"/>
                <w:sz w:val="24"/>
                <w:szCs w:val="24"/>
              </w:rPr>
            </w:pPr>
            <w:r w:rsidRPr="00C827B7">
              <w:rPr>
                <w:rFonts w:ascii="Times New Roman" w:hAnsi="Times New Roman" w:cs="Times New Roman"/>
                <w:sz w:val="24"/>
                <w:szCs w:val="24"/>
              </w:rPr>
              <w:t>1</w:t>
            </w:r>
            <w:r w:rsidR="003B525E">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216A00" w:rsidP="00C827B7">
            <w:pPr>
              <w:contextualSpacing/>
              <w:jc w:val="both"/>
              <w:rPr>
                <w:rFonts w:ascii="Times New Roman" w:hAnsi="Times New Roman" w:cs="Times New Roman"/>
                <w:sz w:val="24"/>
                <w:szCs w:val="24"/>
              </w:rPr>
            </w:pPr>
            <w:r w:rsidRPr="00C827B7">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3B525E" w:rsidP="00C827B7">
            <w:pPr>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DD58C6" w:rsidRPr="00C827B7" w:rsidTr="00DD58C6">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DD58C6" w:rsidP="00C827B7">
            <w:pPr>
              <w:contextualSpacing/>
              <w:jc w:val="both"/>
              <w:rPr>
                <w:rFonts w:ascii="Times New Roman" w:hAnsi="Times New Roman" w:cs="Times New Roman"/>
                <w:sz w:val="24"/>
                <w:szCs w:val="24"/>
              </w:rPr>
            </w:pPr>
            <w:r w:rsidRPr="00C827B7">
              <w:rPr>
                <w:rFonts w:ascii="Times New Roman" w:hAnsi="Times New Roman" w:cs="Times New Roman"/>
                <w:sz w:val="24"/>
                <w:szCs w:val="24"/>
              </w:rPr>
              <w:t>5</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216A00" w:rsidP="003B525E">
            <w:pPr>
              <w:widowControl w:val="0"/>
              <w:autoSpaceDE w:val="0"/>
              <w:autoSpaceDN w:val="0"/>
              <w:adjustRightInd w:val="0"/>
              <w:contextualSpacing/>
              <w:jc w:val="both"/>
              <w:rPr>
                <w:rFonts w:ascii="Times New Roman" w:hAnsi="Times New Roman" w:cs="Times New Roman"/>
                <w:bCs/>
                <w:color w:val="231F20"/>
                <w:sz w:val="24"/>
                <w:szCs w:val="24"/>
              </w:rPr>
            </w:pPr>
            <w:r w:rsidRPr="00C827B7">
              <w:rPr>
                <w:rFonts w:ascii="Times New Roman" w:hAnsi="Times New Roman" w:cs="Times New Roman"/>
                <w:bCs/>
                <w:color w:val="231F20"/>
                <w:sz w:val="24"/>
                <w:szCs w:val="24"/>
              </w:rPr>
              <w:t xml:space="preserve">Российская Федерация </w:t>
            </w:r>
            <w:r w:rsidR="006D588A">
              <w:rPr>
                <w:rFonts w:ascii="Times New Roman" w:hAnsi="Times New Roman" w:cs="Times New Roman"/>
                <w:bCs/>
                <w:color w:val="231F20"/>
                <w:sz w:val="24"/>
                <w:szCs w:val="24"/>
              </w:rPr>
              <w:t>в 1992-2012 гг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3B525E" w:rsidP="00C827B7">
            <w:pPr>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3B525E" w:rsidP="00C827B7">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216A00" w:rsidP="00C827B7">
            <w:pPr>
              <w:contextualSpacing/>
              <w:jc w:val="both"/>
              <w:rPr>
                <w:rFonts w:ascii="Times New Roman" w:hAnsi="Times New Roman" w:cs="Times New Roman"/>
                <w:sz w:val="24"/>
                <w:szCs w:val="24"/>
              </w:rPr>
            </w:pPr>
            <w:r w:rsidRPr="00C827B7">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8C6" w:rsidRPr="00C827B7" w:rsidRDefault="00DD58C6" w:rsidP="00C827B7">
            <w:pPr>
              <w:contextualSpacing/>
              <w:jc w:val="both"/>
              <w:rPr>
                <w:rFonts w:ascii="Times New Roman" w:hAnsi="Times New Roman" w:cs="Times New Roman"/>
                <w:sz w:val="24"/>
                <w:szCs w:val="24"/>
              </w:rPr>
            </w:pPr>
          </w:p>
        </w:tc>
      </w:tr>
      <w:tr w:rsidR="00DD58C6" w:rsidRPr="00C827B7" w:rsidTr="00DD58C6">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DD58C6" w:rsidP="00C827B7">
            <w:pPr>
              <w:contextualSpacing/>
              <w:jc w:val="both"/>
              <w:rPr>
                <w:rFonts w:ascii="Times New Roman" w:hAnsi="Times New Roman" w:cs="Times New Roman"/>
                <w:sz w:val="24"/>
                <w:szCs w:val="24"/>
              </w:rPr>
            </w:pPr>
            <w:r w:rsidRPr="00C827B7">
              <w:rPr>
                <w:rFonts w:ascii="Times New Roman" w:hAnsi="Times New Roman" w:cs="Times New Roman"/>
                <w:sz w:val="24"/>
                <w:szCs w:val="24"/>
              </w:rPr>
              <w:t>6</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216A00" w:rsidP="00C827B7">
            <w:pPr>
              <w:contextualSpacing/>
              <w:jc w:val="both"/>
              <w:rPr>
                <w:rFonts w:ascii="Times New Roman" w:hAnsi="Times New Roman" w:cs="Times New Roman"/>
                <w:sz w:val="24"/>
                <w:szCs w:val="24"/>
              </w:rPr>
            </w:pPr>
            <w:r w:rsidRPr="00C827B7">
              <w:rPr>
                <w:rFonts w:ascii="Times New Roman" w:hAnsi="Times New Roman" w:cs="Times New Roman"/>
                <w:sz w:val="24"/>
                <w:szCs w:val="24"/>
              </w:rPr>
              <w:t>Итоговое повторение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216A00" w:rsidP="00C827B7">
            <w:pPr>
              <w:contextualSpacing/>
              <w:jc w:val="both"/>
              <w:rPr>
                <w:rFonts w:ascii="Times New Roman" w:hAnsi="Times New Roman" w:cs="Times New Roman"/>
                <w:sz w:val="24"/>
                <w:szCs w:val="24"/>
              </w:rPr>
            </w:pPr>
            <w:r w:rsidRPr="00C827B7">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DD58C6" w:rsidP="00C827B7">
            <w:pPr>
              <w:contextualSpacing/>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216A00" w:rsidP="00C827B7">
            <w:pPr>
              <w:contextualSpacing/>
              <w:jc w:val="both"/>
              <w:rPr>
                <w:rFonts w:ascii="Times New Roman" w:hAnsi="Times New Roman" w:cs="Times New Roman"/>
                <w:sz w:val="24"/>
                <w:szCs w:val="24"/>
              </w:rPr>
            </w:pPr>
            <w:r w:rsidRPr="00C827B7">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DD58C6" w:rsidP="00C827B7">
            <w:pPr>
              <w:contextualSpacing/>
              <w:jc w:val="both"/>
              <w:rPr>
                <w:rFonts w:ascii="Times New Roman" w:hAnsi="Times New Roman" w:cs="Times New Roman"/>
                <w:sz w:val="24"/>
                <w:szCs w:val="24"/>
              </w:rPr>
            </w:pPr>
          </w:p>
        </w:tc>
      </w:tr>
      <w:tr w:rsidR="00DD58C6" w:rsidRPr="00C827B7" w:rsidTr="00DD58C6">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8C6" w:rsidRPr="00C827B7" w:rsidRDefault="00DD58C6" w:rsidP="00C827B7">
            <w:pPr>
              <w:contextualSpacing/>
              <w:jc w:val="both"/>
              <w:rPr>
                <w:rFonts w:ascii="Times New Roman" w:hAnsi="Times New Roman" w:cs="Times New Roman"/>
                <w:sz w:val="24"/>
                <w:szCs w:val="24"/>
              </w:rPr>
            </w:pP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DD58C6" w:rsidP="00C827B7">
            <w:pPr>
              <w:contextualSpacing/>
              <w:jc w:val="right"/>
              <w:rPr>
                <w:rFonts w:ascii="Times New Roman" w:hAnsi="Times New Roman" w:cs="Times New Roman"/>
                <w:sz w:val="24"/>
                <w:szCs w:val="24"/>
              </w:rPr>
            </w:pPr>
            <w:r w:rsidRPr="00C827B7">
              <w:rPr>
                <w:rFonts w:ascii="Times New Roman" w:hAnsi="Times New Roman" w:cs="Times New Roman"/>
                <w:sz w:val="24"/>
                <w:szCs w:val="24"/>
              </w:rPr>
              <w:t xml:space="preserve">Всего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3B525E" w:rsidP="00C827B7">
            <w:pPr>
              <w:contextualSpacing/>
              <w:jc w:val="both"/>
              <w:rPr>
                <w:rFonts w:ascii="Times New Roman" w:hAnsi="Times New Roman" w:cs="Times New Roman"/>
                <w:sz w:val="24"/>
                <w:szCs w:val="24"/>
              </w:rPr>
            </w:pPr>
            <w:r>
              <w:rPr>
                <w:rFonts w:ascii="Times New Roman" w:hAnsi="Times New Roman" w:cs="Times New Roman"/>
                <w:sz w:val="24"/>
                <w:szCs w:val="24"/>
              </w:rPr>
              <w:t>44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3B525E" w:rsidP="00C827B7">
            <w:pPr>
              <w:contextualSpacing/>
              <w:jc w:val="both"/>
              <w:rPr>
                <w:rFonts w:ascii="Times New Roman" w:hAnsi="Times New Roman" w:cs="Times New Roman"/>
                <w:sz w:val="24"/>
                <w:szCs w:val="24"/>
              </w:rPr>
            </w:pPr>
            <w:r>
              <w:rPr>
                <w:rFonts w:ascii="Times New Roman" w:hAnsi="Times New Roman" w:cs="Times New Roman"/>
                <w:sz w:val="24"/>
                <w:szCs w:val="24"/>
              </w:rPr>
              <w:t>36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3B525E" w:rsidP="00C827B7">
            <w:pPr>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8C6" w:rsidRPr="00C827B7" w:rsidRDefault="003B525E" w:rsidP="00C827B7">
            <w:pPr>
              <w:contextualSpacing/>
              <w:jc w:val="both"/>
              <w:rPr>
                <w:rFonts w:ascii="Times New Roman" w:hAnsi="Times New Roman" w:cs="Times New Roman"/>
                <w:sz w:val="24"/>
                <w:szCs w:val="24"/>
              </w:rPr>
            </w:pPr>
            <w:r>
              <w:rPr>
                <w:rFonts w:ascii="Times New Roman" w:hAnsi="Times New Roman" w:cs="Times New Roman"/>
                <w:sz w:val="24"/>
                <w:szCs w:val="24"/>
              </w:rPr>
              <w:t>4</w:t>
            </w:r>
          </w:p>
        </w:tc>
      </w:tr>
    </w:tbl>
    <w:p w:rsidR="00DD58C6" w:rsidRPr="00C827B7" w:rsidRDefault="00DD58C6" w:rsidP="00C827B7">
      <w:pPr>
        <w:shd w:val="clear" w:color="auto" w:fill="FFFFFF"/>
        <w:spacing w:line="240" w:lineRule="auto"/>
        <w:contextualSpacing/>
        <w:jc w:val="both"/>
        <w:rPr>
          <w:rFonts w:ascii="Times New Roman" w:hAnsi="Times New Roman" w:cs="Times New Roman"/>
          <w:sz w:val="24"/>
          <w:szCs w:val="24"/>
        </w:rPr>
      </w:pPr>
    </w:p>
    <w:p w:rsidR="00DD58C6" w:rsidRPr="00C827B7" w:rsidRDefault="00DD58C6" w:rsidP="00C827B7">
      <w:pPr>
        <w:spacing w:line="240" w:lineRule="auto"/>
        <w:contextualSpacing/>
        <w:jc w:val="both"/>
        <w:rPr>
          <w:rFonts w:ascii="Times New Roman" w:hAnsi="Times New Roman" w:cs="Times New Roman"/>
          <w:sz w:val="24"/>
          <w:szCs w:val="24"/>
        </w:rPr>
      </w:pPr>
    </w:p>
    <w:p w:rsidR="00DD58C6" w:rsidRPr="00C827B7" w:rsidRDefault="00DD58C6" w:rsidP="00C827B7">
      <w:pPr>
        <w:spacing w:line="240" w:lineRule="auto"/>
        <w:contextualSpacing/>
        <w:jc w:val="both"/>
        <w:rPr>
          <w:rFonts w:ascii="Times New Roman" w:hAnsi="Times New Roman" w:cs="Times New Roman"/>
          <w:sz w:val="24"/>
          <w:szCs w:val="24"/>
        </w:rPr>
      </w:pPr>
    </w:p>
    <w:p w:rsidR="00DD58C6" w:rsidRPr="00C827B7" w:rsidRDefault="00DD58C6" w:rsidP="00C827B7">
      <w:pPr>
        <w:spacing w:line="240" w:lineRule="auto"/>
        <w:contextualSpacing/>
        <w:jc w:val="both"/>
        <w:rPr>
          <w:rFonts w:ascii="Times New Roman" w:hAnsi="Times New Roman" w:cs="Times New Roman"/>
          <w:sz w:val="24"/>
          <w:szCs w:val="24"/>
        </w:rPr>
      </w:pPr>
    </w:p>
    <w:p w:rsidR="00DD58C6" w:rsidRPr="00C827B7" w:rsidRDefault="00DD58C6" w:rsidP="00C827B7">
      <w:pPr>
        <w:spacing w:line="240" w:lineRule="auto"/>
        <w:contextualSpacing/>
        <w:jc w:val="both"/>
        <w:rPr>
          <w:rFonts w:ascii="Times New Roman" w:hAnsi="Times New Roman" w:cs="Times New Roman"/>
          <w:sz w:val="24"/>
          <w:szCs w:val="24"/>
        </w:rPr>
      </w:pPr>
    </w:p>
    <w:p w:rsidR="00DD58C6" w:rsidRPr="00C827B7" w:rsidRDefault="00DD58C6" w:rsidP="00C827B7">
      <w:pPr>
        <w:spacing w:line="240" w:lineRule="auto"/>
        <w:contextualSpacing/>
        <w:jc w:val="both"/>
        <w:rPr>
          <w:rFonts w:ascii="Times New Roman" w:hAnsi="Times New Roman" w:cs="Times New Roman"/>
          <w:sz w:val="24"/>
          <w:szCs w:val="24"/>
        </w:rPr>
      </w:pPr>
    </w:p>
    <w:p w:rsidR="00DD58C6" w:rsidRPr="00C827B7" w:rsidRDefault="00DD58C6" w:rsidP="00C827B7">
      <w:pPr>
        <w:spacing w:line="240" w:lineRule="auto"/>
        <w:contextualSpacing/>
        <w:jc w:val="both"/>
        <w:rPr>
          <w:rFonts w:ascii="Times New Roman" w:hAnsi="Times New Roman" w:cs="Times New Roman"/>
          <w:sz w:val="24"/>
          <w:szCs w:val="24"/>
        </w:rPr>
      </w:pPr>
    </w:p>
    <w:p w:rsidR="00DD58C6" w:rsidRPr="00C827B7" w:rsidRDefault="00DD58C6" w:rsidP="00C827B7">
      <w:pPr>
        <w:spacing w:line="240" w:lineRule="auto"/>
        <w:contextualSpacing/>
        <w:jc w:val="both"/>
        <w:rPr>
          <w:rFonts w:ascii="Times New Roman" w:hAnsi="Times New Roman" w:cs="Times New Roman"/>
          <w:sz w:val="24"/>
          <w:szCs w:val="24"/>
        </w:rPr>
      </w:pPr>
    </w:p>
    <w:p w:rsidR="00DD58C6" w:rsidRPr="00C827B7" w:rsidRDefault="00DD58C6" w:rsidP="00C827B7">
      <w:pPr>
        <w:spacing w:line="240" w:lineRule="auto"/>
        <w:contextualSpacing/>
        <w:jc w:val="both"/>
        <w:rPr>
          <w:rFonts w:ascii="Times New Roman" w:hAnsi="Times New Roman" w:cs="Times New Roman"/>
          <w:sz w:val="24"/>
          <w:szCs w:val="24"/>
        </w:rPr>
      </w:pPr>
    </w:p>
    <w:p w:rsidR="00DD58C6" w:rsidRPr="00C827B7" w:rsidRDefault="00DD58C6" w:rsidP="00C827B7">
      <w:pPr>
        <w:spacing w:line="240" w:lineRule="auto"/>
        <w:contextualSpacing/>
        <w:jc w:val="both"/>
        <w:rPr>
          <w:rFonts w:ascii="Times New Roman" w:hAnsi="Times New Roman" w:cs="Times New Roman"/>
          <w:sz w:val="24"/>
          <w:szCs w:val="24"/>
        </w:rPr>
      </w:pPr>
    </w:p>
    <w:p w:rsidR="00DD58C6" w:rsidRPr="00C827B7" w:rsidRDefault="00DD58C6" w:rsidP="00C827B7">
      <w:pPr>
        <w:spacing w:line="240" w:lineRule="auto"/>
        <w:contextualSpacing/>
        <w:jc w:val="both"/>
        <w:rPr>
          <w:rFonts w:ascii="Times New Roman" w:hAnsi="Times New Roman" w:cs="Times New Roman"/>
          <w:sz w:val="24"/>
          <w:szCs w:val="24"/>
        </w:rPr>
      </w:pPr>
    </w:p>
    <w:p w:rsidR="00DD58C6" w:rsidRPr="00C827B7" w:rsidRDefault="00DD58C6" w:rsidP="00C827B7">
      <w:pPr>
        <w:spacing w:line="240" w:lineRule="auto"/>
        <w:contextualSpacing/>
        <w:jc w:val="both"/>
        <w:rPr>
          <w:rFonts w:ascii="Times New Roman" w:hAnsi="Times New Roman" w:cs="Times New Roman"/>
          <w:sz w:val="24"/>
          <w:szCs w:val="24"/>
        </w:rPr>
      </w:pPr>
    </w:p>
    <w:p w:rsidR="00DD58C6" w:rsidRPr="00C827B7" w:rsidRDefault="00DD58C6" w:rsidP="00C827B7">
      <w:pPr>
        <w:spacing w:line="240" w:lineRule="auto"/>
        <w:contextualSpacing/>
        <w:jc w:val="both"/>
        <w:rPr>
          <w:rFonts w:ascii="Times New Roman" w:hAnsi="Times New Roman" w:cs="Times New Roman"/>
          <w:sz w:val="24"/>
          <w:szCs w:val="24"/>
        </w:rPr>
      </w:pPr>
    </w:p>
    <w:p w:rsidR="00DD58C6" w:rsidRPr="00C827B7" w:rsidRDefault="00DD58C6" w:rsidP="00C827B7">
      <w:pPr>
        <w:spacing w:line="240" w:lineRule="auto"/>
        <w:contextualSpacing/>
        <w:jc w:val="both"/>
        <w:rPr>
          <w:rFonts w:ascii="Times New Roman" w:hAnsi="Times New Roman" w:cs="Times New Roman"/>
          <w:sz w:val="24"/>
          <w:szCs w:val="24"/>
        </w:rPr>
      </w:pPr>
    </w:p>
    <w:p w:rsidR="00DD58C6" w:rsidRPr="00C827B7" w:rsidRDefault="00DD58C6" w:rsidP="00C827B7">
      <w:pPr>
        <w:spacing w:line="240" w:lineRule="auto"/>
        <w:contextualSpacing/>
        <w:jc w:val="both"/>
        <w:rPr>
          <w:rFonts w:ascii="Times New Roman" w:hAnsi="Times New Roman" w:cs="Times New Roman"/>
          <w:sz w:val="24"/>
          <w:szCs w:val="24"/>
        </w:rPr>
      </w:pPr>
    </w:p>
    <w:p w:rsidR="00DD58C6" w:rsidRPr="00C827B7" w:rsidRDefault="00DD58C6" w:rsidP="00C827B7">
      <w:pPr>
        <w:spacing w:line="240" w:lineRule="auto"/>
        <w:contextualSpacing/>
        <w:jc w:val="both"/>
        <w:rPr>
          <w:rFonts w:ascii="Times New Roman" w:hAnsi="Times New Roman" w:cs="Times New Roman"/>
          <w:sz w:val="24"/>
          <w:szCs w:val="24"/>
        </w:rPr>
      </w:pPr>
    </w:p>
    <w:p w:rsidR="00DD58C6" w:rsidRDefault="00DD58C6" w:rsidP="00C827B7">
      <w:pPr>
        <w:spacing w:line="240" w:lineRule="auto"/>
        <w:contextualSpacing/>
        <w:jc w:val="both"/>
        <w:rPr>
          <w:rFonts w:ascii="Times New Roman" w:hAnsi="Times New Roman" w:cs="Times New Roman"/>
          <w:sz w:val="24"/>
          <w:szCs w:val="24"/>
        </w:rPr>
      </w:pPr>
    </w:p>
    <w:p w:rsidR="00C827B7" w:rsidRDefault="00C827B7" w:rsidP="00C827B7">
      <w:pPr>
        <w:spacing w:line="240" w:lineRule="auto"/>
        <w:contextualSpacing/>
        <w:jc w:val="both"/>
        <w:rPr>
          <w:rFonts w:ascii="Times New Roman" w:hAnsi="Times New Roman" w:cs="Times New Roman"/>
          <w:sz w:val="24"/>
          <w:szCs w:val="24"/>
        </w:rPr>
      </w:pPr>
    </w:p>
    <w:p w:rsidR="00C827B7" w:rsidRDefault="00C827B7" w:rsidP="00C827B7">
      <w:pPr>
        <w:spacing w:line="240" w:lineRule="auto"/>
        <w:contextualSpacing/>
        <w:jc w:val="both"/>
        <w:rPr>
          <w:rFonts w:ascii="Times New Roman" w:hAnsi="Times New Roman" w:cs="Times New Roman"/>
          <w:sz w:val="24"/>
          <w:szCs w:val="24"/>
        </w:rPr>
      </w:pPr>
    </w:p>
    <w:p w:rsidR="00C827B7" w:rsidRDefault="00C827B7" w:rsidP="00C827B7">
      <w:pPr>
        <w:spacing w:line="240" w:lineRule="auto"/>
        <w:contextualSpacing/>
        <w:jc w:val="both"/>
        <w:rPr>
          <w:rFonts w:ascii="Times New Roman" w:hAnsi="Times New Roman" w:cs="Times New Roman"/>
          <w:sz w:val="24"/>
          <w:szCs w:val="24"/>
        </w:rPr>
      </w:pPr>
    </w:p>
    <w:p w:rsidR="00C827B7" w:rsidRDefault="00C827B7" w:rsidP="00C827B7">
      <w:pPr>
        <w:spacing w:line="240" w:lineRule="auto"/>
        <w:contextualSpacing/>
        <w:jc w:val="both"/>
        <w:rPr>
          <w:rFonts w:ascii="Times New Roman" w:hAnsi="Times New Roman" w:cs="Times New Roman"/>
          <w:sz w:val="24"/>
          <w:szCs w:val="24"/>
        </w:rPr>
      </w:pPr>
    </w:p>
    <w:p w:rsidR="00C827B7" w:rsidRDefault="00C827B7" w:rsidP="00C827B7">
      <w:pPr>
        <w:spacing w:line="240" w:lineRule="auto"/>
        <w:contextualSpacing/>
        <w:jc w:val="both"/>
        <w:rPr>
          <w:rFonts w:ascii="Times New Roman" w:hAnsi="Times New Roman" w:cs="Times New Roman"/>
          <w:sz w:val="24"/>
          <w:szCs w:val="24"/>
        </w:rPr>
      </w:pPr>
    </w:p>
    <w:p w:rsidR="00C827B7" w:rsidRDefault="00C827B7" w:rsidP="00C827B7">
      <w:pPr>
        <w:spacing w:line="240" w:lineRule="auto"/>
        <w:contextualSpacing/>
        <w:jc w:val="both"/>
        <w:rPr>
          <w:rFonts w:ascii="Times New Roman" w:hAnsi="Times New Roman" w:cs="Times New Roman"/>
          <w:sz w:val="24"/>
          <w:szCs w:val="24"/>
        </w:rPr>
      </w:pPr>
    </w:p>
    <w:p w:rsidR="00C827B7" w:rsidRDefault="00C827B7" w:rsidP="00C827B7">
      <w:pPr>
        <w:spacing w:line="240" w:lineRule="auto"/>
        <w:contextualSpacing/>
        <w:jc w:val="both"/>
        <w:rPr>
          <w:rFonts w:ascii="Times New Roman" w:hAnsi="Times New Roman" w:cs="Times New Roman"/>
          <w:sz w:val="24"/>
          <w:szCs w:val="24"/>
        </w:rPr>
      </w:pPr>
    </w:p>
    <w:p w:rsidR="00C827B7" w:rsidRDefault="00C827B7" w:rsidP="00C827B7">
      <w:pPr>
        <w:spacing w:line="240" w:lineRule="auto"/>
        <w:contextualSpacing/>
        <w:jc w:val="both"/>
        <w:rPr>
          <w:rFonts w:ascii="Times New Roman" w:hAnsi="Times New Roman" w:cs="Times New Roman"/>
          <w:sz w:val="24"/>
          <w:szCs w:val="24"/>
        </w:rPr>
      </w:pPr>
    </w:p>
    <w:p w:rsidR="00C827B7" w:rsidRDefault="00C827B7" w:rsidP="00C827B7">
      <w:pPr>
        <w:spacing w:line="240" w:lineRule="auto"/>
        <w:contextualSpacing/>
        <w:jc w:val="both"/>
        <w:rPr>
          <w:rFonts w:ascii="Times New Roman" w:hAnsi="Times New Roman" w:cs="Times New Roman"/>
          <w:sz w:val="24"/>
          <w:szCs w:val="24"/>
        </w:rPr>
      </w:pPr>
    </w:p>
    <w:p w:rsidR="00C827B7" w:rsidRDefault="00C827B7" w:rsidP="00C827B7">
      <w:pPr>
        <w:spacing w:line="240" w:lineRule="auto"/>
        <w:contextualSpacing/>
        <w:jc w:val="both"/>
        <w:rPr>
          <w:rFonts w:ascii="Times New Roman" w:hAnsi="Times New Roman" w:cs="Times New Roman"/>
          <w:sz w:val="24"/>
          <w:szCs w:val="24"/>
        </w:rPr>
      </w:pPr>
    </w:p>
    <w:p w:rsidR="00C827B7" w:rsidRDefault="00C827B7" w:rsidP="00C827B7">
      <w:pPr>
        <w:spacing w:line="240" w:lineRule="auto"/>
        <w:contextualSpacing/>
        <w:jc w:val="both"/>
        <w:rPr>
          <w:rFonts w:ascii="Times New Roman" w:hAnsi="Times New Roman" w:cs="Times New Roman"/>
          <w:sz w:val="24"/>
          <w:szCs w:val="24"/>
        </w:rPr>
      </w:pPr>
    </w:p>
    <w:p w:rsidR="00C827B7" w:rsidRDefault="00C827B7" w:rsidP="00C827B7">
      <w:pPr>
        <w:spacing w:line="240" w:lineRule="auto"/>
        <w:contextualSpacing/>
        <w:jc w:val="both"/>
        <w:rPr>
          <w:rFonts w:ascii="Times New Roman" w:hAnsi="Times New Roman" w:cs="Times New Roman"/>
          <w:sz w:val="24"/>
          <w:szCs w:val="24"/>
        </w:rPr>
      </w:pPr>
    </w:p>
    <w:p w:rsidR="00C827B7" w:rsidRDefault="00C827B7" w:rsidP="00C827B7">
      <w:pPr>
        <w:spacing w:line="240" w:lineRule="auto"/>
        <w:contextualSpacing/>
        <w:jc w:val="both"/>
        <w:rPr>
          <w:rFonts w:ascii="Times New Roman" w:hAnsi="Times New Roman" w:cs="Times New Roman"/>
          <w:sz w:val="24"/>
          <w:szCs w:val="24"/>
        </w:rPr>
      </w:pPr>
    </w:p>
    <w:p w:rsidR="00C827B7" w:rsidRDefault="00C827B7" w:rsidP="00C827B7">
      <w:pPr>
        <w:spacing w:line="240" w:lineRule="auto"/>
        <w:contextualSpacing/>
        <w:jc w:val="both"/>
        <w:rPr>
          <w:rFonts w:ascii="Times New Roman" w:hAnsi="Times New Roman" w:cs="Times New Roman"/>
          <w:sz w:val="24"/>
          <w:szCs w:val="24"/>
        </w:rPr>
      </w:pPr>
    </w:p>
    <w:p w:rsidR="000C42ED" w:rsidRDefault="000C42ED" w:rsidP="00C827B7">
      <w:pPr>
        <w:spacing w:line="240" w:lineRule="auto"/>
        <w:contextualSpacing/>
        <w:jc w:val="both"/>
        <w:rPr>
          <w:rFonts w:ascii="Times New Roman" w:hAnsi="Times New Roman" w:cs="Times New Roman"/>
          <w:sz w:val="24"/>
          <w:szCs w:val="24"/>
        </w:rPr>
      </w:pPr>
    </w:p>
    <w:p w:rsidR="000C42ED" w:rsidRPr="00C827B7" w:rsidRDefault="000C42ED" w:rsidP="00C827B7">
      <w:pPr>
        <w:spacing w:line="240" w:lineRule="auto"/>
        <w:contextualSpacing/>
        <w:jc w:val="both"/>
        <w:rPr>
          <w:rFonts w:ascii="Times New Roman" w:hAnsi="Times New Roman" w:cs="Times New Roman"/>
          <w:sz w:val="24"/>
          <w:szCs w:val="24"/>
        </w:rPr>
      </w:pPr>
    </w:p>
    <w:p w:rsidR="00DD58C6" w:rsidRPr="00C827B7" w:rsidRDefault="00DD58C6" w:rsidP="00C827B7">
      <w:pPr>
        <w:spacing w:line="240" w:lineRule="auto"/>
        <w:contextualSpacing/>
        <w:jc w:val="center"/>
        <w:rPr>
          <w:rFonts w:ascii="Times New Roman" w:hAnsi="Times New Roman" w:cs="Times New Roman"/>
          <w:b/>
          <w:sz w:val="24"/>
          <w:szCs w:val="24"/>
        </w:rPr>
      </w:pPr>
      <w:r w:rsidRPr="00C827B7">
        <w:rPr>
          <w:rFonts w:ascii="Times New Roman" w:hAnsi="Times New Roman" w:cs="Times New Roman"/>
          <w:b/>
          <w:sz w:val="24"/>
          <w:szCs w:val="24"/>
        </w:rPr>
        <w:t>Содержание учебного предмета \курса.</w:t>
      </w:r>
    </w:p>
    <w:tbl>
      <w:tblPr>
        <w:tblStyle w:val="a4"/>
        <w:tblW w:w="0" w:type="auto"/>
        <w:tblLook w:val="04A0" w:firstRow="1" w:lastRow="0" w:firstColumn="1" w:lastColumn="0" w:noHBand="0" w:noVBand="1"/>
      </w:tblPr>
      <w:tblGrid>
        <w:gridCol w:w="2660"/>
        <w:gridCol w:w="6911"/>
      </w:tblGrid>
      <w:tr w:rsidR="00DD58C6" w:rsidRPr="00C827B7" w:rsidTr="00DD58C6">
        <w:tc>
          <w:tcPr>
            <w:tcW w:w="2660" w:type="dxa"/>
          </w:tcPr>
          <w:p w:rsidR="00DD58C6" w:rsidRPr="00C827B7" w:rsidRDefault="00DD58C6" w:rsidP="00C827B7">
            <w:pPr>
              <w:contextualSpacing/>
              <w:jc w:val="center"/>
              <w:rPr>
                <w:rFonts w:ascii="Times New Roman" w:hAnsi="Times New Roman" w:cs="Times New Roman"/>
                <w:b/>
                <w:sz w:val="24"/>
                <w:szCs w:val="24"/>
              </w:rPr>
            </w:pPr>
            <w:r w:rsidRPr="00C827B7">
              <w:rPr>
                <w:rFonts w:ascii="Times New Roman" w:hAnsi="Times New Roman" w:cs="Times New Roman"/>
                <w:b/>
                <w:sz w:val="24"/>
                <w:szCs w:val="24"/>
              </w:rPr>
              <w:t>Раздел / тема</w:t>
            </w:r>
          </w:p>
        </w:tc>
        <w:tc>
          <w:tcPr>
            <w:tcW w:w="6911" w:type="dxa"/>
          </w:tcPr>
          <w:p w:rsidR="00DD58C6" w:rsidRPr="00C827B7" w:rsidRDefault="00DD58C6" w:rsidP="00C827B7">
            <w:pPr>
              <w:contextualSpacing/>
              <w:jc w:val="center"/>
              <w:rPr>
                <w:rFonts w:ascii="Times New Roman" w:hAnsi="Times New Roman" w:cs="Times New Roman"/>
                <w:b/>
                <w:sz w:val="24"/>
                <w:szCs w:val="24"/>
              </w:rPr>
            </w:pPr>
            <w:r w:rsidRPr="00C827B7">
              <w:rPr>
                <w:rFonts w:ascii="Times New Roman" w:hAnsi="Times New Roman" w:cs="Times New Roman"/>
                <w:b/>
                <w:sz w:val="24"/>
                <w:szCs w:val="24"/>
              </w:rPr>
              <w:t>Содержание</w:t>
            </w:r>
          </w:p>
        </w:tc>
      </w:tr>
      <w:tr w:rsidR="00DD58C6" w:rsidRPr="00C827B7" w:rsidTr="00DD58C6">
        <w:tc>
          <w:tcPr>
            <w:tcW w:w="2660" w:type="dxa"/>
          </w:tcPr>
          <w:p w:rsidR="00DD58C6" w:rsidRPr="00C827B7" w:rsidRDefault="00747578" w:rsidP="00C827B7">
            <w:pPr>
              <w:contextualSpacing/>
              <w:jc w:val="both"/>
              <w:rPr>
                <w:rFonts w:ascii="Times New Roman" w:hAnsi="Times New Roman" w:cs="Times New Roman"/>
                <w:sz w:val="24"/>
                <w:szCs w:val="24"/>
              </w:rPr>
            </w:pPr>
            <w:r w:rsidRPr="00C827B7">
              <w:rPr>
                <w:rFonts w:ascii="Times New Roman" w:hAnsi="Times New Roman" w:cs="Times New Roman"/>
                <w:b/>
                <w:bCs/>
                <w:sz w:val="24"/>
                <w:szCs w:val="24"/>
              </w:rPr>
              <w:t xml:space="preserve">Россия в годы «великих потрясений». 1914–1921 </w:t>
            </w:r>
            <w:proofErr w:type="spellStart"/>
            <w:r w:rsidRPr="00C827B7">
              <w:rPr>
                <w:rFonts w:ascii="Times New Roman" w:hAnsi="Times New Roman" w:cs="Times New Roman"/>
                <w:b/>
                <w:bCs/>
                <w:sz w:val="24"/>
                <w:szCs w:val="24"/>
              </w:rPr>
              <w:t>гг</w:t>
            </w:r>
            <w:proofErr w:type="spellEnd"/>
          </w:p>
        </w:tc>
        <w:tc>
          <w:tcPr>
            <w:tcW w:w="6911" w:type="dxa"/>
          </w:tcPr>
          <w:p w:rsidR="00747578" w:rsidRPr="00C827B7" w:rsidRDefault="00747578" w:rsidP="00C827B7">
            <w:pPr>
              <w:pStyle w:val="Default"/>
              <w:contextualSpacing/>
              <w:jc w:val="both"/>
            </w:pPr>
            <w:r w:rsidRPr="00C827B7">
              <w:rPr>
                <w:b/>
                <w:bCs/>
              </w:rPr>
              <w:t xml:space="preserve">Россия в Первой мировой войне </w:t>
            </w:r>
          </w:p>
          <w:p w:rsidR="00747578" w:rsidRPr="00C827B7" w:rsidRDefault="00747578" w:rsidP="00C827B7">
            <w:pPr>
              <w:pStyle w:val="Default"/>
              <w:contextualSpacing/>
              <w:jc w:val="both"/>
            </w:pPr>
            <w:r w:rsidRPr="00C827B7">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 </w:t>
            </w:r>
          </w:p>
          <w:p w:rsidR="00747578" w:rsidRPr="00C827B7" w:rsidRDefault="00747578" w:rsidP="00C827B7">
            <w:pPr>
              <w:contextualSpacing/>
              <w:jc w:val="both"/>
              <w:rPr>
                <w:rFonts w:ascii="Times New Roman" w:hAnsi="Times New Roman" w:cs="Times New Roman"/>
                <w:sz w:val="24"/>
                <w:szCs w:val="24"/>
              </w:rPr>
            </w:pPr>
            <w:r w:rsidRPr="00C827B7">
              <w:rPr>
                <w:rFonts w:ascii="Times New Roman" w:hAnsi="Times New Roman" w:cs="Times New Roman"/>
                <w:sz w:val="24"/>
                <w:szCs w:val="24"/>
              </w:rPr>
              <w:t xml:space="preserve">Взаимоотношения представительной и исполнительной ветвей власти. «Прогрессивный блок» и его программа. </w:t>
            </w:r>
            <w:proofErr w:type="spellStart"/>
            <w:r w:rsidRPr="00C827B7">
              <w:rPr>
                <w:rFonts w:ascii="Times New Roman" w:hAnsi="Times New Roman" w:cs="Times New Roman"/>
                <w:sz w:val="24"/>
                <w:szCs w:val="24"/>
              </w:rPr>
              <w:t>Распутинщина</w:t>
            </w:r>
            <w:proofErr w:type="spellEnd"/>
            <w:r w:rsidRPr="00C827B7">
              <w:rPr>
                <w:rFonts w:ascii="Times New Roman" w:hAnsi="Times New Roman" w:cs="Times New Roman"/>
                <w:sz w:val="24"/>
                <w:szCs w:val="24"/>
              </w:rPr>
              <w:t xml:space="preserve"> и </w:t>
            </w:r>
            <w:proofErr w:type="spellStart"/>
            <w:r w:rsidRPr="00C827B7">
              <w:rPr>
                <w:rFonts w:ascii="Times New Roman" w:hAnsi="Times New Roman" w:cs="Times New Roman"/>
                <w:sz w:val="24"/>
                <w:szCs w:val="24"/>
              </w:rPr>
              <w:t>десакрализация</w:t>
            </w:r>
            <w:proofErr w:type="spellEnd"/>
            <w:r w:rsidRPr="00C827B7">
              <w:rPr>
                <w:rFonts w:ascii="Times New Roman" w:hAnsi="Times New Roman" w:cs="Times New Roman"/>
                <w:sz w:val="24"/>
                <w:szCs w:val="24"/>
              </w:rPr>
              <w:t xml:space="preserve">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747578" w:rsidRPr="00C827B7" w:rsidRDefault="00747578" w:rsidP="00C827B7">
            <w:pPr>
              <w:pStyle w:val="Default"/>
              <w:contextualSpacing/>
              <w:jc w:val="both"/>
              <w:rPr>
                <w:color w:val="auto"/>
              </w:rPr>
            </w:pPr>
            <w:r w:rsidRPr="00C827B7">
              <w:rPr>
                <w:b/>
                <w:bCs/>
                <w:color w:val="auto"/>
              </w:rPr>
              <w:t xml:space="preserve">Великая российская революция 1917 г. </w:t>
            </w:r>
          </w:p>
          <w:p w:rsidR="00747578" w:rsidRPr="00C827B7" w:rsidRDefault="00747578" w:rsidP="00C827B7">
            <w:pPr>
              <w:pStyle w:val="Default"/>
              <w:contextualSpacing/>
              <w:jc w:val="both"/>
              <w:rPr>
                <w:color w:val="auto"/>
              </w:rPr>
            </w:pPr>
            <w:r w:rsidRPr="00C827B7">
              <w:rPr>
                <w:color w:val="auto"/>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C827B7">
              <w:rPr>
                <w:i/>
                <w:iCs/>
                <w:color w:val="auto"/>
              </w:rPr>
              <w:t xml:space="preserve">Национальные и конфессиональные проблемы. Незавершенность и противоречия модернизации. </w:t>
            </w:r>
            <w:r w:rsidRPr="00C827B7">
              <w:rPr>
                <w:color w:val="auto"/>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C827B7">
              <w:rPr>
                <w:i/>
                <w:iCs/>
                <w:color w:val="auto"/>
              </w:rPr>
              <w:t xml:space="preserve">Реакция за рубежом. Отклики внутри страны: Москва, периферия, фронт, национальные регионы. Революционная эйфория. </w:t>
            </w:r>
            <w:r w:rsidRPr="00C827B7">
              <w:rPr>
                <w:color w:val="auto"/>
              </w:rPr>
              <w:t xml:space="preserve">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C827B7">
              <w:rPr>
                <w:i/>
                <w:iCs/>
                <w:color w:val="auto"/>
              </w:rPr>
              <w:t xml:space="preserve">православная церковь. Всероссийский Поместный собор и восстановление патриаршества. </w:t>
            </w:r>
            <w:r w:rsidRPr="00C827B7">
              <w:rPr>
                <w:color w:val="auto"/>
              </w:rPr>
              <w:t>Выступление Корнилова против Временного правительства. 1 сентября 1917 г.: провозглашение России республикой. 25 октября (7 ноября по</w:t>
            </w:r>
            <w:r w:rsidRPr="00C827B7">
              <w:t xml:space="preserve"> </w:t>
            </w:r>
            <w:r w:rsidRPr="00C827B7">
              <w:rPr>
                <w:color w:val="auto"/>
              </w:rPr>
              <w:t xml:space="preserve">новому стилю): свержение Временного </w:t>
            </w:r>
            <w:r w:rsidRPr="00C827B7">
              <w:rPr>
                <w:color w:val="auto"/>
              </w:rPr>
              <w:lastRenderedPageBreak/>
              <w:t>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747578" w:rsidRPr="00C827B7" w:rsidRDefault="00747578" w:rsidP="00C827B7">
            <w:pPr>
              <w:pStyle w:val="Default"/>
              <w:contextualSpacing/>
              <w:jc w:val="both"/>
              <w:rPr>
                <w:color w:val="auto"/>
              </w:rPr>
            </w:pPr>
            <w:r w:rsidRPr="00C827B7">
              <w:rPr>
                <w:b/>
                <w:bCs/>
                <w:color w:val="auto"/>
              </w:rPr>
              <w:t xml:space="preserve">Первые революционные преобразования большевиков </w:t>
            </w:r>
          </w:p>
          <w:p w:rsidR="00747578" w:rsidRPr="00C827B7" w:rsidRDefault="00747578" w:rsidP="00C827B7">
            <w:pPr>
              <w:pStyle w:val="Default"/>
              <w:contextualSpacing/>
              <w:jc w:val="both"/>
              <w:rPr>
                <w:color w:val="auto"/>
              </w:rPr>
            </w:pPr>
            <w:r w:rsidRPr="00C827B7">
              <w:rPr>
                <w:color w:val="auto"/>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747578" w:rsidRPr="00C827B7" w:rsidRDefault="00747578" w:rsidP="00C827B7">
            <w:pPr>
              <w:pStyle w:val="Default"/>
              <w:contextualSpacing/>
              <w:jc w:val="both"/>
              <w:rPr>
                <w:color w:val="auto"/>
              </w:rPr>
            </w:pPr>
            <w:r w:rsidRPr="00C827B7">
              <w:rPr>
                <w:color w:val="auto"/>
              </w:rPr>
              <w:t>«Декрет о земле» и принципы наделения крестьян землей. Отделение церкви от государства и школы от церкви.</w:t>
            </w:r>
          </w:p>
          <w:p w:rsidR="00747578" w:rsidRPr="00C827B7" w:rsidRDefault="00747578" w:rsidP="00C827B7">
            <w:pPr>
              <w:pStyle w:val="Default"/>
              <w:contextualSpacing/>
              <w:jc w:val="both"/>
              <w:rPr>
                <w:color w:val="auto"/>
              </w:rPr>
            </w:pPr>
            <w:r w:rsidRPr="00C827B7">
              <w:rPr>
                <w:b/>
                <w:bCs/>
                <w:color w:val="auto"/>
              </w:rPr>
              <w:t xml:space="preserve">Созыв и разгон Учредительного собрания </w:t>
            </w:r>
          </w:p>
          <w:p w:rsidR="00747578" w:rsidRPr="00C827B7" w:rsidRDefault="00747578" w:rsidP="00C827B7">
            <w:pPr>
              <w:pStyle w:val="Default"/>
              <w:contextualSpacing/>
              <w:jc w:val="both"/>
              <w:rPr>
                <w:color w:val="auto"/>
              </w:rPr>
            </w:pPr>
            <w:r w:rsidRPr="00C827B7">
              <w:rPr>
                <w:color w:val="auto"/>
              </w:rPr>
              <w:t>Слом старого и создание нового госаппарата</w:t>
            </w:r>
            <w:r w:rsidRPr="00C827B7">
              <w:rPr>
                <w:i/>
                <w:iCs/>
                <w:color w:val="auto"/>
              </w:rPr>
              <w:t xml:space="preserve">. Советы как форма власти. Слабость центра и формирование «многовластия» на местах. </w:t>
            </w:r>
            <w:r w:rsidRPr="00C827B7">
              <w:rPr>
                <w:color w:val="auto"/>
              </w:rPr>
              <w:t>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747578" w:rsidRPr="00C827B7" w:rsidRDefault="00747578" w:rsidP="00C827B7">
            <w:pPr>
              <w:pStyle w:val="Default"/>
              <w:contextualSpacing/>
              <w:jc w:val="both"/>
              <w:rPr>
                <w:color w:val="auto"/>
              </w:rPr>
            </w:pPr>
            <w:r w:rsidRPr="00C827B7">
              <w:rPr>
                <w:b/>
                <w:bCs/>
                <w:color w:val="auto"/>
              </w:rPr>
              <w:t xml:space="preserve">Гражданская война и ее последствия </w:t>
            </w:r>
          </w:p>
          <w:p w:rsidR="00747578" w:rsidRPr="00C827B7" w:rsidRDefault="00747578" w:rsidP="00C827B7">
            <w:pPr>
              <w:pStyle w:val="Default"/>
              <w:contextualSpacing/>
              <w:jc w:val="both"/>
            </w:pPr>
            <w:r w:rsidRPr="00C827B7">
              <w:rPr>
                <w:color w:val="auto"/>
              </w:rPr>
              <w:t xml:space="preserve">Установление советской власти в центре и на местах осенью 1917 – весной 1918 г.: </w:t>
            </w:r>
            <w:r w:rsidRPr="00C827B7">
              <w:rPr>
                <w:i/>
                <w:iCs/>
                <w:color w:val="auto"/>
              </w:rPr>
              <w:t xml:space="preserve">Центр, Украина, Поволжье, Урал, Сибирь, Дальний Восток, Северный Кавказ и Закавказье, Средняя Азия. </w:t>
            </w:r>
            <w:r w:rsidRPr="00C827B7">
              <w:rPr>
                <w:color w:val="auto"/>
              </w:rPr>
              <w:t xml:space="preserve">Начало формирования основных очагов сопротивления большевикам. </w:t>
            </w:r>
            <w:r w:rsidRPr="00C827B7">
              <w:rPr>
                <w:i/>
                <w:iCs/>
                <w:color w:val="auto"/>
              </w:rPr>
              <w:t xml:space="preserve">Ситуация на Дону. Позиция Украинской Центральной рады. </w:t>
            </w:r>
            <w:r w:rsidRPr="00C827B7">
              <w:rPr>
                <w:color w:val="auto"/>
              </w:rPr>
              <w:t xml:space="preserve">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C827B7">
              <w:rPr>
                <w:i/>
                <w:iCs/>
                <w:color w:val="auto"/>
              </w:rPr>
              <w:t xml:space="preserve">Идеология Белого движения. </w:t>
            </w:r>
            <w:proofErr w:type="spellStart"/>
            <w:r w:rsidRPr="00C827B7">
              <w:rPr>
                <w:color w:val="auto"/>
              </w:rPr>
              <w:t>Комуч</w:t>
            </w:r>
            <w:proofErr w:type="spellEnd"/>
            <w:r w:rsidRPr="00C827B7">
              <w:rPr>
                <w:color w:val="auto"/>
              </w:rPr>
              <w:t xml:space="preserve">, Директория, правительства А.В. Колчака, А.И. Деникина и П.Н. Врангеля. </w:t>
            </w:r>
            <w:r w:rsidRPr="00C827B7">
              <w:rPr>
                <w:i/>
                <w:iCs/>
                <w:color w:val="auto"/>
              </w:rPr>
              <w:t>Положение населения на территориях</w:t>
            </w:r>
            <w:r w:rsidRPr="00C827B7">
              <w:t xml:space="preserve"> </w:t>
            </w:r>
            <w:r w:rsidRPr="00C827B7">
              <w:rPr>
                <w:i/>
                <w:iCs/>
                <w:color w:val="auto"/>
              </w:rPr>
              <w:t xml:space="preserve">антибольшевистских сил. </w:t>
            </w:r>
            <w:r w:rsidRPr="00C827B7">
              <w:rPr>
                <w:color w:val="auto"/>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C827B7">
              <w:rPr>
                <w:i/>
                <w:iCs/>
                <w:color w:val="auto"/>
              </w:rPr>
              <w:t>«</w:t>
            </w:r>
            <w:proofErr w:type="spellStart"/>
            <w:r w:rsidRPr="00C827B7">
              <w:rPr>
                <w:i/>
                <w:iCs/>
                <w:color w:val="auto"/>
              </w:rPr>
              <w:t>Главкизм</w:t>
            </w:r>
            <w:proofErr w:type="spellEnd"/>
            <w:r w:rsidRPr="00C827B7">
              <w:rPr>
                <w:i/>
                <w:iCs/>
                <w:color w:val="auto"/>
              </w:rPr>
              <w:t xml:space="preserve">». </w:t>
            </w:r>
            <w:r w:rsidRPr="00C827B7">
              <w:rPr>
                <w:color w:val="auto"/>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C827B7">
              <w:rPr>
                <w:i/>
                <w:iCs/>
                <w:color w:val="auto"/>
              </w:rPr>
              <w:t xml:space="preserve">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sidRPr="00C827B7">
              <w:rPr>
                <w:color w:val="auto"/>
              </w:rPr>
              <w:t>Польско-советская война. Поражение армии Врангеля в Крыму.</w:t>
            </w:r>
            <w:r w:rsidRPr="00C827B7">
              <w:t xml:space="preserve"> </w:t>
            </w:r>
          </w:p>
          <w:p w:rsidR="00747578" w:rsidRPr="00C827B7" w:rsidRDefault="00747578" w:rsidP="00C827B7">
            <w:pPr>
              <w:pStyle w:val="Default"/>
              <w:contextualSpacing/>
              <w:jc w:val="both"/>
              <w:rPr>
                <w:color w:val="auto"/>
              </w:rPr>
            </w:pPr>
            <w:r w:rsidRPr="00C827B7">
              <w:rPr>
                <w:color w:val="auto"/>
              </w:rPr>
              <w:t xml:space="preserve">Причины победы Красной Армии в Гражданской войне. Вопрос о земле. </w:t>
            </w:r>
            <w:r w:rsidRPr="00C827B7">
              <w:rPr>
                <w:i/>
                <w:iCs/>
                <w:color w:val="auto"/>
              </w:rPr>
              <w:t xml:space="preserve">Национальный фактор в Гражданской войне. </w:t>
            </w:r>
            <w:r w:rsidRPr="00C827B7">
              <w:rPr>
                <w:color w:val="auto"/>
              </w:rPr>
              <w:t xml:space="preserve">Декларация прав народов России и ее значение. </w:t>
            </w:r>
            <w:r w:rsidRPr="00C827B7">
              <w:rPr>
                <w:i/>
                <w:iCs/>
                <w:color w:val="auto"/>
              </w:rPr>
              <w:t xml:space="preserve">Эмиграция и формирование Русского зарубежья. </w:t>
            </w:r>
            <w:r w:rsidRPr="00C827B7">
              <w:rPr>
                <w:color w:val="auto"/>
              </w:rPr>
              <w:t>Последние отголоски Гражданской войны в регионах в конце 1921–1922 гг.</w:t>
            </w:r>
          </w:p>
          <w:p w:rsidR="00747578" w:rsidRPr="00C827B7" w:rsidRDefault="00747578" w:rsidP="00C827B7">
            <w:pPr>
              <w:pStyle w:val="Default"/>
              <w:contextualSpacing/>
              <w:jc w:val="both"/>
            </w:pPr>
          </w:p>
          <w:p w:rsidR="00747578" w:rsidRPr="00C827B7" w:rsidRDefault="00747578" w:rsidP="00C827B7">
            <w:pPr>
              <w:pStyle w:val="Default"/>
              <w:contextualSpacing/>
              <w:jc w:val="both"/>
              <w:rPr>
                <w:color w:val="auto"/>
              </w:rPr>
            </w:pPr>
            <w:r w:rsidRPr="00C827B7">
              <w:rPr>
                <w:b/>
                <w:bCs/>
                <w:color w:val="auto"/>
              </w:rPr>
              <w:t xml:space="preserve">Идеология и культура периода Гражданской войны и «военного коммунизма» </w:t>
            </w:r>
          </w:p>
          <w:p w:rsidR="00747578" w:rsidRPr="00C827B7" w:rsidRDefault="00747578" w:rsidP="00C827B7">
            <w:pPr>
              <w:pStyle w:val="Default"/>
              <w:contextualSpacing/>
              <w:jc w:val="both"/>
            </w:pPr>
            <w:r w:rsidRPr="00C827B7">
              <w:rPr>
                <w:i/>
                <w:iCs/>
                <w:color w:val="auto"/>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sidRPr="00C827B7">
              <w:rPr>
                <w:color w:val="auto"/>
              </w:rPr>
              <w:t xml:space="preserve">Ликвидация сословных привилегий. </w:t>
            </w:r>
            <w:r w:rsidRPr="00C827B7">
              <w:rPr>
                <w:i/>
                <w:iCs/>
                <w:color w:val="auto"/>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w:t>
            </w:r>
            <w:r w:rsidRPr="00C827B7">
              <w:t xml:space="preserve"> </w:t>
            </w:r>
            <w:r w:rsidRPr="00C827B7">
              <w:rPr>
                <w:i/>
                <w:iCs/>
                <w:color w:val="auto"/>
              </w:rPr>
              <w:t xml:space="preserve">выживания. Голод, «черный рынок» и спекуляция. </w:t>
            </w:r>
            <w:r w:rsidRPr="00C827B7">
              <w:rPr>
                <w:color w:val="auto"/>
              </w:rPr>
              <w:t xml:space="preserve">Проблема массовой детской беспризорности. Влияние военной обстановки на психологию населения. </w:t>
            </w:r>
          </w:p>
          <w:p w:rsidR="00747578" w:rsidRPr="00C827B7" w:rsidRDefault="00747578" w:rsidP="00C827B7">
            <w:pPr>
              <w:pStyle w:val="Default"/>
              <w:contextualSpacing/>
              <w:jc w:val="both"/>
              <w:rPr>
                <w:iCs/>
                <w:color w:val="auto"/>
              </w:rPr>
            </w:pPr>
            <w:r w:rsidRPr="00C827B7">
              <w:rPr>
                <w:iCs/>
                <w:color w:val="auto"/>
              </w:rPr>
              <w:t>Наш край в годы революции и Гражданской войны.</w:t>
            </w:r>
          </w:p>
          <w:p w:rsidR="00747578" w:rsidRPr="00C827B7" w:rsidRDefault="00747578" w:rsidP="00C827B7">
            <w:pPr>
              <w:pStyle w:val="Default"/>
              <w:contextualSpacing/>
              <w:jc w:val="both"/>
            </w:pPr>
            <w:r w:rsidRPr="00C827B7">
              <w:rPr>
                <w:iCs/>
                <w:color w:val="auto"/>
              </w:rPr>
              <w:t xml:space="preserve">Повторительно-обобщающий урок по теме «Россия в годы «великих потрясений». 1914-1921 </w:t>
            </w:r>
            <w:proofErr w:type="spellStart"/>
            <w:r w:rsidRPr="00C827B7">
              <w:rPr>
                <w:iCs/>
                <w:color w:val="auto"/>
              </w:rPr>
              <w:t>гг</w:t>
            </w:r>
            <w:proofErr w:type="spellEnd"/>
            <w:r w:rsidRPr="00C827B7">
              <w:rPr>
                <w:iCs/>
                <w:color w:val="auto"/>
              </w:rPr>
              <w:t>»</w:t>
            </w:r>
          </w:p>
        </w:tc>
      </w:tr>
      <w:tr w:rsidR="00DD58C6" w:rsidRPr="00C827B7" w:rsidTr="00DD58C6">
        <w:tc>
          <w:tcPr>
            <w:tcW w:w="2660" w:type="dxa"/>
          </w:tcPr>
          <w:p w:rsidR="00DD58C6" w:rsidRPr="00C827B7" w:rsidRDefault="00505052" w:rsidP="00C827B7">
            <w:pPr>
              <w:contextualSpacing/>
              <w:jc w:val="both"/>
              <w:rPr>
                <w:rFonts w:ascii="Times New Roman" w:hAnsi="Times New Roman" w:cs="Times New Roman"/>
                <w:b/>
                <w:sz w:val="24"/>
                <w:szCs w:val="24"/>
              </w:rPr>
            </w:pPr>
            <w:r w:rsidRPr="00C827B7">
              <w:rPr>
                <w:rFonts w:ascii="Times New Roman" w:hAnsi="Times New Roman" w:cs="Times New Roman"/>
                <w:b/>
                <w:sz w:val="24"/>
                <w:szCs w:val="24"/>
              </w:rPr>
              <w:lastRenderedPageBreak/>
              <w:t xml:space="preserve">Советский Союз в 1920-1930 –х </w:t>
            </w:r>
            <w:proofErr w:type="spellStart"/>
            <w:r w:rsidRPr="00C827B7">
              <w:rPr>
                <w:rFonts w:ascii="Times New Roman" w:hAnsi="Times New Roman" w:cs="Times New Roman"/>
                <w:b/>
                <w:sz w:val="24"/>
                <w:szCs w:val="24"/>
              </w:rPr>
              <w:t>гг</w:t>
            </w:r>
            <w:proofErr w:type="spellEnd"/>
          </w:p>
        </w:tc>
        <w:tc>
          <w:tcPr>
            <w:tcW w:w="6911" w:type="dxa"/>
          </w:tcPr>
          <w:p w:rsidR="00505052" w:rsidRPr="00C827B7" w:rsidRDefault="00505052" w:rsidP="00C827B7">
            <w:pPr>
              <w:pStyle w:val="Default"/>
              <w:contextualSpacing/>
              <w:jc w:val="both"/>
              <w:rPr>
                <w:color w:val="auto"/>
              </w:rPr>
            </w:pPr>
            <w:r w:rsidRPr="00C827B7">
              <w:rPr>
                <w:b/>
                <w:bCs/>
                <w:color w:val="auto"/>
              </w:rPr>
              <w:t xml:space="preserve">СССР в годы нэпа. 1921–1928 </w:t>
            </w:r>
            <w:r w:rsidR="00C827B7">
              <w:rPr>
                <w:b/>
                <w:bCs/>
                <w:color w:val="auto"/>
              </w:rPr>
              <w:t xml:space="preserve"> гг.</w:t>
            </w:r>
          </w:p>
          <w:p w:rsidR="00505052" w:rsidRPr="00C827B7" w:rsidRDefault="00505052" w:rsidP="00C827B7">
            <w:pPr>
              <w:pStyle w:val="Default"/>
              <w:contextualSpacing/>
              <w:jc w:val="both"/>
            </w:pPr>
            <w:r w:rsidRPr="00C827B7">
              <w:rPr>
                <w:color w:val="auto"/>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C827B7">
              <w:rPr>
                <w:color w:val="auto"/>
              </w:rPr>
              <w:t>Тамбовщине</w:t>
            </w:r>
            <w:proofErr w:type="spellEnd"/>
            <w:r w:rsidRPr="00C827B7">
              <w:rPr>
                <w:color w:val="auto"/>
              </w:rPr>
              <w:t>,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w:t>
            </w:r>
            <w:r w:rsidR="00C827B7">
              <w:t xml:space="preserve"> </w:t>
            </w:r>
            <w:r w:rsidRPr="00C827B7">
              <w:rPr>
                <w:color w:val="auto"/>
              </w:rPr>
              <w:t xml:space="preserve">Госплана и разработка годовых и пятилетних планов развития народного хозяйства. </w:t>
            </w:r>
            <w:r w:rsidRPr="00C827B7">
              <w:rPr>
                <w:i/>
                <w:iCs/>
                <w:color w:val="auto"/>
              </w:rPr>
              <w:t xml:space="preserve">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505052" w:rsidRPr="00C827B7" w:rsidRDefault="00505052" w:rsidP="00C827B7">
            <w:pPr>
              <w:pStyle w:val="Default"/>
              <w:contextualSpacing/>
              <w:jc w:val="both"/>
            </w:pPr>
            <w:r w:rsidRPr="00C827B7">
              <w:rPr>
                <w:color w:val="auto"/>
              </w:rPr>
              <w:t xml:space="preserve">Предпосылки и значение образования СССР. Принятие Конституции СССР 1924 г. </w:t>
            </w:r>
            <w:r w:rsidRPr="00C827B7">
              <w:rPr>
                <w:i/>
                <w:iCs/>
                <w:color w:val="auto"/>
              </w:rPr>
              <w:t>Ситуация в Закавказье и Средней Азии. Создание новых национальных образований в 1920-е гг. Политика «</w:t>
            </w:r>
            <w:proofErr w:type="spellStart"/>
            <w:r w:rsidRPr="00C827B7">
              <w:rPr>
                <w:i/>
                <w:iCs/>
                <w:color w:val="auto"/>
              </w:rPr>
              <w:t>коренизации</w:t>
            </w:r>
            <w:proofErr w:type="spellEnd"/>
            <w:r w:rsidRPr="00C827B7">
              <w:rPr>
                <w:i/>
                <w:iCs/>
                <w:color w:val="auto"/>
              </w:rPr>
              <w:t xml:space="preserve">» и борьба по вопросу о национальном строительстве. </w:t>
            </w:r>
            <w:r w:rsidRPr="00C827B7">
              <w:rPr>
                <w:color w:val="auto"/>
              </w:rPr>
              <w:t xml:space="preserve">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w:t>
            </w:r>
            <w:r w:rsidRPr="00C827B7">
              <w:rPr>
                <w:i/>
                <w:iCs/>
                <w:color w:val="auto"/>
              </w:rPr>
              <w:t xml:space="preserve">Ситуация в партии и возрастание роли партийного аппарата. Роль И.В. Сталина в создании номенклатуры. Ликвидация оппозиции внутри ВКП(б) к концу </w:t>
            </w:r>
            <w:r w:rsidRPr="00C827B7">
              <w:rPr>
                <w:i/>
                <w:iCs/>
                <w:color w:val="auto"/>
              </w:rPr>
              <w:lastRenderedPageBreak/>
              <w:t>1920-х гг.</w:t>
            </w:r>
            <w:r w:rsidRPr="00C827B7">
              <w:t xml:space="preserve"> </w:t>
            </w:r>
          </w:p>
          <w:p w:rsidR="00505052" w:rsidRPr="00C827B7" w:rsidRDefault="00505052" w:rsidP="00C827B7">
            <w:pPr>
              <w:contextualSpacing/>
              <w:jc w:val="both"/>
              <w:rPr>
                <w:rFonts w:ascii="Times New Roman" w:hAnsi="Times New Roman" w:cs="Times New Roman"/>
                <w:i/>
                <w:iCs/>
                <w:sz w:val="24"/>
                <w:szCs w:val="24"/>
              </w:rPr>
            </w:pPr>
            <w:r w:rsidRPr="00C827B7">
              <w:rPr>
                <w:rFonts w:ascii="Times New Roman" w:hAnsi="Times New Roman" w:cs="Times New Roman"/>
                <w:sz w:val="24"/>
                <w:szCs w:val="24"/>
              </w:rPr>
              <w:t xml:space="preserve">Социальная политика большевиков. Положение рабочих и крестьян. </w:t>
            </w:r>
            <w:r w:rsidRPr="00C827B7">
              <w:rPr>
                <w:rFonts w:ascii="Times New Roman" w:hAnsi="Times New Roman" w:cs="Times New Roman"/>
                <w:i/>
                <w:iCs/>
                <w:sz w:val="24"/>
                <w:szCs w:val="24"/>
              </w:rPr>
              <w:t xml:space="preserve">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sidRPr="00C827B7">
              <w:rPr>
                <w:rFonts w:ascii="Times New Roman" w:hAnsi="Times New Roman" w:cs="Times New Roman"/>
                <w:i/>
                <w:iCs/>
                <w:sz w:val="24"/>
                <w:szCs w:val="24"/>
              </w:rPr>
              <w:t>ТОЗы</w:t>
            </w:r>
            <w:proofErr w:type="spellEnd"/>
            <w:r w:rsidRPr="00C827B7">
              <w:rPr>
                <w:rFonts w:ascii="Times New Roman" w:hAnsi="Times New Roman" w:cs="Times New Roman"/>
                <w:i/>
                <w:iCs/>
                <w:sz w:val="24"/>
                <w:szCs w:val="24"/>
              </w:rPr>
              <w:t>. Отходничество. Сдача земли в аренду.</w:t>
            </w:r>
          </w:p>
          <w:p w:rsidR="00505052" w:rsidRPr="00C827B7" w:rsidRDefault="00505052" w:rsidP="00C827B7">
            <w:pPr>
              <w:pStyle w:val="Default"/>
              <w:contextualSpacing/>
              <w:jc w:val="both"/>
              <w:rPr>
                <w:color w:val="auto"/>
              </w:rPr>
            </w:pPr>
            <w:r w:rsidRPr="00C827B7">
              <w:rPr>
                <w:b/>
                <w:bCs/>
                <w:color w:val="auto"/>
              </w:rPr>
              <w:t xml:space="preserve">Советский Союз в 1929–1941 гг. </w:t>
            </w:r>
          </w:p>
          <w:p w:rsidR="00505052" w:rsidRPr="00C827B7" w:rsidRDefault="00505052" w:rsidP="00C827B7">
            <w:pPr>
              <w:contextualSpacing/>
              <w:jc w:val="both"/>
              <w:rPr>
                <w:rFonts w:ascii="Times New Roman" w:hAnsi="Times New Roman" w:cs="Times New Roman"/>
                <w:sz w:val="24"/>
                <w:szCs w:val="24"/>
              </w:rPr>
            </w:pPr>
            <w:r w:rsidRPr="00C827B7">
              <w:rPr>
                <w:rFonts w:ascii="Times New Roman" w:hAnsi="Times New Roman" w:cs="Times New Roman"/>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C827B7">
              <w:rPr>
                <w:rFonts w:ascii="Times New Roman" w:hAnsi="Times New Roman" w:cs="Times New Roman"/>
                <w:i/>
                <w:iCs/>
                <w:sz w:val="24"/>
                <w:szCs w:val="24"/>
              </w:rPr>
              <w:t xml:space="preserve">Социалистическое соревнование. Ударники и стахановцы. </w:t>
            </w:r>
            <w:r w:rsidRPr="00C827B7">
              <w:rPr>
                <w:rFonts w:ascii="Times New Roman" w:hAnsi="Times New Roman" w:cs="Times New Roman"/>
                <w:sz w:val="24"/>
                <w:szCs w:val="24"/>
              </w:rPr>
              <w:t>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505052" w:rsidRPr="00C827B7" w:rsidRDefault="00505052" w:rsidP="00C827B7">
            <w:pPr>
              <w:pStyle w:val="Default"/>
              <w:contextualSpacing/>
              <w:jc w:val="both"/>
              <w:rPr>
                <w:color w:val="auto"/>
              </w:rPr>
            </w:pPr>
            <w:r w:rsidRPr="00C827B7">
              <w:rPr>
                <w:color w:val="auto"/>
              </w:rPr>
              <w:t xml:space="preserve">Создание МТС. </w:t>
            </w:r>
            <w:r w:rsidRPr="00C827B7">
              <w:rPr>
                <w:i/>
                <w:iCs/>
                <w:color w:val="auto"/>
              </w:rPr>
              <w:t xml:space="preserve">Национальные и региональные особенности коллективизации. </w:t>
            </w:r>
            <w:r w:rsidRPr="00C827B7">
              <w:rPr>
                <w:color w:val="auto"/>
              </w:rPr>
              <w:t xml:space="preserve">Голод в СССР в 1932–1933 гг. как следствие коллективизации. Крупнейшие стройки первых пятилеток в центре и национальных республиках. </w:t>
            </w:r>
            <w:proofErr w:type="spellStart"/>
            <w:r w:rsidRPr="00C827B7">
              <w:rPr>
                <w:i/>
                <w:iCs/>
                <w:color w:val="auto"/>
              </w:rPr>
              <w:t>Днепрострой</w:t>
            </w:r>
            <w:proofErr w:type="spellEnd"/>
            <w:r w:rsidRPr="00C827B7">
              <w:rPr>
                <w:i/>
                <w:iCs/>
                <w:color w:val="auto"/>
              </w:rPr>
              <w:t xml:space="preserve">, Горьковский автозавод. Сталинградский и Харьковский тракторные заводы, </w:t>
            </w:r>
            <w:proofErr w:type="spellStart"/>
            <w:r w:rsidRPr="00C827B7">
              <w:rPr>
                <w:i/>
                <w:iCs/>
                <w:color w:val="auto"/>
              </w:rPr>
              <w:t>Турксиб</w:t>
            </w:r>
            <w:proofErr w:type="spellEnd"/>
            <w:r w:rsidRPr="00C827B7">
              <w:rPr>
                <w:i/>
                <w:iCs/>
                <w:color w:val="auto"/>
              </w:rPr>
              <w:t xml:space="preserve">. Строительство Московского метрополитена. </w:t>
            </w:r>
            <w:r w:rsidRPr="00C827B7">
              <w:rPr>
                <w:color w:val="auto"/>
              </w:rPr>
              <w:t xml:space="preserve">Создание новых отраслей промышленности. </w:t>
            </w:r>
            <w:r w:rsidRPr="00C827B7">
              <w:rPr>
                <w:i/>
                <w:iCs/>
                <w:color w:val="auto"/>
              </w:rPr>
              <w:t xml:space="preserve">Иностранные специалисты и технологии на стройках СССР. Милитаризация народного хозяйства, ускоренное развитие военной промышленности. </w:t>
            </w:r>
            <w:r w:rsidRPr="00C827B7">
              <w:rPr>
                <w:color w:val="auto"/>
              </w:rPr>
              <w:t xml:space="preserve">Результаты, цена и издержки модернизации. Превращение СССР в аграрно-индустриальную державу. Ликвидация безработицы. </w:t>
            </w:r>
            <w:r w:rsidRPr="00C827B7">
              <w:rPr>
                <w:i/>
                <w:iCs/>
                <w:color w:val="auto"/>
              </w:rPr>
              <w:t xml:space="preserve">Успехи и противоречия урбанизации. </w:t>
            </w:r>
            <w:r w:rsidRPr="00C827B7">
              <w:rPr>
                <w:color w:val="auto"/>
              </w:rPr>
              <w:t xml:space="preserve">Утверждение «культа личности» Сталина. </w:t>
            </w:r>
            <w:r w:rsidRPr="00C827B7">
              <w:rPr>
                <w:i/>
                <w:iCs/>
                <w:color w:val="auto"/>
              </w:rPr>
              <w:t xml:space="preserve">Малые «культы» представителей советской элиты и региональных руководителей. Партийные органы как инструмент сталинской политики. </w:t>
            </w:r>
            <w:r w:rsidRPr="00C827B7">
              <w:rPr>
                <w:color w:val="auto"/>
              </w:rPr>
              <w:t xml:space="preserve">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C827B7">
              <w:rPr>
                <w:i/>
                <w:iCs/>
                <w:color w:val="auto"/>
              </w:rPr>
              <w:t xml:space="preserve">«Национальные операции» НКВД. </w:t>
            </w:r>
            <w:r w:rsidRPr="00C827B7">
              <w:rPr>
                <w:color w:val="auto"/>
              </w:rPr>
              <w:t xml:space="preserve">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C827B7">
              <w:rPr>
                <w:i/>
                <w:iCs/>
                <w:color w:val="auto"/>
              </w:rPr>
              <w:t xml:space="preserve">Роль принудительного труда в осуществлении индустриализации и в освоении труднодоступных территорий. </w:t>
            </w:r>
            <w:r w:rsidRPr="00C827B7">
              <w:rPr>
                <w:color w:val="auto"/>
              </w:rPr>
              <w:t>Советская социальная и национальная политика 1930-х гг. Пропаганда и реальные достижения. Конституция СССР 1936 г.</w:t>
            </w:r>
          </w:p>
          <w:p w:rsidR="00505052" w:rsidRPr="00C827B7" w:rsidRDefault="00505052" w:rsidP="00C827B7">
            <w:pPr>
              <w:pStyle w:val="Default"/>
              <w:contextualSpacing/>
              <w:jc w:val="both"/>
              <w:rPr>
                <w:i/>
                <w:iCs/>
                <w:color w:val="auto"/>
              </w:rPr>
            </w:pPr>
            <w:r w:rsidRPr="00C827B7">
              <w:rPr>
                <w:color w:val="auto"/>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C827B7">
              <w:rPr>
                <w:i/>
                <w:iCs/>
                <w:color w:val="auto"/>
              </w:rPr>
              <w:t xml:space="preserve">Нэпманы и отношение к ним в обществе. «Коммунистическое чванство». Падение трудовой </w:t>
            </w:r>
            <w:r w:rsidRPr="00C827B7">
              <w:rPr>
                <w:i/>
                <w:iCs/>
                <w:color w:val="auto"/>
              </w:rPr>
              <w:lastRenderedPageBreak/>
              <w:t xml:space="preserve">дисциплины. Разрушение традиционной морали. Отношение к семье, браку, воспитанию детей. Советские обряды и праздники. </w:t>
            </w:r>
            <w:r w:rsidRPr="00C827B7">
              <w:rPr>
                <w:color w:val="auto"/>
              </w:rPr>
              <w:t xml:space="preserve">Наступление на религию. «Союз воинствующих безбожников». </w:t>
            </w:r>
            <w:r w:rsidRPr="00C827B7">
              <w:rPr>
                <w:i/>
                <w:iCs/>
                <w:color w:val="auto"/>
              </w:rPr>
              <w:t>Обновленческое движение в церкви. Положение нехристианских конфессий.</w:t>
            </w:r>
          </w:p>
          <w:p w:rsidR="00505052" w:rsidRPr="00C827B7" w:rsidRDefault="00505052" w:rsidP="00C827B7">
            <w:pPr>
              <w:pStyle w:val="Default"/>
              <w:contextualSpacing/>
              <w:jc w:val="both"/>
              <w:rPr>
                <w:i/>
                <w:iCs/>
                <w:color w:val="auto"/>
              </w:rPr>
            </w:pPr>
            <w:r w:rsidRPr="00C827B7">
              <w:rPr>
                <w:color w:val="auto"/>
              </w:rPr>
              <w:t xml:space="preserve">Культура периода нэпа. Пролеткульт и нэпманская культура. Борьба с безграмотностью. </w:t>
            </w:r>
            <w:r w:rsidRPr="00C827B7">
              <w:rPr>
                <w:i/>
                <w:iCs/>
                <w:color w:val="auto"/>
              </w:rPr>
              <w:t xml:space="preserve">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C827B7">
              <w:rPr>
                <w:i/>
                <w:iCs/>
                <w:color w:val="auto"/>
              </w:rPr>
              <w:t>Наркомпроса</w:t>
            </w:r>
            <w:proofErr w:type="spellEnd"/>
            <w:r w:rsidRPr="00C827B7">
              <w:rPr>
                <w:i/>
                <w:iCs/>
                <w:color w:val="auto"/>
              </w:rPr>
              <w:t xml:space="preserve">. Рабфаки. </w:t>
            </w:r>
            <w:r w:rsidRPr="00C827B7">
              <w:rPr>
                <w:color w:val="auto"/>
              </w:rPr>
              <w:t xml:space="preserve">Культура и идеология. </w:t>
            </w:r>
            <w:r w:rsidRPr="00C827B7">
              <w:rPr>
                <w:i/>
                <w:iCs/>
                <w:color w:val="auto"/>
              </w:rPr>
              <w:t xml:space="preserve">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w:t>
            </w:r>
            <w:r w:rsidRPr="00C827B7">
              <w:rPr>
                <w:color w:val="auto"/>
              </w:rPr>
              <w:t xml:space="preserve">Общественный энтузиазм периода первых пятилеток. </w:t>
            </w:r>
            <w:r w:rsidRPr="00C827B7">
              <w:rPr>
                <w:i/>
                <w:iCs/>
                <w:color w:val="auto"/>
              </w:rPr>
              <w:t>Рабселькоры. Развитие спорта. Освоение Арктики. Рекорды летчиков. Эпопея</w:t>
            </w:r>
            <w:r w:rsidRPr="00C827B7">
              <w:t xml:space="preserve"> </w:t>
            </w:r>
            <w:r w:rsidRPr="00C827B7">
              <w:rPr>
                <w:i/>
                <w:iCs/>
                <w:color w:val="auto"/>
              </w:rPr>
              <w:t>«челюскинцев». Престижность военной профессии и научно-инженерного труда. Учреждение звания Герой Советского Союза (1934 г.) и первые награждения.</w:t>
            </w:r>
          </w:p>
          <w:p w:rsidR="00505052" w:rsidRPr="00C827B7" w:rsidRDefault="00505052" w:rsidP="00C827B7">
            <w:pPr>
              <w:pStyle w:val="Default"/>
              <w:contextualSpacing/>
              <w:jc w:val="both"/>
            </w:pPr>
            <w:r w:rsidRPr="00C827B7">
              <w:rPr>
                <w:color w:val="auto"/>
              </w:rPr>
              <w:t xml:space="preserve">Культурная революция. От обязательного начального образования – к массовой средней школе. </w:t>
            </w:r>
            <w:r w:rsidRPr="00C827B7">
              <w:rPr>
                <w:i/>
                <w:iCs/>
                <w:color w:val="auto"/>
              </w:rPr>
              <w:t xml:space="preserve">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w:t>
            </w:r>
            <w:r w:rsidRPr="00C827B7">
              <w:rPr>
                <w:color w:val="auto"/>
              </w:rPr>
              <w:t xml:space="preserve">Социалистический реализм как художественный метод. Литература и кинематограф 1930-х годов. </w:t>
            </w:r>
            <w:r w:rsidRPr="00C827B7">
              <w:rPr>
                <w:i/>
                <w:iCs/>
                <w:color w:val="auto"/>
              </w:rPr>
              <w:t xml:space="preserve">Культура русского зарубежья. </w:t>
            </w:r>
            <w:r w:rsidRPr="00C827B7">
              <w:rPr>
                <w:color w:val="auto"/>
              </w:rPr>
              <w:t xml:space="preserve">Наука в 1930-е гг. </w:t>
            </w:r>
            <w:r w:rsidRPr="00C827B7">
              <w:rPr>
                <w:i/>
                <w:iCs/>
                <w:color w:val="auto"/>
              </w:rPr>
              <w:t xml:space="preserve">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w:t>
            </w:r>
            <w:r w:rsidRPr="00C827B7">
              <w:rPr>
                <w:color w:val="auto"/>
              </w:rPr>
              <w:t xml:space="preserve">Повседневность 1930-х годов. </w:t>
            </w:r>
            <w:r w:rsidRPr="00C827B7">
              <w:rPr>
                <w:i/>
                <w:iCs/>
                <w:color w:val="auto"/>
              </w:rPr>
              <w:t>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w:t>
            </w:r>
            <w:r w:rsidRPr="00C827B7">
              <w:t xml:space="preserve"> </w:t>
            </w:r>
            <w:r w:rsidRPr="00C827B7">
              <w:rPr>
                <w:i/>
                <w:iCs/>
                <w:color w:val="auto"/>
              </w:rPr>
              <w:t xml:space="preserve">универмаги. </w:t>
            </w:r>
            <w:r w:rsidRPr="00C827B7">
              <w:rPr>
                <w:color w:val="auto"/>
              </w:rPr>
              <w:t xml:space="preserve">Пионерия и комсомол. Военно-спортивные организации. </w:t>
            </w:r>
            <w:r w:rsidRPr="00C827B7">
              <w:rPr>
                <w:i/>
                <w:iCs/>
                <w:color w:val="auto"/>
              </w:rPr>
              <w:t xml:space="preserve">Материнство и детство в СССР. </w:t>
            </w:r>
            <w:r w:rsidRPr="00C827B7">
              <w:rPr>
                <w:color w:val="auto"/>
              </w:rPr>
              <w:t xml:space="preserve">Жизнь в деревне. </w:t>
            </w:r>
            <w:r w:rsidRPr="00C827B7">
              <w:rPr>
                <w:i/>
                <w:iCs/>
                <w:color w:val="auto"/>
              </w:rPr>
              <w:t xml:space="preserve">Трудодни. Единоличники. </w:t>
            </w:r>
            <w:r w:rsidRPr="00C827B7">
              <w:rPr>
                <w:color w:val="auto"/>
              </w:rPr>
              <w:t xml:space="preserve">Личные подсобные хозяйства колхозников. </w:t>
            </w:r>
          </w:p>
          <w:p w:rsidR="00505052" w:rsidRPr="00C827B7" w:rsidRDefault="00505052" w:rsidP="00C827B7">
            <w:pPr>
              <w:pStyle w:val="Default"/>
              <w:contextualSpacing/>
              <w:jc w:val="both"/>
            </w:pPr>
            <w:r w:rsidRPr="00C827B7">
              <w:rPr>
                <w:color w:val="auto"/>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C827B7">
              <w:rPr>
                <w:i/>
                <w:iCs/>
                <w:color w:val="auto"/>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w:t>
            </w:r>
            <w:r w:rsidRPr="00C827B7">
              <w:rPr>
                <w:color w:val="auto"/>
              </w:rPr>
              <w:t xml:space="preserve">Попытки организовать систему коллективной </w:t>
            </w:r>
            <w:r w:rsidRPr="00C827B7">
              <w:rPr>
                <w:color w:val="auto"/>
              </w:rPr>
              <w:lastRenderedPageBreak/>
              <w:t xml:space="preserve">безопасности в Европе. </w:t>
            </w:r>
            <w:r w:rsidRPr="00C827B7">
              <w:rPr>
                <w:i/>
                <w:iCs/>
                <w:color w:val="auto"/>
              </w:rPr>
              <w:t>Советские добровольцы в Испании и</w:t>
            </w:r>
          </w:p>
          <w:p w:rsidR="00505052" w:rsidRPr="00C827B7" w:rsidRDefault="00505052" w:rsidP="00C827B7">
            <w:pPr>
              <w:pStyle w:val="Default"/>
              <w:contextualSpacing/>
              <w:jc w:val="both"/>
              <w:rPr>
                <w:color w:val="auto"/>
              </w:rPr>
            </w:pPr>
            <w:r w:rsidRPr="00C827B7">
              <w:rPr>
                <w:i/>
                <w:iCs/>
                <w:color w:val="auto"/>
              </w:rPr>
              <w:t xml:space="preserve">Китае. </w:t>
            </w:r>
            <w:r w:rsidRPr="00C827B7">
              <w:rPr>
                <w:color w:val="auto"/>
              </w:rPr>
              <w:t xml:space="preserve">Вооруженные конфликты на озере Хасан, реке Халхин-Гол и ситуация на Дальнем Востоке в конце 1930-х гг. </w:t>
            </w:r>
          </w:p>
          <w:p w:rsidR="00505052" w:rsidRPr="00C827B7" w:rsidRDefault="00505052" w:rsidP="00C827B7">
            <w:pPr>
              <w:pStyle w:val="Default"/>
              <w:contextualSpacing/>
              <w:jc w:val="both"/>
              <w:rPr>
                <w:color w:val="auto"/>
              </w:rPr>
            </w:pPr>
            <w:r w:rsidRPr="00C827B7">
              <w:rPr>
                <w:color w:val="auto"/>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C827B7">
              <w:rPr>
                <w:i/>
                <w:iCs/>
                <w:color w:val="auto"/>
              </w:rPr>
              <w:t xml:space="preserve">Нарастание негативных тенденций в экономике. </w:t>
            </w:r>
            <w:r w:rsidRPr="00C827B7">
              <w:rPr>
                <w:color w:val="auto"/>
              </w:rPr>
              <w:t xml:space="preserve">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C827B7">
              <w:rPr>
                <w:color w:val="auto"/>
              </w:rPr>
              <w:t>Буковины</w:t>
            </w:r>
            <w:proofErr w:type="spellEnd"/>
            <w:r w:rsidRPr="00C827B7">
              <w:rPr>
                <w:color w:val="auto"/>
              </w:rPr>
              <w:t xml:space="preserve">, Западной Украины и Западной Белоруссии. </w:t>
            </w:r>
            <w:r w:rsidRPr="00C827B7">
              <w:rPr>
                <w:i/>
                <w:iCs/>
                <w:color w:val="auto"/>
              </w:rPr>
              <w:t xml:space="preserve">Катынская трагедия. </w:t>
            </w:r>
            <w:r w:rsidRPr="00C827B7">
              <w:rPr>
                <w:color w:val="auto"/>
              </w:rPr>
              <w:t xml:space="preserve">«Зимняя война» с Финляндией. </w:t>
            </w:r>
          </w:p>
          <w:p w:rsidR="00505052" w:rsidRPr="00C827B7" w:rsidRDefault="00505052" w:rsidP="00C827B7">
            <w:pPr>
              <w:pStyle w:val="Default"/>
              <w:contextualSpacing/>
              <w:jc w:val="both"/>
              <w:rPr>
                <w:iCs/>
                <w:color w:val="auto"/>
              </w:rPr>
            </w:pPr>
            <w:r w:rsidRPr="00C827B7">
              <w:rPr>
                <w:iCs/>
                <w:color w:val="auto"/>
              </w:rPr>
              <w:t>Наш край в 1920–1930-е гг.</w:t>
            </w:r>
          </w:p>
          <w:p w:rsidR="00505052" w:rsidRPr="00C827B7" w:rsidRDefault="00505052" w:rsidP="00C827B7">
            <w:pPr>
              <w:pStyle w:val="Default"/>
              <w:contextualSpacing/>
              <w:jc w:val="both"/>
            </w:pPr>
            <w:r w:rsidRPr="00C827B7">
              <w:rPr>
                <w:iCs/>
                <w:color w:val="auto"/>
              </w:rPr>
              <w:t xml:space="preserve">Повторительно-обобщающий урок по теме «Советский Союз в 1920-1930-х </w:t>
            </w:r>
            <w:proofErr w:type="spellStart"/>
            <w:r w:rsidRPr="00C827B7">
              <w:rPr>
                <w:iCs/>
                <w:color w:val="auto"/>
              </w:rPr>
              <w:t>гг</w:t>
            </w:r>
            <w:proofErr w:type="spellEnd"/>
            <w:r w:rsidRPr="00C827B7">
              <w:rPr>
                <w:iCs/>
                <w:color w:val="auto"/>
              </w:rPr>
              <w:t>»</w:t>
            </w:r>
          </w:p>
        </w:tc>
      </w:tr>
      <w:tr w:rsidR="00DD58C6" w:rsidRPr="00C827B7" w:rsidTr="00DD58C6">
        <w:tc>
          <w:tcPr>
            <w:tcW w:w="2660" w:type="dxa"/>
          </w:tcPr>
          <w:p w:rsidR="00DD58C6" w:rsidRPr="00C827B7" w:rsidRDefault="00505052" w:rsidP="00C827B7">
            <w:pPr>
              <w:contextualSpacing/>
              <w:jc w:val="both"/>
              <w:rPr>
                <w:rFonts w:ascii="Times New Roman" w:hAnsi="Times New Roman" w:cs="Times New Roman"/>
                <w:b/>
                <w:sz w:val="24"/>
                <w:szCs w:val="24"/>
              </w:rPr>
            </w:pPr>
            <w:r w:rsidRPr="00C827B7">
              <w:rPr>
                <w:rFonts w:ascii="Times New Roman" w:hAnsi="Times New Roman" w:cs="Times New Roman"/>
                <w:b/>
                <w:sz w:val="24"/>
                <w:szCs w:val="24"/>
              </w:rPr>
              <w:lastRenderedPageBreak/>
              <w:t xml:space="preserve">Великая Отечественная война 1941-1945 </w:t>
            </w:r>
            <w:proofErr w:type="spellStart"/>
            <w:r w:rsidRPr="00C827B7">
              <w:rPr>
                <w:rFonts w:ascii="Times New Roman" w:hAnsi="Times New Roman" w:cs="Times New Roman"/>
                <w:b/>
                <w:sz w:val="24"/>
                <w:szCs w:val="24"/>
              </w:rPr>
              <w:t>гг</w:t>
            </w:r>
            <w:proofErr w:type="spellEnd"/>
          </w:p>
        </w:tc>
        <w:tc>
          <w:tcPr>
            <w:tcW w:w="6911" w:type="dxa"/>
          </w:tcPr>
          <w:p w:rsidR="00505052" w:rsidRPr="00C827B7" w:rsidRDefault="00505052" w:rsidP="00C827B7">
            <w:pPr>
              <w:contextualSpacing/>
              <w:jc w:val="both"/>
              <w:rPr>
                <w:rFonts w:ascii="Times New Roman" w:hAnsi="Times New Roman" w:cs="Times New Roman"/>
                <w:sz w:val="24"/>
                <w:szCs w:val="24"/>
              </w:rPr>
            </w:pPr>
            <w:r w:rsidRPr="00C827B7">
              <w:rPr>
                <w:rFonts w:ascii="Times New Roman" w:hAnsi="Times New Roman" w:cs="Times New Roman"/>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C827B7">
              <w:rPr>
                <w:rFonts w:ascii="Times New Roman" w:hAnsi="Times New Roman" w:cs="Times New Roman"/>
                <w:i/>
                <w:iCs/>
                <w:sz w:val="24"/>
                <w:szCs w:val="24"/>
              </w:rPr>
              <w:t xml:space="preserve">Роль партии в мобилизации сил на отпор врагу. Создание дивизий народного ополчения. </w:t>
            </w:r>
            <w:r w:rsidRPr="00C827B7">
              <w:rPr>
                <w:rFonts w:ascii="Times New Roman" w:hAnsi="Times New Roman" w:cs="Times New Roman"/>
                <w:sz w:val="24"/>
                <w:szCs w:val="24"/>
              </w:rPr>
              <w:t xml:space="preserve">Смоленское сражение. </w:t>
            </w:r>
            <w:r w:rsidRPr="00C827B7">
              <w:rPr>
                <w:rFonts w:ascii="Times New Roman" w:hAnsi="Times New Roman" w:cs="Times New Roman"/>
                <w:i/>
                <w:iCs/>
                <w:sz w:val="24"/>
                <w:szCs w:val="24"/>
              </w:rPr>
              <w:t xml:space="preserve">Наступление советских войск под Ельней. </w:t>
            </w:r>
            <w:r w:rsidRPr="00C827B7">
              <w:rPr>
                <w:rFonts w:ascii="Times New Roman" w:hAnsi="Times New Roman" w:cs="Times New Roman"/>
                <w:sz w:val="24"/>
                <w:szCs w:val="24"/>
              </w:rPr>
              <w:t>Начало блокады Ленинграда. Оборона Одессы и Севастополя. Срыв гитлеровских планов «молниеносной войны».</w:t>
            </w:r>
          </w:p>
          <w:p w:rsidR="00505052" w:rsidRPr="00C827B7" w:rsidRDefault="00505052" w:rsidP="00C827B7">
            <w:pPr>
              <w:pStyle w:val="Default"/>
              <w:contextualSpacing/>
              <w:jc w:val="both"/>
            </w:pPr>
            <w:r w:rsidRPr="00C827B7">
              <w:rPr>
                <w:color w:val="auto"/>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C827B7">
              <w:rPr>
                <w:i/>
                <w:iCs/>
                <w:color w:val="auto"/>
              </w:rPr>
              <w:t xml:space="preserve">Неудача Ржевско-Вяземской операции. Битва за Воронеж. </w:t>
            </w:r>
            <w:r w:rsidRPr="00C827B7">
              <w:rPr>
                <w:color w:val="auto"/>
              </w:rPr>
              <w:t>Итоги Московской битвы. Блокада Ленинграда. Героизм и трагедия гражданского населения. Эвакуация ленинградцев. «Дорога жизни».</w:t>
            </w:r>
            <w:r w:rsidRPr="00C827B7">
              <w:t xml:space="preserve"> </w:t>
            </w:r>
          </w:p>
          <w:p w:rsidR="00B63AEE" w:rsidRPr="00C827B7" w:rsidRDefault="00505052" w:rsidP="00C827B7">
            <w:pPr>
              <w:pStyle w:val="Default"/>
              <w:contextualSpacing/>
              <w:jc w:val="both"/>
              <w:rPr>
                <w:color w:val="auto"/>
              </w:rPr>
            </w:pPr>
            <w:r w:rsidRPr="00C827B7">
              <w:rPr>
                <w:color w:val="auto"/>
              </w:rPr>
              <w:t xml:space="preserve">Перестройка экономики на военный лад. </w:t>
            </w:r>
            <w:r w:rsidRPr="00C827B7">
              <w:rPr>
                <w:i/>
                <w:iCs/>
                <w:color w:val="auto"/>
              </w:rPr>
              <w:t xml:space="preserve">Эвакуация предприятий, населения и ресурсов. Введение норм военной дисциплины на производстве и транспорте. </w:t>
            </w:r>
            <w:r w:rsidRPr="00C827B7">
              <w:rPr>
                <w:color w:val="auto"/>
              </w:rPr>
              <w:t xml:space="preserve">Нацистский оккупационный режим. «Генеральный план Ост». Массовые преступления гитлеровцев против советских граждан. </w:t>
            </w:r>
            <w:r w:rsidRPr="00C827B7">
              <w:rPr>
                <w:i/>
                <w:iCs/>
                <w:color w:val="auto"/>
              </w:rPr>
              <w:t xml:space="preserve">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r w:rsidRPr="00C827B7">
              <w:rPr>
                <w:color w:val="auto"/>
              </w:rPr>
              <w:t xml:space="preserve">Начало массового сопротивления врагу. </w:t>
            </w:r>
            <w:r w:rsidRPr="00C827B7">
              <w:rPr>
                <w:i/>
                <w:iCs/>
                <w:color w:val="auto"/>
              </w:rPr>
              <w:t xml:space="preserve">Восстания в нацистских лагерях. </w:t>
            </w:r>
            <w:r w:rsidRPr="00C827B7">
              <w:rPr>
                <w:color w:val="auto"/>
              </w:rPr>
              <w:t xml:space="preserve">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C827B7">
              <w:rPr>
                <w:i/>
                <w:iCs/>
                <w:color w:val="auto"/>
              </w:rPr>
              <w:t xml:space="preserve">«Дом Павлова». </w:t>
            </w:r>
            <w:r w:rsidRPr="00C827B7">
              <w:rPr>
                <w:color w:val="auto"/>
              </w:rPr>
              <w:t xml:space="preserve">Окружение неприятельской группировки под Сталинградом и </w:t>
            </w:r>
            <w:r w:rsidRPr="00C827B7">
              <w:rPr>
                <w:i/>
                <w:iCs/>
                <w:color w:val="auto"/>
              </w:rPr>
              <w:t xml:space="preserve">наступление на Ржевском </w:t>
            </w:r>
            <w:r w:rsidRPr="00C827B7">
              <w:rPr>
                <w:i/>
                <w:iCs/>
                <w:color w:val="auto"/>
              </w:rPr>
              <w:lastRenderedPageBreak/>
              <w:t>направлении</w:t>
            </w:r>
            <w:r w:rsidRPr="00C827B7">
              <w:rPr>
                <w:color w:val="auto"/>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C827B7">
              <w:rPr>
                <w:color w:val="auto"/>
              </w:rPr>
              <w:t>Обоянью</w:t>
            </w:r>
            <w:proofErr w:type="spellEnd"/>
            <w:r w:rsidRPr="00C827B7">
              <w:rPr>
                <w:color w:val="auto"/>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r w:rsidRPr="00C827B7">
              <w:t>Прорыв блокады Ленинграда в январе 1943 г. Значение героического сопротивления Ленинграда.</w:t>
            </w:r>
            <w:r w:rsidR="00B63AEE" w:rsidRPr="00C827B7">
              <w:t xml:space="preserve"> </w:t>
            </w:r>
          </w:p>
          <w:p w:rsidR="00B63AEE" w:rsidRPr="00C827B7" w:rsidRDefault="00B63AEE" w:rsidP="00C827B7">
            <w:pPr>
              <w:pStyle w:val="Default"/>
              <w:contextualSpacing/>
              <w:jc w:val="both"/>
            </w:pPr>
            <w:r w:rsidRPr="00C827B7">
              <w:rPr>
                <w:color w:val="auto"/>
              </w:rPr>
              <w:t xml:space="preserve">Развертывание массового партизанского движения. </w:t>
            </w:r>
            <w:r w:rsidRPr="00C827B7">
              <w:rPr>
                <w:i/>
                <w:iCs/>
                <w:color w:val="auto"/>
              </w:rPr>
              <w:t xml:space="preserve">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w:t>
            </w:r>
            <w:r w:rsidRPr="00C827B7">
              <w:rPr>
                <w:color w:val="auto"/>
              </w:rPr>
              <w:t xml:space="preserve">Человек и война: единство фронта и тыла. «Всё для фронта, всё для победы!». Трудовой подвиг народа. </w:t>
            </w:r>
            <w:r w:rsidRPr="00C827B7">
              <w:rPr>
                <w:i/>
                <w:iCs/>
                <w:color w:val="auto"/>
              </w:rPr>
              <w:t xml:space="preserve">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w:t>
            </w:r>
            <w:r w:rsidRPr="00C827B7">
              <w:rPr>
                <w:color w:val="auto"/>
              </w:rPr>
              <w:t xml:space="preserve">Повседневность военного времени. </w:t>
            </w:r>
            <w:r w:rsidRPr="00C827B7">
              <w:rPr>
                <w:i/>
                <w:iCs/>
                <w:color w:val="auto"/>
              </w:rPr>
              <w:t xml:space="preserve">Фронтовая повседневность. Боевое братство. Женщины на войне. Письма с фронта и на фронт. Повседневность в советском тылу. </w:t>
            </w:r>
            <w:r w:rsidRPr="00C827B7">
              <w:rPr>
                <w:color w:val="auto"/>
              </w:rPr>
              <w:t xml:space="preserve">Военная дисциплина на производстве. Карточная система и нормы снабжения в городах. Положение в деревне. </w:t>
            </w:r>
            <w:r w:rsidRPr="00C827B7">
              <w:rPr>
                <w:i/>
                <w:iCs/>
                <w:color w:val="auto"/>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C827B7">
              <w:rPr>
                <w:color w:val="auto"/>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C827B7">
              <w:rPr>
                <w:i/>
                <w:iCs/>
                <w:color w:val="auto"/>
              </w:rPr>
              <w:t xml:space="preserve">Фронтовые корреспонденты. </w:t>
            </w:r>
            <w:r w:rsidRPr="00C827B7">
              <w:rPr>
                <w:color w:val="auto"/>
              </w:rPr>
              <w:t xml:space="preserve">Выступления фронтовых концертных бригад. </w:t>
            </w:r>
            <w:r w:rsidRPr="00C827B7">
              <w:rPr>
                <w:i/>
                <w:iCs/>
                <w:color w:val="auto"/>
              </w:rPr>
              <w:t xml:space="preserve">Песенное творчество и фольклор. Кино военных лет. </w:t>
            </w:r>
            <w:r w:rsidRPr="00C827B7">
              <w:rPr>
                <w:color w:val="auto"/>
              </w:rPr>
              <w:t xml:space="preserve">Государство и церковь в годы войны. </w:t>
            </w:r>
            <w:r w:rsidRPr="00C827B7">
              <w:rPr>
                <w:i/>
                <w:iCs/>
                <w:color w:val="auto"/>
              </w:rPr>
              <w:t>Избрание на патриарший престол митрополита Сергия</w:t>
            </w:r>
            <w:r w:rsidRPr="00C827B7">
              <w:t xml:space="preserve"> </w:t>
            </w:r>
            <w:r w:rsidRPr="00C827B7">
              <w:rPr>
                <w:i/>
                <w:iCs/>
                <w:color w:val="auto"/>
              </w:rPr>
              <w:t>(</w:t>
            </w:r>
            <w:proofErr w:type="spellStart"/>
            <w:r w:rsidRPr="00C827B7">
              <w:rPr>
                <w:i/>
                <w:iCs/>
                <w:color w:val="auto"/>
              </w:rPr>
              <w:t>Страгородского</w:t>
            </w:r>
            <w:proofErr w:type="spellEnd"/>
            <w:r w:rsidRPr="00C827B7">
              <w:rPr>
                <w:i/>
                <w:iCs/>
                <w:color w:val="auto"/>
              </w:rPr>
              <w:t xml:space="preserve">) в 1943 г. Патриотическое служение представителей религиозных конфессий. Культурные и научные связи с союзниками. </w:t>
            </w:r>
            <w:r w:rsidRPr="00C827B7">
              <w:rPr>
                <w:color w:val="auto"/>
              </w:rPr>
              <w:t xml:space="preserve">СССР и союзники. Проблема второго фронта. Ленд-лиз. Тегеранская конференция 1943 г. </w:t>
            </w:r>
            <w:r w:rsidRPr="00C827B7">
              <w:rPr>
                <w:i/>
                <w:iCs/>
                <w:color w:val="auto"/>
              </w:rPr>
              <w:t xml:space="preserve">Французский авиационный полк «Нормандия-Неман», а также польские и чехословацкие воинские части на советско-германском фронте. </w:t>
            </w:r>
          </w:p>
          <w:p w:rsidR="00B63AEE" w:rsidRPr="00C827B7" w:rsidRDefault="00B63AEE" w:rsidP="00C827B7">
            <w:pPr>
              <w:pStyle w:val="Default"/>
              <w:contextualSpacing/>
              <w:jc w:val="both"/>
            </w:pPr>
            <w:r w:rsidRPr="00C827B7">
              <w:rPr>
                <w:color w:val="auto"/>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C827B7">
              <w:rPr>
                <w:i/>
                <w:iCs/>
                <w:color w:val="auto"/>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w:t>
            </w:r>
            <w:r w:rsidRPr="00C827B7">
              <w:t xml:space="preserve"> </w:t>
            </w:r>
            <w:r w:rsidRPr="00C827B7">
              <w:rPr>
                <w:i/>
                <w:iCs/>
                <w:color w:val="auto"/>
              </w:rPr>
              <w:t xml:space="preserve">армии и войск стран антигитлеровской коалиции. Встреча на Эльбе. </w:t>
            </w:r>
            <w:r w:rsidRPr="00C827B7">
              <w:rPr>
                <w:color w:val="auto"/>
              </w:rPr>
              <w:t xml:space="preserve">Битва за Берлин и окончание войны в Европе. </w:t>
            </w:r>
            <w:r w:rsidRPr="00C827B7">
              <w:rPr>
                <w:color w:val="auto"/>
              </w:rPr>
              <w:lastRenderedPageBreak/>
              <w:t>Висло-</w:t>
            </w:r>
            <w:proofErr w:type="spellStart"/>
            <w:r w:rsidRPr="00C827B7">
              <w:rPr>
                <w:color w:val="auto"/>
              </w:rPr>
              <w:t>Одерская</w:t>
            </w:r>
            <w:proofErr w:type="spellEnd"/>
            <w:r w:rsidRPr="00C827B7">
              <w:rPr>
                <w:color w:val="auto"/>
              </w:rPr>
              <w:t xml:space="preserve"> операция. Капитуляция Германии. </w:t>
            </w:r>
            <w:r w:rsidRPr="00C827B7">
              <w:rPr>
                <w:i/>
                <w:iCs/>
                <w:color w:val="auto"/>
              </w:rPr>
              <w:t>Репатриация советских граждан в ходе войны и после ее окончания</w:t>
            </w:r>
            <w:r w:rsidRPr="00C827B7">
              <w:rPr>
                <w:color w:val="auto"/>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C827B7">
              <w:rPr>
                <w:i/>
                <w:iCs/>
                <w:color w:val="auto"/>
              </w:rPr>
              <w:t>Начало</w:t>
            </w:r>
            <w:r w:rsidRPr="00C827B7">
              <w:t xml:space="preserve"> </w:t>
            </w:r>
            <w:r w:rsidRPr="00C827B7">
              <w:rPr>
                <w:i/>
                <w:iCs/>
                <w:color w:val="auto"/>
              </w:rPr>
              <w:t xml:space="preserve">советского «Атомного проекта». </w:t>
            </w:r>
            <w:r w:rsidRPr="00C827B7">
              <w:rPr>
                <w:color w:val="auto"/>
              </w:rPr>
              <w:t xml:space="preserve">Реэвакуация и нормализация повседневной жизни. ГУЛАГ. Депортация «репрессированных народов». </w:t>
            </w:r>
            <w:r w:rsidRPr="00C827B7">
              <w:rPr>
                <w:i/>
                <w:iCs/>
                <w:color w:val="auto"/>
              </w:rPr>
              <w:t xml:space="preserve">Взаимоотношения государства и церкви. Поместный собор 1945 г. </w:t>
            </w:r>
            <w:r w:rsidRPr="00C827B7">
              <w:rPr>
                <w:color w:val="auto"/>
              </w:rPr>
              <w:t xml:space="preserve">Антигитлеровская коалиция. Открытие Второго фронта в Европе. Ялтинская конференция 1945 г.: основные решения и дискуссии. </w:t>
            </w:r>
            <w:r w:rsidRPr="00C827B7">
              <w:rPr>
                <w:i/>
                <w:iCs/>
                <w:color w:val="auto"/>
              </w:rPr>
              <w:t xml:space="preserve">Обязательство Советского Союза выступить против Японии. </w:t>
            </w:r>
            <w:r w:rsidRPr="00C827B7">
              <w:rPr>
                <w:color w:val="auto"/>
              </w:rPr>
              <w:t xml:space="preserve">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C827B7">
              <w:rPr>
                <w:color w:val="auto"/>
              </w:rPr>
              <w:t>Квантунской</w:t>
            </w:r>
            <w:proofErr w:type="spellEnd"/>
            <w:r w:rsidRPr="00C827B7">
              <w:rPr>
                <w:color w:val="auto"/>
              </w:rPr>
              <w:t xml:space="preserve"> армии. </w:t>
            </w:r>
            <w:r w:rsidRPr="00C827B7">
              <w:rPr>
                <w:i/>
                <w:iCs/>
                <w:color w:val="auto"/>
              </w:rPr>
              <w:t xml:space="preserve">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w:t>
            </w:r>
            <w:r w:rsidRPr="00C827B7">
              <w:rPr>
                <w:color w:val="auto"/>
              </w:rPr>
              <w:t>Нюрнбергский и Токийский судебные процессы. Осуждение главных военных преступников.</w:t>
            </w:r>
            <w:r w:rsidRPr="00C827B7">
              <w:t xml:space="preserve"> </w:t>
            </w:r>
          </w:p>
          <w:p w:rsidR="00B63AEE" w:rsidRPr="00C827B7" w:rsidRDefault="00B63AEE" w:rsidP="00C827B7">
            <w:pPr>
              <w:pStyle w:val="Default"/>
              <w:contextualSpacing/>
              <w:jc w:val="both"/>
              <w:rPr>
                <w:color w:val="auto"/>
              </w:rPr>
            </w:pPr>
            <w:r w:rsidRPr="00C827B7">
              <w:rPr>
                <w:color w:val="auto"/>
              </w:rPr>
              <w:t xml:space="preserve">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 </w:t>
            </w:r>
          </w:p>
          <w:p w:rsidR="00505052" w:rsidRPr="00C827B7" w:rsidRDefault="00B63AEE" w:rsidP="00C827B7">
            <w:pPr>
              <w:pStyle w:val="Default"/>
              <w:contextualSpacing/>
              <w:jc w:val="both"/>
              <w:rPr>
                <w:iCs/>
                <w:color w:val="auto"/>
              </w:rPr>
            </w:pPr>
            <w:r w:rsidRPr="00C827B7">
              <w:rPr>
                <w:iCs/>
                <w:color w:val="auto"/>
              </w:rPr>
              <w:t>Наш край в годы Великой Отечественной войны.</w:t>
            </w:r>
          </w:p>
          <w:p w:rsidR="00B63AEE" w:rsidRPr="00C827B7" w:rsidRDefault="00B63AEE" w:rsidP="00C827B7">
            <w:pPr>
              <w:pStyle w:val="Default"/>
              <w:contextualSpacing/>
              <w:jc w:val="both"/>
            </w:pPr>
            <w:r w:rsidRPr="00C827B7">
              <w:rPr>
                <w:iCs/>
                <w:color w:val="auto"/>
              </w:rPr>
              <w:t xml:space="preserve">Повторительно-обобщающий урок по теме «Великая Отечественная война. 1941-1945 </w:t>
            </w:r>
            <w:proofErr w:type="spellStart"/>
            <w:r w:rsidRPr="00C827B7">
              <w:rPr>
                <w:iCs/>
                <w:color w:val="auto"/>
              </w:rPr>
              <w:t>гг</w:t>
            </w:r>
            <w:proofErr w:type="spellEnd"/>
            <w:r w:rsidRPr="00C827B7">
              <w:rPr>
                <w:iCs/>
                <w:color w:val="auto"/>
              </w:rPr>
              <w:t>»</w:t>
            </w:r>
          </w:p>
        </w:tc>
      </w:tr>
      <w:tr w:rsidR="00DD58C6" w:rsidRPr="00C827B7" w:rsidTr="00DD58C6">
        <w:tc>
          <w:tcPr>
            <w:tcW w:w="2660" w:type="dxa"/>
          </w:tcPr>
          <w:p w:rsidR="00DD58C6" w:rsidRPr="00C827B7" w:rsidRDefault="00B63AEE" w:rsidP="00C827B7">
            <w:pPr>
              <w:contextualSpacing/>
              <w:jc w:val="both"/>
              <w:rPr>
                <w:rFonts w:ascii="Times New Roman" w:hAnsi="Times New Roman" w:cs="Times New Roman"/>
                <w:sz w:val="24"/>
                <w:szCs w:val="24"/>
              </w:rPr>
            </w:pPr>
            <w:r w:rsidRPr="00C827B7">
              <w:rPr>
                <w:rFonts w:ascii="Times New Roman" w:hAnsi="Times New Roman" w:cs="Times New Roman"/>
                <w:b/>
                <w:bCs/>
                <w:sz w:val="24"/>
                <w:szCs w:val="24"/>
              </w:rPr>
              <w:lastRenderedPageBreak/>
              <w:t>Апогей и кризис советской системы. 1945–1991 гг.</w:t>
            </w:r>
          </w:p>
        </w:tc>
        <w:tc>
          <w:tcPr>
            <w:tcW w:w="6911" w:type="dxa"/>
          </w:tcPr>
          <w:p w:rsidR="00B63AEE" w:rsidRPr="00C827B7" w:rsidRDefault="00B63AEE" w:rsidP="00C827B7">
            <w:pPr>
              <w:pStyle w:val="Default"/>
              <w:contextualSpacing/>
              <w:jc w:val="both"/>
              <w:rPr>
                <w:color w:val="auto"/>
              </w:rPr>
            </w:pPr>
            <w:r w:rsidRPr="00C827B7">
              <w:rPr>
                <w:b/>
                <w:bCs/>
                <w:color w:val="auto"/>
              </w:rPr>
              <w:t xml:space="preserve">«Поздний сталинизм» (1945–1953) </w:t>
            </w:r>
          </w:p>
          <w:p w:rsidR="00B63AEE" w:rsidRPr="00C827B7" w:rsidRDefault="00B63AEE" w:rsidP="00C827B7">
            <w:pPr>
              <w:pStyle w:val="Default"/>
              <w:contextualSpacing/>
              <w:jc w:val="both"/>
            </w:pPr>
            <w:r w:rsidRPr="00C827B7">
              <w:rPr>
                <w:color w:val="auto"/>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C827B7">
              <w:rPr>
                <w:i/>
                <w:iCs/>
                <w:color w:val="auto"/>
              </w:rPr>
              <w:t xml:space="preserve">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sidRPr="00C827B7">
              <w:rPr>
                <w:color w:val="auto"/>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C827B7">
              <w:rPr>
                <w:i/>
                <w:iCs/>
                <w:color w:val="auto"/>
              </w:rPr>
              <w:t xml:space="preserve">Помощь не затронутых войной национальных республик в восстановлении западных регионов СССР. Репарации, их размеры и значение для экономики. </w:t>
            </w:r>
            <w:r w:rsidRPr="00C827B7">
              <w:rPr>
                <w:color w:val="auto"/>
              </w:rPr>
              <w:t xml:space="preserve">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w:t>
            </w:r>
            <w:r w:rsidRPr="00C827B7">
              <w:rPr>
                <w:color w:val="auto"/>
              </w:rPr>
              <w:lastRenderedPageBreak/>
              <w:t xml:space="preserve">«космополитизмом». «Дело врачей». Дело Еврейского антифашистского комитета. </w:t>
            </w:r>
            <w:r w:rsidRPr="00C827B7">
              <w:rPr>
                <w:i/>
                <w:iCs/>
                <w:color w:val="auto"/>
              </w:rPr>
              <w:t>Т.Д. Лысенко и «</w:t>
            </w:r>
            <w:proofErr w:type="spellStart"/>
            <w:r w:rsidRPr="00C827B7">
              <w:rPr>
                <w:i/>
                <w:iCs/>
                <w:color w:val="auto"/>
              </w:rPr>
              <w:t>лысенковщина</w:t>
            </w:r>
            <w:proofErr w:type="spellEnd"/>
            <w:r w:rsidRPr="00C827B7">
              <w:rPr>
                <w:i/>
                <w:iCs/>
                <w:color w:val="auto"/>
              </w:rPr>
              <w:t xml:space="preserve">».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w:t>
            </w:r>
            <w:r w:rsidRPr="00C827B7">
              <w:rPr>
                <w:color w:val="auto"/>
              </w:rPr>
              <w:t>Рост</w:t>
            </w:r>
            <w:r w:rsidRPr="00C827B7">
              <w:t xml:space="preserve"> </w:t>
            </w:r>
            <w:r w:rsidRPr="00C827B7">
              <w:rPr>
                <w:color w:val="auto"/>
              </w:rPr>
              <w:t xml:space="preserve">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C827B7">
              <w:rPr>
                <w:i/>
                <w:iCs/>
                <w:color w:val="auto"/>
              </w:rPr>
              <w:t>Коминформбюро</w:t>
            </w:r>
            <w:proofErr w:type="spellEnd"/>
            <w:r w:rsidRPr="00C827B7">
              <w:rPr>
                <w:i/>
                <w:iCs/>
                <w:color w:val="auto"/>
              </w:rPr>
              <w:t xml:space="preserve">. </w:t>
            </w:r>
            <w:r w:rsidRPr="00C827B7">
              <w:rPr>
                <w:color w:val="auto"/>
              </w:rPr>
              <w:t xml:space="preserve">Организация Североатлантического договора (НАТО). Создание Организации Варшавского договора. Война в Корее. </w:t>
            </w:r>
          </w:p>
          <w:p w:rsidR="00B63AEE" w:rsidRPr="00C827B7" w:rsidRDefault="00B63AEE" w:rsidP="00C827B7">
            <w:pPr>
              <w:pStyle w:val="Default"/>
              <w:contextualSpacing/>
              <w:jc w:val="both"/>
              <w:rPr>
                <w:color w:val="auto"/>
              </w:rPr>
            </w:pPr>
            <w:r w:rsidRPr="00C827B7">
              <w:rPr>
                <w:color w:val="auto"/>
              </w:rPr>
              <w:t>И.В. Сталин в оценках современников и историков.</w:t>
            </w:r>
          </w:p>
          <w:p w:rsidR="00B63AEE" w:rsidRPr="00C827B7" w:rsidRDefault="00B63AEE" w:rsidP="00C827B7">
            <w:pPr>
              <w:pStyle w:val="Default"/>
              <w:contextualSpacing/>
              <w:jc w:val="both"/>
              <w:rPr>
                <w:color w:val="auto"/>
              </w:rPr>
            </w:pPr>
            <w:r w:rsidRPr="00C827B7">
              <w:rPr>
                <w:b/>
                <w:bCs/>
                <w:color w:val="auto"/>
              </w:rPr>
              <w:t xml:space="preserve">«Оттепель»: середина 1950-х – первая половина 1960-х </w:t>
            </w:r>
          </w:p>
          <w:p w:rsidR="00B63AEE" w:rsidRPr="00C827B7" w:rsidRDefault="00B63AEE" w:rsidP="00C827B7">
            <w:pPr>
              <w:pStyle w:val="Default"/>
              <w:contextualSpacing/>
              <w:jc w:val="both"/>
              <w:rPr>
                <w:color w:val="auto"/>
              </w:rPr>
            </w:pPr>
            <w:r w:rsidRPr="00C827B7">
              <w:rPr>
                <w:color w:val="auto"/>
              </w:rPr>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w:t>
            </w:r>
            <w:r w:rsidRPr="00C827B7">
              <w:t xml:space="preserve"> </w:t>
            </w:r>
            <w:r w:rsidRPr="00C827B7">
              <w:rPr>
                <w:color w:val="auto"/>
              </w:rPr>
              <w:t xml:space="preserve">разоблачение «культа личности» Сталина. </w:t>
            </w:r>
            <w:r w:rsidRPr="00C827B7">
              <w:rPr>
                <w:i/>
                <w:iCs/>
                <w:color w:val="auto"/>
              </w:rPr>
              <w:t xml:space="preserve">Реакция на доклад Хрущева в стране и мире. </w:t>
            </w:r>
            <w:r w:rsidRPr="00C827B7">
              <w:rPr>
                <w:color w:val="auto"/>
              </w:rPr>
              <w:t xml:space="preserve">Частичная </w:t>
            </w:r>
            <w:proofErr w:type="spellStart"/>
            <w:r w:rsidRPr="00C827B7">
              <w:rPr>
                <w:color w:val="auto"/>
              </w:rPr>
              <w:t>десталинизация</w:t>
            </w:r>
            <w:proofErr w:type="spellEnd"/>
            <w:r w:rsidRPr="00C827B7">
              <w:rPr>
                <w:color w:val="auto"/>
              </w:rPr>
              <w:t xml:space="preserve">: содержание и противоречия. </w:t>
            </w:r>
            <w:r w:rsidRPr="00C827B7">
              <w:rPr>
                <w:i/>
                <w:iCs/>
                <w:color w:val="auto"/>
              </w:rPr>
              <w:t xml:space="preserve">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w:t>
            </w:r>
            <w:r w:rsidRPr="00C827B7">
              <w:rPr>
                <w:color w:val="auto"/>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B63AEE" w:rsidRPr="00C827B7" w:rsidRDefault="00B63AEE" w:rsidP="00C827B7">
            <w:pPr>
              <w:pStyle w:val="Default"/>
              <w:contextualSpacing/>
              <w:jc w:val="both"/>
              <w:rPr>
                <w:i/>
                <w:iCs/>
                <w:color w:val="auto"/>
              </w:rPr>
            </w:pPr>
            <w:r w:rsidRPr="00C827B7">
              <w:rPr>
                <w:color w:val="auto"/>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C827B7">
              <w:rPr>
                <w:i/>
                <w:iCs/>
                <w:color w:val="auto"/>
              </w:rPr>
              <w:t xml:space="preserve">Поэтические вечера в Политехническом музее. Образование и наука. </w:t>
            </w:r>
            <w:proofErr w:type="spellStart"/>
            <w:r w:rsidRPr="00C827B7">
              <w:rPr>
                <w:i/>
                <w:iCs/>
                <w:color w:val="auto"/>
              </w:rPr>
              <w:t>Приоткрытие</w:t>
            </w:r>
            <w:proofErr w:type="spellEnd"/>
            <w:r w:rsidRPr="00C827B7">
              <w:rPr>
                <w:i/>
                <w:iCs/>
                <w:color w:val="auto"/>
              </w:rPr>
              <w:t xml:space="preserve"> «железного занавеса». </w:t>
            </w:r>
            <w:r w:rsidRPr="00C827B7">
              <w:rPr>
                <w:color w:val="auto"/>
              </w:rPr>
              <w:t xml:space="preserve">Всемирный фестиваль молодежи и студентов 1957 г. </w:t>
            </w:r>
            <w:r w:rsidRPr="00C827B7">
              <w:rPr>
                <w:i/>
                <w:iCs/>
                <w:color w:val="auto"/>
              </w:rPr>
              <w:t xml:space="preserve">Популярные формы досуга. Развитие внутреннего и международного туризма. </w:t>
            </w:r>
            <w:r w:rsidRPr="00C827B7">
              <w:rPr>
                <w:color w:val="auto"/>
              </w:rPr>
              <w:t xml:space="preserve">Учреждение Московского кинофестиваля. </w:t>
            </w:r>
            <w:r w:rsidRPr="00C827B7">
              <w:rPr>
                <w:i/>
                <w:iCs/>
                <w:color w:val="auto"/>
              </w:rPr>
              <w:t xml:space="preserve">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w:t>
            </w:r>
            <w:r w:rsidRPr="00C827B7">
              <w:rPr>
                <w:color w:val="auto"/>
              </w:rPr>
              <w:t xml:space="preserve">«Стиляги». Хрущев и интеллигенция. Антирелигиозные кампании. Гонения на церковь. Диссиденты. </w:t>
            </w:r>
            <w:r w:rsidRPr="00C827B7">
              <w:rPr>
                <w:i/>
                <w:iCs/>
                <w:color w:val="auto"/>
              </w:rPr>
              <w:t>Самиздат и «</w:t>
            </w:r>
            <w:proofErr w:type="spellStart"/>
            <w:r w:rsidRPr="00C827B7">
              <w:rPr>
                <w:i/>
                <w:iCs/>
                <w:color w:val="auto"/>
              </w:rPr>
              <w:t>тамиздат</w:t>
            </w:r>
            <w:proofErr w:type="spellEnd"/>
            <w:r w:rsidRPr="00C827B7">
              <w:rPr>
                <w:i/>
                <w:iCs/>
                <w:color w:val="auto"/>
              </w:rPr>
              <w:t>».</w:t>
            </w:r>
          </w:p>
          <w:p w:rsidR="00B63AEE" w:rsidRPr="00C827B7" w:rsidRDefault="00B63AEE" w:rsidP="00C827B7">
            <w:pPr>
              <w:pStyle w:val="Default"/>
              <w:contextualSpacing/>
              <w:jc w:val="both"/>
            </w:pPr>
            <w:r w:rsidRPr="00C827B7">
              <w:rPr>
                <w:color w:val="auto"/>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C827B7">
              <w:rPr>
                <w:i/>
                <w:iCs/>
                <w:color w:val="auto"/>
              </w:rPr>
              <w:t xml:space="preserve">Перемены в научно-технической политике. </w:t>
            </w:r>
            <w:r w:rsidRPr="00C827B7">
              <w:rPr>
                <w:color w:val="auto"/>
              </w:rPr>
              <w:t xml:space="preserve">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C827B7">
              <w:rPr>
                <w:i/>
                <w:iCs/>
                <w:color w:val="auto"/>
              </w:rPr>
              <w:t xml:space="preserve">Первые советские ЭВМ. Появление гражданской </w:t>
            </w:r>
            <w:r w:rsidRPr="00C827B7">
              <w:rPr>
                <w:i/>
                <w:iCs/>
                <w:color w:val="auto"/>
              </w:rPr>
              <w:lastRenderedPageBreak/>
              <w:t xml:space="preserve">реактивной авиации. </w:t>
            </w:r>
            <w:r w:rsidRPr="00C827B7">
              <w:rPr>
                <w:color w:val="auto"/>
              </w:rPr>
              <w:t>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w:t>
            </w:r>
          </w:p>
          <w:p w:rsidR="00B63AEE" w:rsidRPr="00C827B7" w:rsidRDefault="00B63AEE" w:rsidP="00C827B7">
            <w:pPr>
              <w:pStyle w:val="Default"/>
              <w:contextualSpacing/>
              <w:jc w:val="both"/>
            </w:pPr>
            <w:r w:rsidRPr="00C827B7">
              <w:rPr>
                <w:color w:val="auto"/>
              </w:rPr>
              <w:t xml:space="preserve">общества к началу 1960-х гг. </w:t>
            </w:r>
            <w:r w:rsidRPr="00C827B7">
              <w:rPr>
                <w:i/>
                <w:iCs/>
                <w:color w:val="auto"/>
              </w:rPr>
              <w:t xml:space="preserve">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r w:rsidRPr="00C827B7">
              <w:rPr>
                <w:color w:val="auto"/>
              </w:rPr>
              <w:t xml:space="preserve">ХХII Съезд КПСС и программа построения коммунизма в СССР. Воспитание «нового человека». </w:t>
            </w:r>
            <w:r w:rsidRPr="00C827B7">
              <w:rPr>
                <w:i/>
                <w:iCs/>
                <w:color w:val="auto"/>
              </w:rPr>
              <w:t xml:space="preserve">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w:t>
            </w:r>
            <w:r w:rsidRPr="00C827B7">
              <w:rPr>
                <w:color w:val="auto"/>
              </w:rPr>
              <w:t>Массовое жилищное строительство. «</w:t>
            </w:r>
            <w:proofErr w:type="spellStart"/>
            <w:r w:rsidRPr="00C827B7">
              <w:rPr>
                <w:color w:val="auto"/>
              </w:rPr>
              <w:t>Хрущевки</w:t>
            </w:r>
            <w:proofErr w:type="spellEnd"/>
            <w:r w:rsidRPr="00C827B7">
              <w:rPr>
                <w:color w:val="auto"/>
              </w:rPr>
              <w:t>».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w:t>
            </w:r>
            <w:r w:rsidRPr="00C827B7">
              <w:t xml:space="preserve"> </w:t>
            </w:r>
            <w:r w:rsidRPr="00C827B7">
              <w:rPr>
                <w:color w:val="auto"/>
              </w:rPr>
              <w:t xml:space="preserve">военно-политические кризисы, позиция СССР и стратегия ядерного сдерживания (Суэцкий кризис 1956 г., Берлинский кризис 1961 г., Карибский кризис 1962 г.). </w:t>
            </w:r>
          </w:p>
          <w:p w:rsidR="00B63AEE" w:rsidRPr="00C827B7" w:rsidRDefault="00B63AEE" w:rsidP="00C827B7">
            <w:pPr>
              <w:pStyle w:val="Default"/>
              <w:contextualSpacing/>
              <w:jc w:val="both"/>
              <w:rPr>
                <w:color w:val="auto"/>
              </w:rPr>
            </w:pPr>
            <w:r w:rsidRPr="00C827B7">
              <w:rPr>
                <w:color w:val="auto"/>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C827B7">
              <w:rPr>
                <w:i/>
                <w:iCs/>
                <w:color w:val="auto"/>
              </w:rPr>
              <w:t>Новочеркасские</w:t>
            </w:r>
            <w:proofErr w:type="spellEnd"/>
            <w:r w:rsidRPr="00C827B7">
              <w:rPr>
                <w:i/>
                <w:iCs/>
                <w:color w:val="auto"/>
              </w:rPr>
              <w:t xml:space="preserve"> события. </w:t>
            </w:r>
            <w:r w:rsidRPr="00C827B7">
              <w:rPr>
                <w:color w:val="auto"/>
              </w:rPr>
              <w:t xml:space="preserve">Смещение Н.С. Хрущева и приход к власти Л.И. Брежнева. </w:t>
            </w:r>
            <w:r w:rsidRPr="00C827B7">
              <w:rPr>
                <w:i/>
                <w:iCs/>
                <w:color w:val="auto"/>
              </w:rPr>
              <w:t xml:space="preserve">Оценка Хрущева и его реформ современниками и историками. </w:t>
            </w:r>
          </w:p>
          <w:p w:rsidR="00B63AEE" w:rsidRPr="00C827B7" w:rsidRDefault="00B63AEE" w:rsidP="00C827B7">
            <w:pPr>
              <w:pStyle w:val="Default"/>
              <w:contextualSpacing/>
              <w:jc w:val="both"/>
              <w:rPr>
                <w:i/>
                <w:iCs/>
                <w:color w:val="auto"/>
              </w:rPr>
            </w:pPr>
            <w:r w:rsidRPr="00C827B7">
              <w:rPr>
                <w:i/>
                <w:iCs/>
                <w:color w:val="auto"/>
              </w:rPr>
              <w:t>Наш край в 1953–1964 гг.</w:t>
            </w:r>
          </w:p>
          <w:p w:rsidR="00B63AEE" w:rsidRPr="00C827B7" w:rsidRDefault="00B63AEE" w:rsidP="00C827B7">
            <w:pPr>
              <w:pStyle w:val="Default"/>
              <w:contextualSpacing/>
              <w:jc w:val="both"/>
              <w:rPr>
                <w:color w:val="auto"/>
              </w:rPr>
            </w:pPr>
            <w:r w:rsidRPr="00C827B7">
              <w:rPr>
                <w:b/>
                <w:bCs/>
                <w:color w:val="auto"/>
              </w:rPr>
              <w:t xml:space="preserve">Советское общество в середине 1960-х – начале 1980-х </w:t>
            </w:r>
          </w:p>
          <w:p w:rsidR="00B63AEE" w:rsidRPr="00C827B7" w:rsidRDefault="00B63AEE" w:rsidP="00C827B7">
            <w:pPr>
              <w:pStyle w:val="Default"/>
              <w:contextualSpacing/>
              <w:jc w:val="both"/>
              <w:rPr>
                <w:color w:val="auto"/>
              </w:rPr>
            </w:pPr>
            <w:r w:rsidRPr="00C827B7">
              <w:rPr>
                <w:color w:val="auto"/>
              </w:rPr>
              <w:t xml:space="preserve">Приход к власти Л.И. Брежнева: его окружение и смена политического курса. Поиски идеологических ориентиров. </w:t>
            </w:r>
            <w:proofErr w:type="spellStart"/>
            <w:r w:rsidRPr="00C827B7">
              <w:rPr>
                <w:i/>
                <w:iCs/>
                <w:color w:val="auto"/>
              </w:rPr>
              <w:t>Десталинизация</w:t>
            </w:r>
            <w:proofErr w:type="spellEnd"/>
            <w:r w:rsidRPr="00C827B7">
              <w:rPr>
                <w:i/>
                <w:iCs/>
                <w:color w:val="auto"/>
              </w:rPr>
              <w:t xml:space="preserve"> и </w:t>
            </w:r>
            <w:proofErr w:type="spellStart"/>
            <w:r w:rsidRPr="00C827B7">
              <w:rPr>
                <w:i/>
                <w:iCs/>
                <w:color w:val="auto"/>
              </w:rPr>
              <w:t>ресталинизация</w:t>
            </w:r>
            <w:proofErr w:type="spellEnd"/>
            <w:r w:rsidRPr="00C827B7">
              <w:rPr>
                <w:i/>
                <w:iCs/>
                <w:color w:val="auto"/>
              </w:rPr>
              <w:t xml:space="preserve">. </w:t>
            </w:r>
            <w:r w:rsidRPr="00C827B7">
              <w:rPr>
                <w:color w:val="auto"/>
              </w:rPr>
              <w:t>Экономические реформы 1960-х гг. Новые ориентиры аграрной политики. «</w:t>
            </w:r>
            <w:proofErr w:type="spellStart"/>
            <w:r w:rsidRPr="00C827B7">
              <w:rPr>
                <w:color w:val="auto"/>
              </w:rPr>
              <w:t>Косыгинская</w:t>
            </w:r>
            <w:proofErr w:type="spellEnd"/>
            <w:r w:rsidRPr="00C827B7">
              <w:rPr>
                <w:color w:val="auto"/>
              </w:rPr>
              <w:t xml:space="preserve"> реформа». Конституция СССР 1977 г. Концепция «развитого социализма». Попытки изменения вектора социальной политики. Уровень</w:t>
            </w:r>
            <w:r w:rsidRPr="00C827B7">
              <w:t xml:space="preserve"> </w:t>
            </w:r>
            <w:r w:rsidRPr="00C827B7">
              <w:rPr>
                <w:color w:val="auto"/>
              </w:rPr>
              <w:t xml:space="preserve">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C827B7">
              <w:rPr>
                <w:i/>
                <w:iCs/>
                <w:color w:val="auto"/>
              </w:rPr>
              <w:t xml:space="preserve">МГУ им М.В. Ломоносова. Академия наук СССР. Новосибирский Академгородок. </w:t>
            </w:r>
            <w:r w:rsidRPr="00C827B7">
              <w:rPr>
                <w:color w:val="auto"/>
              </w:rPr>
              <w:t>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B63AEE" w:rsidRPr="00C827B7" w:rsidRDefault="00B63AEE" w:rsidP="00C827B7">
            <w:pPr>
              <w:pStyle w:val="Default"/>
              <w:contextualSpacing/>
              <w:jc w:val="both"/>
            </w:pPr>
          </w:p>
          <w:p w:rsidR="00B63AEE" w:rsidRPr="00C827B7" w:rsidRDefault="00B63AEE" w:rsidP="00C827B7">
            <w:pPr>
              <w:pStyle w:val="Default"/>
              <w:contextualSpacing/>
              <w:jc w:val="both"/>
            </w:pPr>
            <w:r w:rsidRPr="00C827B7">
              <w:rPr>
                <w:color w:val="auto"/>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C827B7">
              <w:rPr>
                <w:i/>
                <w:iCs/>
                <w:color w:val="auto"/>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C827B7">
              <w:rPr>
                <w:i/>
                <w:iCs/>
                <w:color w:val="auto"/>
              </w:rPr>
              <w:t>Несуны</w:t>
            </w:r>
            <w:proofErr w:type="spellEnd"/>
            <w:r w:rsidRPr="00C827B7">
              <w:rPr>
                <w:i/>
                <w:iCs/>
                <w:color w:val="auto"/>
              </w:rPr>
              <w:t>». Потребительские тенденции в советском обществе. Дефицит и очереди.</w:t>
            </w:r>
            <w:r w:rsidRPr="00C827B7">
              <w:t xml:space="preserve"> </w:t>
            </w:r>
          </w:p>
          <w:p w:rsidR="00B63AEE" w:rsidRPr="00C827B7" w:rsidRDefault="00B63AEE" w:rsidP="00C827B7">
            <w:pPr>
              <w:pStyle w:val="Default"/>
              <w:contextualSpacing/>
              <w:jc w:val="both"/>
              <w:rPr>
                <w:color w:val="auto"/>
              </w:rPr>
            </w:pPr>
            <w:r w:rsidRPr="00C827B7">
              <w:rPr>
                <w:color w:val="auto"/>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C827B7">
              <w:rPr>
                <w:i/>
                <w:iCs/>
                <w:color w:val="auto"/>
              </w:rPr>
              <w:t>Неформалы (КСП, движение КВН и др.)</w:t>
            </w:r>
            <w:r w:rsidRPr="00C827B7">
              <w:rPr>
                <w:color w:val="auto"/>
              </w:rPr>
              <w:t xml:space="preserve">. Диссидентский вызов. Первые правозащитные выступления. </w:t>
            </w:r>
            <w:r w:rsidRPr="00C827B7">
              <w:rPr>
                <w:i/>
                <w:iCs/>
                <w:color w:val="auto"/>
              </w:rPr>
              <w:t xml:space="preserve">А.Д. Сахаров и А.И. Солженицын. Религиозные искания. Национальные движения. Борьба с инакомыслием. Судебные процессы. Цензура и самиздат. </w:t>
            </w:r>
          </w:p>
          <w:p w:rsidR="00B63AEE" w:rsidRPr="00C827B7" w:rsidRDefault="00B63AEE" w:rsidP="00C827B7">
            <w:pPr>
              <w:pStyle w:val="Default"/>
              <w:contextualSpacing/>
              <w:jc w:val="both"/>
            </w:pPr>
            <w:r w:rsidRPr="00C827B7">
              <w:rPr>
                <w:color w:val="auto"/>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C827B7">
              <w:rPr>
                <w:i/>
                <w:iCs/>
                <w:color w:val="auto"/>
              </w:rPr>
              <w:t xml:space="preserve">«Доктрина Брежнева». </w:t>
            </w:r>
            <w:r w:rsidRPr="00C827B7">
              <w:rPr>
                <w:color w:val="auto"/>
              </w:rPr>
              <w:t>«Пражская весна» и</w:t>
            </w:r>
            <w:r w:rsidRPr="00C827B7">
              <w:t xml:space="preserve"> </w:t>
            </w:r>
            <w:r w:rsidRPr="00C827B7">
              <w:rPr>
                <w:color w:val="auto"/>
              </w:rPr>
              <w:t xml:space="preserve">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C827B7">
              <w:rPr>
                <w:i/>
                <w:iCs/>
                <w:color w:val="auto"/>
              </w:rPr>
              <w:t xml:space="preserve">Подъем антикоммунистических настроений в Восточной Европе. Кризис просоветских режимов. </w:t>
            </w:r>
            <w:r w:rsidRPr="00C827B7">
              <w:rPr>
                <w:color w:val="auto"/>
              </w:rPr>
              <w:t xml:space="preserve">Л.И. Брежнев в оценках современников и историков. </w:t>
            </w:r>
          </w:p>
          <w:p w:rsidR="00B63AEE" w:rsidRPr="00C827B7" w:rsidRDefault="00B63AEE" w:rsidP="00C827B7">
            <w:pPr>
              <w:pStyle w:val="Default"/>
              <w:contextualSpacing/>
              <w:jc w:val="both"/>
              <w:rPr>
                <w:i/>
                <w:iCs/>
                <w:color w:val="auto"/>
              </w:rPr>
            </w:pPr>
            <w:r w:rsidRPr="00C827B7">
              <w:rPr>
                <w:i/>
                <w:iCs/>
                <w:color w:val="auto"/>
              </w:rPr>
              <w:t>Наш край в 1964–1985 гг.</w:t>
            </w:r>
          </w:p>
          <w:p w:rsidR="00B63AEE" w:rsidRPr="00C827B7" w:rsidRDefault="00B63AEE" w:rsidP="00C827B7">
            <w:pPr>
              <w:pStyle w:val="Default"/>
              <w:contextualSpacing/>
              <w:jc w:val="both"/>
              <w:rPr>
                <w:color w:val="auto"/>
              </w:rPr>
            </w:pPr>
            <w:r w:rsidRPr="00C827B7">
              <w:rPr>
                <w:b/>
                <w:bCs/>
                <w:color w:val="auto"/>
              </w:rPr>
              <w:t xml:space="preserve">Политика «перестройки». Распад СССР (1985–1991) </w:t>
            </w:r>
          </w:p>
          <w:p w:rsidR="00B63AEE" w:rsidRPr="00C827B7" w:rsidRDefault="00B63AEE" w:rsidP="00C827B7">
            <w:pPr>
              <w:pStyle w:val="Default"/>
              <w:contextualSpacing/>
              <w:jc w:val="both"/>
            </w:pPr>
            <w:r w:rsidRPr="00C827B7">
              <w:rPr>
                <w:color w:val="auto"/>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C827B7">
              <w:rPr>
                <w:i/>
                <w:iCs/>
                <w:color w:val="auto"/>
              </w:rPr>
              <w:t xml:space="preserve">.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r w:rsidRPr="00C827B7">
              <w:rPr>
                <w:color w:val="auto"/>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C827B7">
              <w:rPr>
                <w:i/>
                <w:iCs/>
                <w:color w:val="auto"/>
              </w:rPr>
              <w:t xml:space="preserve">Концепция социализма «с человеческим лицом». Вторая волна </w:t>
            </w:r>
            <w:proofErr w:type="spellStart"/>
            <w:r w:rsidRPr="00C827B7">
              <w:rPr>
                <w:i/>
                <w:iCs/>
                <w:color w:val="auto"/>
              </w:rPr>
              <w:t>десталинизации</w:t>
            </w:r>
            <w:proofErr w:type="spellEnd"/>
            <w:r w:rsidRPr="00C827B7">
              <w:rPr>
                <w:i/>
                <w:iCs/>
                <w:color w:val="auto"/>
              </w:rPr>
              <w:t xml:space="preserve">. </w:t>
            </w:r>
            <w:r w:rsidRPr="00C827B7">
              <w:rPr>
                <w:color w:val="auto"/>
              </w:rPr>
              <w:t>История страны как фактор политической жизни. Отношение к войне в Афганистане. Неформальные политические объединения. «Новое мышление» Горбачева.</w:t>
            </w:r>
            <w:r w:rsidRPr="00C827B7">
              <w:t xml:space="preserve"> </w:t>
            </w:r>
          </w:p>
          <w:p w:rsidR="00631EA6" w:rsidRPr="00C827B7" w:rsidRDefault="00B63AEE" w:rsidP="00C827B7">
            <w:pPr>
              <w:pStyle w:val="Default"/>
              <w:contextualSpacing/>
              <w:jc w:val="both"/>
            </w:pPr>
            <w:r w:rsidRPr="00C827B7">
              <w:rPr>
                <w:color w:val="auto"/>
              </w:rPr>
              <w:lastRenderedPageBreak/>
              <w:t>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w:t>
            </w:r>
            <w:r w:rsidR="00631EA6" w:rsidRPr="00C827B7">
              <w:t xml:space="preserve"> </w:t>
            </w:r>
            <w:r w:rsidRPr="00C827B7">
              <w:rPr>
                <w:color w:val="auto"/>
              </w:rPr>
              <w:t xml:space="preserve">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C827B7">
              <w:rPr>
                <w:i/>
                <w:iCs/>
                <w:color w:val="auto"/>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C827B7">
              <w:rPr>
                <w:color w:val="auto"/>
              </w:rPr>
              <w:t>Последний этап «перестройки»: 1990–1991 гг. Отмена 6-й статьи Конституции СССР о</w:t>
            </w:r>
          </w:p>
          <w:p w:rsidR="00631EA6" w:rsidRPr="00C827B7" w:rsidRDefault="00631EA6" w:rsidP="00C827B7">
            <w:pPr>
              <w:pStyle w:val="Default"/>
              <w:contextualSpacing/>
              <w:jc w:val="both"/>
              <w:rPr>
                <w:color w:val="auto"/>
              </w:rPr>
            </w:pPr>
            <w:r w:rsidRPr="00C827B7">
              <w:rPr>
                <w:color w:val="auto"/>
              </w:rPr>
              <w:t xml:space="preserve">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C827B7">
              <w:rPr>
                <w:i/>
                <w:iCs/>
                <w:color w:val="auto"/>
              </w:rPr>
              <w:t xml:space="preserve">Б.Н. Ельцин – единый лидер демократических сил. Противостояние союзной (Горбачев) и российской (Ельцин) власти. </w:t>
            </w:r>
            <w:r w:rsidRPr="00C827B7">
              <w:rPr>
                <w:color w:val="auto"/>
              </w:rPr>
              <w:t xml:space="preserve">Введение поста президента и избрание М.С. Горбачева Президентом СССР. </w:t>
            </w:r>
            <w:r w:rsidRPr="00C827B7">
              <w:rPr>
                <w:i/>
                <w:iCs/>
                <w:color w:val="auto"/>
              </w:rPr>
              <w:t xml:space="preserve">Учреждение в РСФСР Конституционного суда и складывание системы разделения властей. </w:t>
            </w:r>
            <w:r w:rsidRPr="00C827B7">
              <w:rPr>
                <w:color w:val="auto"/>
              </w:rPr>
              <w:t xml:space="preserve">Дестабилизирующая роль «войны законов» (союзного и республиканского законодательства). Углубление политического кризиса. </w:t>
            </w:r>
          </w:p>
          <w:p w:rsidR="00631EA6" w:rsidRPr="00C827B7" w:rsidRDefault="00631EA6" w:rsidP="00C827B7">
            <w:pPr>
              <w:pStyle w:val="Default"/>
              <w:contextualSpacing/>
              <w:jc w:val="both"/>
            </w:pPr>
            <w:r w:rsidRPr="00C827B7">
              <w:rPr>
                <w:color w:val="auto"/>
              </w:rPr>
              <w:t xml:space="preserve">Усиление центробежных тенденций и угрозы распада СССР. Провозглашение независимости Литвой, Эстонией и Латвией. </w:t>
            </w:r>
            <w:r w:rsidRPr="00C827B7">
              <w:rPr>
                <w:i/>
                <w:iCs/>
                <w:color w:val="auto"/>
              </w:rPr>
              <w:t xml:space="preserve">Ситуация на Северном Кавказе. </w:t>
            </w:r>
            <w:r w:rsidRPr="00C827B7">
              <w:rPr>
                <w:color w:val="auto"/>
              </w:rPr>
              <w:t xml:space="preserve">Декларация о государственном суверенитете РСФСР. Дискуссии о путях обновлении Союза ССР. </w:t>
            </w:r>
            <w:r w:rsidRPr="00C827B7">
              <w:rPr>
                <w:i/>
                <w:iCs/>
                <w:color w:val="auto"/>
              </w:rPr>
              <w:t xml:space="preserve">План «автономизации» – предоставления автономиям статуса союзных республик. </w:t>
            </w:r>
            <w:r w:rsidRPr="00C827B7">
              <w:rPr>
                <w:color w:val="auto"/>
              </w:rPr>
              <w:t>Ново-Огаревский</w:t>
            </w:r>
          </w:p>
          <w:p w:rsidR="00631EA6" w:rsidRPr="00C827B7" w:rsidRDefault="00631EA6" w:rsidP="00C827B7">
            <w:pPr>
              <w:pStyle w:val="Default"/>
              <w:contextualSpacing/>
              <w:jc w:val="both"/>
            </w:pPr>
            <w:r w:rsidRPr="00C827B7">
              <w:rPr>
                <w:color w:val="auto"/>
              </w:rPr>
              <w:t>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w:t>
            </w:r>
            <w:r w:rsidRPr="00C827B7">
              <w:t xml:space="preserve"> </w:t>
            </w:r>
            <w:r w:rsidRPr="00C827B7">
              <w:rPr>
                <w:color w:val="auto"/>
              </w:rPr>
              <w:t xml:space="preserve">экономического кризиса в стране в ведущий политический фактор. </w:t>
            </w:r>
            <w:r w:rsidRPr="00C827B7">
              <w:rPr>
                <w:i/>
                <w:iCs/>
                <w:color w:val="auto"/>
              </w:rPr>
              <w:t xml:space="preserve">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w:t>
            </w:r>
            <w:r w:rsidRPr="00C827B7">
              <w:rPr>
                <w:color w:val="auto"/>
              </w:rPr>
              <w:t xml:space="preserve">Разработка </w:t>
            </w:r>
            <w:r w:rsidRPr="00C827B7">
              <w:rPr>
                <w:color w:val="auto"/>
              </w:rPr>
              <w:lastRenderedPageBreak/>
              <w:t xml:space="preserve">союзным и российским руководством программ перехода к рыночной экономике. </w:t>
            </w:r>
            <w:proofErr w:type="spellStart"/>
            <w:r w:rsidRPr="00C827B7">
              <w:rPr>
                <w:color w:val="auto"/>
              </w:rPr>
              <w:t>Радикализация</w:t>
            </w:r>
            <w:proofErr w:type="spellEnd"/>
            <w:r w:rsidRPr="00C827B7">
              <w:rPr>
                <w:color w:val="auto"/>
              </w:rPr>
              <w:t xml:space="preserve"> общественных настроений. Забастовочное движение. Новый этап в государственно-конфессиональных отношениях.</w:t>
            </w:r>
            <w:r w:rsidRPr="00C827B7">
              <w:t xml:space="preserve"> </w:t>
            </w:r>
          </w:p>
          <w:p w:rsidR="00631EA6" w:rsidRPr="00C827B7" w:rsidRDefault="00631EA6" w:rsidP="00C827B7">
            <w:pPr>
              <w:pStyle w:val="Default"/>
              <w:contextualSpacing/>
              <w:jc w:val="both"/>
              <w:rPr>
                <w:color w:val="auto"/>
              </w:rPr>
            </w:pPr>
            <w:r w:rsidRPr="00C827B7">
              <w:rPr>
                <w:color w:val="auto"/>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C827B7">
              <w:rPr>
                <w:i/>
                <w:iCs/>
                <w:color w:val="auto"/>
              </w:rPr>
              <w:t xml:space="preserve">Референдум о независимости Украины. </w:t>
            </w:r>
            <w:r w:rsidRPr="00C827B7">
              <w:rPr>
                <w:color w:val="auto"/>
              </w:rPr>
              <w:t xml:space="preserve">Оформление фактического распада СССР и создание СНГ (Беловежское и Алма-Атинское соглашения). </w:t>
            </w:r>
            <w:r w:rsidRPr="00C827B7">
              <w:rPr>
                <w:i/>
                <w:iCs/>
                <w:color w:val="auto"/>
              </w:rPr>
              <w:t xml:space="preserve">Реакция мирового сообщества на распад СССР. Решение проблемы советского ядерного оружия. </w:t>
            </w:r>
            <w:r w:rsidRPr="00C827B7">
              <w:rPr>
                <w:color w:val="auto"/>
              </w:rPr>
              <w:t xml:space="preserve">Россия как преемник СССР на международной арене. Горбачев, Ельцин и «перестройка» в общественном сознании. </w:t>
            </w:r>
          </w:p>
          <w:p w:rsidR="00631EA6" w:rsidRPr="00C827B7" w:rsidRDefault="00631EA6" w:rsidP="00C827B7">
            <w:pPr>
              <w:pStyle w:val="Default"/>
              <w:contextualSpacing/>
              <w:jc w:val="both"/>
              <w:rPr>
                <w:color w:val="auto"/>
              </w:rPr>
            </w:pPr>
            <w:r w:rsidRPr="00C827B7">
              <w:rPr>
                <w:color w:val="auto"/>
              </w:rPr>
              <w:t xml:space="preserve">М.С. Горбачев в оценках современников и историков. </w:t>
            </w:r>
          </w:p>
          <w:p w:rsidR="00B63AEE" w:rsidRPr="00C827B7" w:rsidRDefault="00631EA6" w:rsidP="00C827B7">
            <w:pPr>
              <w:pStyle w:val="Default"/>
              <w:contextualSpacing/>
              <w:jc w:val="both"/>
              <w:rPr>
                <w:iCs/>
                <w:color w:val="auto"/>
              </w:rPr>
            </w:pPr>
            <w:r w:rsidRPr="00C827B7">
              <w:rPr>
                <w:iCs/>
                <w:color w:val="auto"/>
              </w:rPr>
              <w:t>Наш край в 1985–1991 гг.</w:t>
            </w:r>
          </w:p>
          <w:p w:rsidR="00631EA6" w:rsidRPr="00C827B7" w:rsidRDefault="00631EA6" w:rsidP="00C827B7">
            <w:pPr>
              <w:pStyle w:val="Default"/>
              <w:contextualSpacing/>
              <w:jc w:val="both"/>
            </w:pPr>
            <w:r w:rsidRPr="00C827B7">
              <w:rPr>
                <w:iCs/>
                <w:color w:val="auto"/>
              </w:rPr>
              <w:t>Повторительно-обобщающий урок по теме «</w:t>
            </w:r>
            <w:r w:rsidRPr="00C827B7">
              <w:rPr>
                <w:bCs/>
              </w:rPr>
              <w:t>Апогей и кризис советской системы. 1945–1991 гг.»</w:t>
            </w:r>
          </w:p>
        </w:tc>
      </w:tr>
      <w:tr w:rsidR="00DD58C6" w:rsidRPr="00C827B7" w:rsidTr="00DD58C6">
        <w:tc>
          <w:tcPr>
            <w:tcW w:w="2660" w:type="dxa"/>
          </w:tcPr>
          <w:p w:rsidR="00DD58C6" w:rsidRPr="00C827B7" w:rsidRDefault="00631EA6" w:rsidP="00C827B7">
            <w:pPr>
              <w:contextualSpacing/>
              <w:jc w:val="both"/>
              <w:rPr>
                <w:rFonts w:ascii="Times New Roman" w:hAnsi="Times New Roman" w:cs="Times New Roman"/>
                <w:sz w:val="24"/>
                <w:szCs w:val="24"/>
              </w:rPr>
            </w:pPr>
            <w:r w:rsidRPr="00C827B7">
              <w:rPr>
                <w:rFonts w:ascii="Times New Roman" w:hAnsi="Times New Roman" w:cs="Times New Roman"/>
                <w:b/>
                <w:bCs/>
                <w:sz w:val="24"/>
                <w:szCs w:val="24"/>
              </w:rPr>
              <w:lastRenderedPageBreak/>
              <w:t>Российская Федерация в 1992–2012 гг.</w:t>
            </w:r>
          </w:p>
        </w:tc>
        <w:tc>
          <w:tcPr>
            <w:tcW w:w="6911" w:type="dxa"/>
          </w:tcPr>
          <w:p w:rsidR="00631EA6" w:rsidRPr="00C827B7" w:rsidRDefault="00631EA6" w:rsidP="00C827B7">
            <w:pPr>
              <w:pStyle w:val="Default"/>
              <w:contextualSpacing/>
              <w:jc w:val="both"/>
              <w:rPr>
                <w:color w:val="auto"/>
              </w:rPr>
            </w:pPr>
            <w:r w:rsidRPr="00C827B7">
              <w:rPr>
                <w:b/>
                <w:bCs/>
                <w:color w:val="auto"/>
              </w:rPr>
              <w:t xml:space="preserve">Становление новой России (1992–1999) </w:t>
            </w:r>
          </w:p>
          <w:p w:rsidR="00631EA6" w:rsidRPr="00C827B7" w:rsidRDefault="00631EA6" w:rsidP="00C827B7">
            <w:pPr>
              <w:pStyle w:val="Default"/>
              <w:contextualSpacing/>
              <w:jc w:val="both"/>
            </w:pPr>
            <w:r w:rsidRPr="00C827B7">
              <w:rPr>
                <w:color w:val="auto"/>
              </w:rPr>
              <w:t xml:space="preserve">Б.Н. Ельцин и его окружение. Общественная поддержка курса реформ. Взаимодействие ветвей власти на первом этапе преобразований. </w:t>
            </w:r>
            <w:r w:rsidRPr="00C827B7">
              <w:rPr>
                <w:i/>
                <w:iCs/>
                <w:color w:val="auto"/>
              </w:rPr>
              <w:t xml:space="preserve">Предоставление Б.Н. Ельцину дополнительных полномочий для успешного проведения реформ. </w:t>
            </w:r>
            <w:r w:rsidRPr="00C827B7">
              <w:rPr>
                <w:color w:val="auto"/>
              </w:rPr>
              <w:t>Правительство реформаторов во главе с Е.Т. Гайдаром.</w:t>
            </w:r>
            <w:r w:rsidRPr="00C827B7">
              <w:t xml:space="preserve"> </w:t>
            </w:r>
          </w:p>
          <w:p w:rsidR="00631EA6" w:rsidRPr="00C827B7" w:rsidRDefault="00631EA6" w:rsidP="00C827B7">
            <w:pPr>
              <w:contextualSpacing/>
              <w:jc w:val="both"/>
              <w:rPr>
                <w:rFonts w:ascii="Times New Roman" w:hAnsi="Times New Roman" w:cs="Times New Roman"/>
                <w:i/>
                <w:iCs/>
                <w:sz w:val="24"/>
                <w:szCs w:val="24"/>
              </w:rPr>
            </w:pPr>
            <w:r w:rsidRPr="00C827B7">
              <w:rPr>
                <w:rFonts w:ascii="Times New Roman" w:hAnsi="Times New Roman" w:cs="Times New Roman"/>
                <w:sz w:val="24"/>
                <w:szCs w:val="24"/>
              </w:rPr>
              <w:t xml:space="preserve">Начало радикальных экономических преобразований. Либерализация цен. «Шоковая терапия». </w:t>
            </w:r>
            <w:proofErr w:type="spellStart"/>
            <w:r w:rsidRPr="00C827B7">
              <w:rPr>
                <w:rFonts w:ascii="Times New Roman" w:hAnsi="Times New Roman" w:cs="Times New Roman"/>
                <w:sz w:val="24"/>
                <w:szCs w:val="24"/>
              </w:rPr>
              <w:t>Ваучерная</w:t>
            </w:r>
            <w:proofErr w:type="spellEnd"/>
            <w:r w:rsidRPr="00C827B7">
              <w:rPr>
                <w:rFonts w:ascii="Times New Roman" w:hAnsi="Times New Roman" w:cs="Times New Roman"/>
                <w:sz w:val="24"/>
                <w:szCs w:val="24"/>
              </w:rPr>
              <w:t xml:space="preserve"> приватизация. </w:t>
            </w:r>
            <w:proofErr w:type="spellStart"/>
            <w:r w:rsidRPr="00C827B7">
              <w:rPr>
                <w:rFonts w:ascii="Times New Roman" w:hAnsi="Times New Roman" w:cs="Times New Roman"/>
                <w:i/>
                <w:iCs/>
                <w:sz w:val="24"/>
                <w:szCs w:val="24"/>
              </w:rPr>
              <w:t>Долларизация</w:t>
            </w:r>
            <w:proofErr w:type="spellEnd"/>
            <w:r w:rsidRPr="00C827B7">
              <w:rPr>
                <w:rFonts w:ascii="Times New Roman" w:hAnsi="Times New Roman" w:cs="Times New Roman"/>
                <w:i/>
                <w:iCs/>
                <w:sz w:val="24"/>
                <w:szCs w:val="24"/>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631EA6" w:rsidRPr="00C827B7" w:rsidRDefault="00631EA6" w:rsidP="00C827B7">
            <w:pPr>
              <w:pStyle w:val="Default"/>
              <w:contextualSpacing/>
              <w:jc w:val="both"/>
            </w:pPr>
            <w:r w:rsidRPr="00C827B7">
              <w:rPr>
                <w:color w:val="auto"/>
              </w:rPr>
              <w:t xml:space="preserve">От сотрудничества к противостоянию исполнительной и законодательной власти в 1992–1993 гг. </w:t>
            </w:r>
            <w:r w:rsidRPr="00C827B7">
              <w:rPr>
                <w:i/>
                <w:iCs/>
                <w:color w:val="auto"/>
              </w:rPr>
              <w:t xml:space="preserve">Решение Конституционного суда РФ по «делу КПСС». </w:t>
            </w:r>
            <w:r w:rsidRPr="00C827B7">
              <w:rPr>
                <w:color w:val="auto"/>
              </w:rPr>
              <w:t xml:space="preserve">Нарастание политико-конституционного кризиса в условиях ухудшения экономической ситуации. </w:t>
            </w:r>
            <w:r w:rsidRPr="00C827B7">
              <w:rPr>
                <w:i/>
                <w:iCs/>
                <w:color w:val="auto"/>
              </w:rPr>
              <w:t xml:space="preserve">Апрельский референдум 1993 г. – попытка правового разрешения политического кризиса. </w:t>
            </w:r>
            <w:r w:rsidRPr="00C827B7">
              <w:rPr>
                <w:color w:val="auto"/>
              </w:rPr>
              <w:t xml:space="preserve">Указ Б.Н. Ельцина № 1400 и его оценка Конституционным судом. </w:t>
            </w:r>
            <w:r w:rsidRPr="00C827B7">
              <w:rPr>
                <w:i/>
                <w:iCs/>
                <w:color w:val="auto"/>
              </w:rPr>
              <w:t xml:space="preserve">Возможность мирного выхода из политического кризиса. «Нулевой вариант». Позиция регионов. Посреднические усилия Русской православной церкви. </w:t>
            </w:r>
            <w:r w:rsidRPr="00C827B7">
              <w:rPr>
                <w:color w:val="auto"/>
              </w:rPr>
              <w:t xml:space="preserve">Трагические события осени 1993 г. в Москве. </w:t>
            </w:r>
            <w:r w:rsidRPr="00C827B7">
              <w:rPr>
                <w:i/>
                <w:iCs/>
                <w:color w:val="auto"/>
              </w:rPr>
              <w:t xml:space="preserve">Обстрел Белого дома. Последующее решение об амнистии участников октябрьских событий 1993 г. </w:t>
            </w:r>
            <w:r w:rsidRPr="00C827B7">
              <w:rPr>
                <w:color w:val="auto"/>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C827B7">
              <w:rPr>
                <w:i/>
                <w:iCs/>
                <w:color w:val="auto"/>
              </w:rPr>
              <w:t>Полномочия президента как главы государства и гаранта Конституции. Становление российского парламентаризма. Разделение</w:t>
            </w:r>
            <w:r w:rsidRPr="00C827B7">
              <w:t xml:space="preserve"> </w:t>
            </w:r>
            <w:r w:rsidRPr="00C827B7">
              <w:rPr>
                <w:i/>
                <w:iCs/>
                <w:color w:val="auto"/>
              </w:rPr>
              <w:t xml:space="preserve">властей. Проблемы построения федеративного государства. Утверждение государственной символики. </w:t>
            </w:r>
          </w:p>
          <w:p w:rsidR="00631EA6" w:rsidRPr="00C827B7" w:rsidRDefault="00631EA6" w:rsidP="00C827B7">
            <w:pPr>
              <w:pStyle w:val="Default"/>
              <w:contextualSpacing/>
              <w:jc w:val="both"/>
            </w:pPr>
            <w:r w:rsidRPr="00C827B7">
              <w:rPr>
                <w:color w:val="auto"/>
              </w:rPr>
              <w:lastRenderedPageBreak/>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C827B7">
              <w:rPr>
                <w:i/>
                <w:iCs/>
                <w:color w:val="auto"/>
              </w:rPr>
              <w:t xml:space="preserve">Договор с Татарстаном как способ восстановления федеративных отношений с республикой и восстановления территориальной целостности страны. </w:t>
            </w:r>
            <w:r w:rsidRPr="00C827B7">
              <w:rPr>
                <w:color w:val="auto"/>
              </w:rPr>
              <w:t xml:space="preserve">Взаимоотношения Центра и субъектов Федерации. </w:t>
            </w:r>
            <w:r w:rsidRPr="00C827B7">
              <w:rPr>
                <w:i/>
                <w:iCs/>
                <w:color w:val="auto"/>
              </w:rPr>
              <w:t>Опасность исламского</w:t>
            </w:r>
            <w:r w:rsidRPr="00C827B7">
              <w:rPr>
                <w:i/>
                <w:iCs/>
              </w:rPr>
              <w:t xml:space="preserve"> </w:t>
            </w:r>
            <w:r w:rsidRPr="00C827B7">
              <w:rPr>
                <w:i/>
                <w:iCs/>
                <w:color w:val="auto"/>
              </w:rPr>
              <w:t xml:space="preserve">фундаментализма. </w:t>
            </w:r>
            <w:r w:rsidRPr="00C827B7">
              <w:rPr>
                <w:color w:val="auto"/>
              </w:rPr>
              <w:t>Восстановление конституционного</w:t>
            </w:r>
            <w:r w:rsidRPr="00C827B7">
              <w:t xml:space="preserve"> </w:t>
            </w:r>
            <w:r w:rsidRPr="00C827B7">
              <w:rPr>
                <w:color w:val="auto"/>
              </w:rPr>
              <w:t xml:space="preserve">порядка в Чеченской Республике. Корректировка курса реформ и попытки стабилизации экономики. </w:t>
            </w:r>
            <w:r w:rsidRPr="00C827B7">
              <w:rPr>
                <w:i/>
                <w:iCs/>
                <w:color w:val="auto"/>
              </w:rPr>
              <w:t xml:space="preserve">Роль иностранных займов. Проблема сбора налогов и стимулирования инвестиций. Тенденции </w:t>
            </w:r>
            <w:proofErr w:type="spellStart"/>
            <w:r w:rsidRPr="00C827B7">
              <w:rPr>
                <w:i/>
                <w:iCs/>
                <w:color w:val="auto"/>
              </w:rPr>
              <w:t>деиндустриализации</w:t>
            </w:r>
            <w:proofErr w:type="spellEnd"/>
            <w:r w:rsidRPr="00C827B7">
              <w:rPr>
                <w:i/>
                <w:iCs/>
                <w:color w:val="auto"/>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w:t>
            </w:r>
            <w:r w:rsidRPr="00C827B7">
              <w:rPr>
                <w:color w:val="auto"/>
              </w:rPr>
              <w:t xml:space="preserve">Ситуация в российском сельском хозяйстве и увеличение зависимости от экспорта продовольствия. Финансовые пирамиды и залоговые аукционы. </w:t>
            </w:r>
            <w:r w:rsidRPr="00C827B7">
              <w:rPr>
                <w:i/>
                <w:iCs/>
                <w:color w:val="auto"/>
              </w:rPr>
              <w:t xml:space="preserve">Вывод денежных активов из страны. </w:t>
            </w:r>
            <w:r w:rsidRPr="00C827B7">
              <w:rPr>
                <w:color w:val="auto"/>
              </w:rPr>
              <w:t xml:space="preserve">Дефолт 1998 г. и его последствия. Повседневная жизнь и общественные настроения россиян в условиях реформ. </w:t>
            </w:r>
            <w:r w:rsidRPr="00C827B7">
              <w:rPr>
                <w:i/>
                <w:iCs/>
                <w:color w:val="auto"/>
              </w:rPr>
              <w:t xml:space="preserve">Общественные настроения в зеркале социологических исследований. Представления о либерализме и демократии. </w:t>
            </w:r>
            <w:r w:rsidRPr="00C827B7">
              <w:rPr>
                <w:color w:val="auto"/>
              </w:rPr>
              <w:t>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w:t>
            </w:r>
            <w:r w:rsidRPr="00C827B7">
              <w:t xml:space="preserve"> </w:t>
            </w:r>
            <w:r w:rsidRPr="00C827B7">
              <w:rPr>
                <w:color w:val="auto"/>
              </w:rPr>
              <w:t xml:space="preserve">и науки. Социальная поляризация общества и смена ценностных ориентиров. </w:t>
            </w:r>
            <w:r w:rsidRPr="00C827B7">
              <w:rPr>
                <w:i/>
                <w:iCs/>
                <w:color w:val="auto"/>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631EA6" w:rsidRPr="00C827B7" w:rsidRDefault="00631EA6" w:rsidP="00C827B7">
            <w:pPr>
              <w:pStyle w:val="Default"/>
              <w:contextualSpacing/>
              <w:jc w:val="both"/>
            </w:pPr>
            <w:r w:rsidRPr="00C827B7">
              <w:rPr>
                <w:color w:val="auto"/>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w:t>
            </w:r>
            <w:r w:rsidRPr="00C827B7">
              <w:t xml:space="preserve"> </w:t>
            </w:r>
            <w:r w:rsidRPr="00C827B7">
              <w:rPr>
                <w:color w:val="auto"/>
              </w:rPr>
              <w:t xml:space="preserve">строительство гражданского общества. </w:t>
            </w:r>
            <w:r w:rsidRPr="00C827B7">
              <w:rPr>
                <w:i/>
                <w:iCs/>
                <w:color w:val="auto"/>
              </w:rPr>
              <w:t>Основные политические партии и</w:t>
            </w:r>
            <w:r w:rsidRPr="00C827B7">
              <w:t xml:space="preserve"> </w:t>
            </w:r>
            <w:r w:rsidRPr="00C827B7">
              <w:rPr>
                <w:i/>
                <w:iCs/>
                <w:color w:val="auto"/>
              </w:rPr>
              <w:t xml:space="preserve">движения 1990-х гг., их лидеры и платформы. </w:t>
            </w:r>
            <w:r w:rsidRPr="00C827B7">
              <w:rPr>
                <w:color w:val="auto"/>
              </w:rPr>
              <w:t xml:space="preserve">Кризис центральной власти. Президентские выборы 1996 г. </w:t>
            </w:r>
            <w:proofErr w:type="spellStart"/>
            <w:r w:rsidRPr="00C827B7">
              <w:rPr>
                <w:i/>
                <w:iCs/>
                <w:color w:val="auto"/>
              </w:rPr>
              <w:t>Политтехнологии</w:t>
            </w:r>
            <w:proofErr w:type="spellEnd"/>
            <w:r w:rsidRPr="00C827B7">
              <w:rPr>
                <w:i/>
                <w:iCs/>
                <w:color w:val="auto"/>
              </w:rPr>
              <w:t xml:space="preserve">. </w:t>
            </w:r>
            <w:r w:rsidRPr="00C827B7">
              <w:rPr>
                <w:color w:val="auto"/>
              </w:rPr>
              <w:t>«</w:t>
            </w:r>
            <w:proofErr w:type="spellStart"/>
            <w:r w:rsidRPr="00C827B7">
              <w:rPr>
                <w:color w:val="auto"/>
              </w:rPr>
              <w:t>Семибанкирщина</w:t>
            </w:r>
            <w:proofErr w:type="spellEnd"/>
            <w:r w:rsidRPr="00C827B7">
              <w:rPr>
                <w:color w:val="auto"/>
              </w:rPr>
              <w:t xml:space="preserve">». «Олигархический» капитализм. </w:t>
            </w:r>
            <w:r w:rsidRPr="00C827B7">
              <w:rPr>
                <w:i/>
                <w:iCs/>
                <w:color w:val="auto"/>
              </w:rPr>
              <w:t xml:space="preserve">Правительства В.С. Черномырдина и Е.М. Примакова. </w:t>
            </w:r>
            <w:r w:rsidRPr="00C827B7">
              <w:rPr>
                <w:color w:val="auto"/>
              </w:rPr>
              <w:t xml:space="preserve">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Б.Н. Ельцин в оценках современников и </w:t>
            </w:r>
            <w:r w:rsidRPr="00C827B7">
              <w:rPr>
                <w:color w:val="auto"/>
              </w:rPr>
              <w:lastRenderedPageBreak/>
              <w:t xml:space="preserve">историков. </w:t>
            </w:r>
          </w:p>
          <w:p w:rsidR="00631EA6" w:rsidRPr="00C827B7" w:rsidRDefault="00631EA6" w:rsidP="00C827B7">
            <w:pPr>
              <w:pStyle w:val="Default"/>
              <w:contextualSpacing/>
              <w:jc w:val="both"/>
              <w:rPr>
                <w:i/>
                <w:iCs/>
                <w:color w:val="auto"/>
              </w:rPr>
            </w:pPr>
            <w:r w:rsidRPr="00C827B7">
              <w:rPr>
                <w:i/>
                <w:iCs/>
                <w:color w:val="auto"/>
              </w:rPr>
              <w:t>Наш край в 1992–1999 гг.</w:t>
            </w:r>
          </w:p>
          <w:p w:rsidR="00631EA6" w:rsidRPr="00C827B7" w:rsidRDefault="00631EA6" w:rsidP="00C827B7">
            <w:pPr>
              <w:pStyle w:val="Default"/>
              <w:contextualSpacing/>
              <w:jc w:val="both"/>
              <w:rPr>
                <w:color w:val="auto"/>
              </w:rPr>
            </w:pPr>
            <w:r w:rsidRPr="00C827B7">
              <w:rPr>
                <w:b/>
                <w:bCs/>
                <w:color w:val="auto"/>
              </w:rPr>
              <w:t xml:space="preserve">Россия в 2000-е: вызовы времени и задачи модернизации </w:t>
            </w:r>
          </w:p>
          <w:p w:rsidR="00631EA6" w:rsidRPr="00C827B7" w:rsidRDefault="00631EA6" w:rsidP="00C827B7">
            <w:pPr>
              <w:pStyle w:val="Default"/>
              <w:contextualSpacing/>
              <w:jc w:val="both"/>
            </w:pPr>
            <w:r w:rsidRPr="00C827B7">
              <w:rPr>
                <w:color w:val="auto"/>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C827B7">
              <w:rPr>
                <w:i/>
                <w:iCs/>
                <w:color w:val="auto"/>
              </w:rPr>
              <w:t xml:space="preserve">Многопартийность. Политические партии и электорат. Федерализм и сепаратизм. </w:t>
            </w:r>
            <w:r w:rsidRPr="00C827B7">
              <w:rPr>
                <w:color w:val="auto"/>
              </w:rPr>
              <w:t>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w:t>
            </w:r>
            <w:r w:rsidRPr="00C827B7">
              <w:t xml:space="preserve"> </w:t>
            </w:r>
          </w:p>
          <w:p w:rsidR="00631EA6" w:rsidRPr="00C827B7" w:rsidRDefault="00631EA6" w:rsidP="00C827B7">
            <w:pPr>
              <w:pStyle w:val="Default"/>
              <w:contextualSpacing/>
              <w:jc w:val="both"/>
            </w:pPr>
            <w:r w:rsidRPr="00C827B7">
              <w:rPr>
                <w:color w:val="auto"/>
              </w:rPr>
              <w:t xml:space="preserve">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C827B7">
              <w:rPr>
                <w:i/>
                <w:iCs/>
                <w:color w:val="auto"/>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w:t>
            </w:r>
            <w:r w:rsidRPr="00C827B7">
              <w:t xml:space="preserve"> </w:t>
            </w:r>
            <w:r w:rsidRPr="00C827B7">
              <w:rPr>
                <w:i/>
                <w:iCs/>
                <w:color w:val="auto"/>
              </w:rPr>
              <w:t xml:space="preserve">политики и меры по поощрению рождаемости. Пропаганда спорта и здорового образа жизни. </w:t>
            </w:r>
            <w:r w:rsidRPr="00C827B7">
              <w:rPr>
                <w:color w:val="auto"/>
              </w:rPr>
              <w:t xml:space="preserve">Олимпийские и </w:t>
            </w:r>
            <w:proofErr w:type="spellStart"/>
            <w:r w:rsidRPr="00C827B7">
              <w:rPr>
                <w:color w:val="auto"/>
              </w:rPr>
              <w:t>паралимпийские</w:t>
            </w:r>
            <w:proofErr w:type="spellEnd"/>
            <w:r w:rsidRPr="00C827B7">
              <w:rPr>
                <w:color w:val="auto"/>
              </w:rPr>
              <w:t xml:space="preserve"> зимние игры 2014 г. в Сочи. </w:t>
            </w:r>
            <w:r w:rsidRPr="00C827B7">
              <w:rPr>
                <w:i/>
                <w:iCs/>
                <w:color w:val="auto"/>
              </w:rPr>
              <w:t xml:space="preserve">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631EA6" w:rsidRPr="00C827B7" w:rsidRDefault="00631EA6" w:rsidP="00C827B7">
            <w:pPr>
              <w:pStyle w:val="Default"/>
              <w:contextualSpacing/>
              <w:jc w:val="both"/>
              <w:rPr>
                <w:i/>
                <w:iCs/>
                <w:color w:val="auto"/>
              </w:rPr>
            </w:pPr>
            <w:r w:rsidRPr="00C827B7">
              <w:rPr>
                <w:color w:val="auto"/>
              </w:rPr>
              <w:t xml:space="preserve">Модернизация бытовой сферы. </w:t>
            </w:r>
            <w:r w:rsidRPr="00C827B7">
              <w:rPr>
                <w:i/>
                <w:iCs/>
                <w:color w:val="auto"/>
              </w:rPr>
              <w:t>Досуг. Россиянин в глобальном информационном пространстве: СМИ, компьютеризация, Интернет. Массовая автомобилизация.</w:t>
            </w:r>
          </w:p>
          <w:p w:rsidR="00631EA6" w:rsidRPr="00C827B7" w:rsidRDefault="00631EA6" w:rsidP="00C827B7">
            <w:pPr>
              <w:pStyle w:val="Default"/>
              <w:contextualSpacing/>
              <w:jc w:val="both"/>
            </w:pPr>
            <w:r w:rsidRPr="00C827B7">
              <w:rPr>
                <w:color w:val="auto"/>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C827B7">
              <w:rPr>
                <w:i/>
                <w:iCs/>
                <w:color w:val="auto"/>
              </w:rPr>
              <w:t xml:space="preserve">Центробежные и партнерские тенденции в СНГ. СНГ и </w:t>
            </w:r>
            <w:proofErr w:type="spellStart"/>
            <w:r w:rsidRPr="00C827B7">
              <w:rPr>
                <w:i/>
                <w:iCs/>
                <w:color w:val="auto"/>
              </w:rPr>
              <w:t>ЕврАзЭС</w:t>
            </w:r>
            <w:proofErr w:type="spellEnd"/>
            <w:r w:rsidRPr="00C827B7">
              <w:rPr>
                <w:i/>
                <w:iCs/>
                <w:color w:val="auto"/>
              </w:rPr>
              <w:t xml:space="preserve">. </w:t>
            </w:r>
            <w:r w:rsidRPr="00C827B7">
              <w:rPr>
                <w:color w:val="auto"/>
              </w:rPr>
              <w:t xml:space="preserve">Отношения с США и Евросоюзом. Вступление России в Совет Европы. </w:t>
            </w:r>
            <w:r w:rsidRPr="00C827B7">
              <w:rPr>
                <w:i/>
                <w:iCs/>
                <w:color w:val="auto"/>
              </w:rPr>
              <w:t>Деятельность «большой двадцатки». Переговоры о вступлении в ВТО. Дальневосточное и другие направления политики России.</w:t>
            </w:r>
            <w:r w:rsidRPr="00C827B7">
              <w:t xml:space="preserve"> </w:t>
            </w:r>
          </w:p>
          <w:p w:rsidR="00631EA6" w:rsidRPr="00C827B7" w:rsidRDefault="00631EA6" w:rsidP="00C827B7">
            <w:pPr>
              <w:pStyle w:val="Default"/>
              <w:contextualSpacing/>
              <w:jc w:val="both"/>
              <w:rPr>
                <w:color w:val="auto"/>
              </w:rPr>
            </w:pPr>
            <w:r w:rsidRPr="00C827B7">
              <w:rPr>
                <w:color w:val="auto"/>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w:t>
            </w:r>
            <w:r w:rsidRPr="00C827B7">
              <w:rPr>
                <w:color w:val="auto"/>
              </w:rPr>
              <w:lastRenderedPageBreak/>
              <w:t xml:space="preserve">образования и науки. </w:t>
            </w:r>
            <w:r w:rsidRPr="00C827B7">
              <w:rPr>
                <w:i/>
                <w:iCs/>
                <w:color w:val="auto"/>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C827B7">
              <w:rPr>
                <w:i/>
                <w:iCs/>
                <w:color w:val="auto"/>
              </w:rPr>
              <w:t>невостребованность</w:t>
            </w:r>
            <w:proofErr w:type="spellEnd"/>
            <w:r w:rsidRPr="00C827B7">
              <w:rPr>
                <w:i/>
                <w:iCs/>
                <w:color w:val="auto"/>
              </w:rPr>
              <w:t xml:space="preserve"> результатов их открытий. </w:t>
            </w:r>
            <w:r w:rsidRPr="00C827B7">
              <w:rPr>
                <w:color w:val="auto"/>
              </w:rPr>
              <w:t xml:space="preserve">Религиозные конфессии и повышение их роли в жизни страны. </w:t>
            </w:r>
            <w:r w:rsidRPr="00C827B7">
              <w:rPr>
                <w:i/>
                <w:iCs/>
                <w:color w:val="auto"/>
              </w:rPr>
              <w:t xml:space="preserve">Предоставление церкви налоговых льгот. Передача государством зданий и предметов культа для религиозных нужд. </w:t>
            </w:r>
            <w:r w:rsidRPr="00C827B7">
              <w:rPr>
                <w:color w:val="auto"/>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631EA6" w:rsidRPr="000C6883" w:rsidRDefault="00631EA6" w:rsidP="00C827B7">
            <w:pPr>
              <w:pStyle w:val="Default"/>
              <w:contextualSpacing/>
              <w:jc w:val="both"/>
              <w:rPr>
                <w:iCs/>
                <w:color w:val="auto"/>
              </w:rPr>
            </w:pPr>
            <w:r w:rsidRPr="000C6883">
              <w:rPr>
                <w:iCs/>
                <w:color w:val="auto"/>
              </w:rPr>
              <w:t>Наш край в 2000–2012 гг.</w:t>
            </w:r>
          </w:p>
          <w:p w:rsidR="00631EA6" w:rsidRPr="00C827B7" w:rsidRDefault="00631EA6" w:rsidP="00C827B7">
            <w:pPr>
              <w:pStyle w:val="Default"/>
              <w:contextualSpacing/>
              <w:jc w:val="both"/>
            </w:pPr>
            <w:r w:rsidRPr="000C6883">
              <w:rPr>
                <w:iCs/>
                <w:color w:val="auto"/>
              </w:rPr>
              <w:t>Повторительно-обобщающий урок по теме «</w:t>
            </w:r>
            <w:r w:rsidRPr="000C6883">
              <w:rPr>
                <w:bCs/>
                <w:color w:val="auto"/>
              </w:rPr>
              <w:t>Российская Федерация в 1992–2012 гг.»</w:t>
            </w:r>
          </w:p>
        </w:tc>
      </w:tr>
      <w:tr w:rsidR="00DD58C6" w:rsidRPr="00C827B7" w:rsidTr="00DD58C6">
        <w:tc>
          <w:tcPr>
            <w:tcW w:w="2660" w:type="dxa"/>
          </w:tcPr>
          <w:p w:rsidR="00DD58C6" w:rsidRPr="00C827B7" w:rsidRDefault="00631EA6" w:rsidP="00C827B7">
            <w:pPr>
              <w:contextualSpacing/>
              <w:jc w:val="both"/>
              <w:rPr>
                <w:rFonts w:ascii="Times New Roman" w:hAnsi="Times New Roman" w:cs="Times New Roman"/>
                <w:sz w:val="24"/>
                <w:szCs w:val="24"/>
              </w:rPr>
            </w:pPr>
            <w:r w:rsidRPr="00C827B7">
              <w:rPr>
                <w:rFonts w:ascii="Times New Roman" w:hAnsi="Times New Roman" w:cs="Times New Roman"/>
                <w:sz w:val="24"/>
                <w:szCs w:val="24"/>
              </w:rPr>
              <w:lastRenderedPageBreak/>
              <w:t>Итоговое повторение по курсу</w:t>
            </w:r>
          </w:p>
        </w:tc>
        <w:tc>
          <w:tcPr>
            <w:tcW w:w="6911" w:type="dxa"/>
          </w:tcPr>
          <w:p w:rsidR="00DD58C6" w:rsidRPr="00C827B7" w:rsidRDefault="004C4443" w:rsidP="00C827B7">
            <w:pPr>
              <w:contextualSpacing/>
              <w:jc w:val="both"/>
              <w:rPr>
                <w:rFonts w:ascii="Times New Roman" w:hAnsi="Times New Roman" w:cs="Times New Roman"/>
                <w:sz w:val="24"/>
                <w:szCs w:val="24"/>
              </w:rPr>
            </w:pPr>
            <w:r>
              <w:rPr>
                <w:rFonts w:ascii="Times New Roman" w:hAnsi="Times New Roman" w:cs="Times New Roman"/>
                <w:sz w:val="24"/>
                <w:szCs w:val="24"/>
              </w:rPr>
              <w:t xml:space="preserve">Повторение и обобщение пройденного по курсу. </w:t>
            </w:r>
          </w:p>
        </w:tc>
      </w:tr>
    </w:tbl>
    <w:p w:rsidR="00DD58C6" w:rsidRPr="00C827B7" w:rsidRDefault="00DD58C6" w:rsidP="00C827B7">
      <w:pPr>
        <w:spacing w:line="240" w:lineRule="auto"/>
        <w:contextualSpacing/>
        <w:jc w:val="both"/>
        <w:rPr>
          <w:rFonts w:ascii="Times New Roman" w:hAnsi="Times New Roman" w:cs="Times New Roman"/>
          <w:sz w:val="24"/>
          <w:szCs w:val="24"/>
        </w:rPr>
      </w:pPr>
    </w:p>
    <w:p w:rsidR="00C827B7" w:rsidRDefault="00C827B7" w:rsidP="00C827B7">
      <w:pPr>
        <w:spacing w:line="240" w:lineRule="auto"/>
        <w:contextualSpacing/>
        <w:jc w:val="both"/>
        <w:rPr>
          <w:rFonts w:ascii="Times New Roman" w:hAnsi="Times New Roman" w:cs="Times New Roman"/>
          <w:b/>
          <w:sz w:val="24"/>
          <w:szCs w:val="24"/>
        </w:rPr>
      </w:pPr>
    </w:p>
    <w:p w:rsidR="00C827B7" w:rsidRDefault="00C827B7" w:rsidP="00C827B7">
      <w:pPr>
        <w:spacing w:line="240" w:lineRule="auto"/>
        <w:contextualSpacing/>
        <w:jc w:val="both"/>
        <w:rPr>
          <w:rFonts w:ascii="Times New Roman" w:hAnsi="Times New Roman" w:cs="Times New Roman"/>
          <w:b/>
          <w:sz w:val="24"/>
          <w:szCs w:val="24"/>
        </w:rPr>
      </w:pPr>
    </w:p>
    <w:p w:rsidR="00C827B7" w:rsidRDefault="00C827B7" w:rsidP="00C827B7">
      <w:pPr>
        <w:spacing w:line="240" w:lineRule="auto"/>
        <w:contextualSpacing/>
        <w:jc w:val="both"/>
        <w:rPr>
          <w:rFonts w:ascii="Times New Roman" w:hAnsi="Times New Roman" w:cs="Times New Roman"/>
          <w:b/>
          <w:sz w:val="24"/>
          <w:szCs w:val="24"/>
        </w:rPr>
      </w:pPr>
    </w:p>
    <w:p w:rsidR="00C827B7" w:rsidRDefault="00C827B7" w:rsidP="00C827B7">
      <w:pPr>
        <w:spacing w:line="240" w:lineRule="auto"/>
        <w:contextualSpacing/>
        <w:jc w:val="both"/>
        <w:rPr>
          <w:rFonts w:ascii="Times New Roman" w:hAnsi="Times New Roman" w:cs="Times New Roman"/>
          <w:b/>
          <w:sz w:val="24"/>
          <w:szCs w:val="24"/>
        </w:rPr>
      </w:pPr>
    </w:p>
    <w:p w:rsidR="00C827B7" w:rsidRDefault="00C827B7" w:rsidP="00C827B7">
      <w:pPr>
        <w:spacing w:line="240" w:lineRule="auto"/>
        <w:contextualSpacing/>
        <w:jc w:val="both"/>
        <w:rPr>
          <w:rFonts w:ascii="Times New Roman" w:hAnsi="Times New Roman" w:cs="Times New Roman"/>
          <w:b/>
          <w:sz w:val="24"/>
          <w:szCs w:val="24"/>
        </w:rPr>
      </w:pPr>
    </w:p>
    <w:p w:rsidR="00C827B7" w:rsidRDefault="00C827B7" w:rsidP="00C827B7">
      <w:pPr>
        <w:spacing w:line="240" w:lineRule="auto"/>
        <w:contextualSpacing/>
        <w:jc w:val="both"/>
        <w:rPr>
          <w:rFonts w:ascii="Times New Roman" w:hAnsi="Times New Roman" w:cs="Times New Roman"/>
          <w:b/>
          <w:sz w:val="24"/>
          <w:szCs w:val="24"/>
        </w:rPr>
      </w:pPr>
    </w:p>
    <w:p w:rsidR="00C827B7" w:rsidRDefault="00C827B7" w:rsidP="00C827B7">
      <w:pPr>
        <w:spacing w:line="240" w:lineRule="auto"/>
        <w:contextualSpacing/>
        <w:jc w:val="both"/>
        <w:rPr>
          <w:rFonts w:ascii="Times New Roman" w:hAnsi="Times New Roman" w:cs="Times New Roman"/>
          <w:b/>
          <w:sz w:val="24"/>
          <w:szCs w:val="24"/>
        </w:rPr>
      </w:pPr>
    </w:p>
    <w:p w:rsidR="00C827B7" w:rsidRDefault="00C827B7" w:rsidP="00C827B7">
      <w:pPr>
        <w:spacing w:line="240" w:lineRule="auto"/>
        <w:contextualSpacing/>
        <w:jc w:val="both"/>
        <w:rPr>
          <w:rFonts w:ascii="Times New Roman" w:hAnsi="Times New Roman" w:cs="Times New Roman"/>
          <w:b/>
          <w:sz w:val="24"/>
          <w:szCs w:val="24"/>
        </w:rPr>
      </w:pPr>
    </w:p>
    <w:p w:rsidR="00C827B7" w:rsidRDefault="00C827B7" w:rsidP="00C827B7">
      <w:pPr>
        <w:spacing w:line="240" w:lineRule="auto"/>
        <w:contextualSpacing/>
        <w:jc w:val="both"/>
        <w:rPr>
          <w:rFonts w:ascii="Times New Roman" w:hAnsi="Times New Roman" w:cs="Times New Roman"/>
          <w:b/>
          <w:sz w:val="24"/>
          <w:szCs w:val="24"/>
        </w:rPr>
      </w:pPr>
    </w:p>
    <w:p w:rsidR="00C827B7" w:rsidRDefault="00C827B7" w:rsidP="00C827B7">
      <w:pPr>
        <w:spacing w:line="240" w:lineRule="auto"/>
        <w:contextualSpacing/>
        <w:jc w:val="both"/>
        <w:rPr>
          <w:rFonts w:ascii="Times New Roman" w:hAnsi="Times New Roman" w:cs="Times New Roman"/>
          <w:b/>
          <w:sz w:val="24"/>
          <w:szCs w:val="24"/>
        </w:rPr>
      </w:pPr>
    </w:p>
    <w:p w:rsidR="00C827B7" w:rsidRDefault="00C827B7" w:rsidP="00C827B7">
      <w:pPr>
        <w:spacing w:line="240" w:lineRule="auto"/>
        <w:contextualSpacing/>
        <w:jc w:val="both"/>
        <w:rPr>
          <w:rFonts w:ascii="Times New Roman" w:hAnsi="Times New Roman" w:cs="Times New Roman"/>
          <w:b/>
          <w:sz w:val="24"/>
          <w:szCs w:val="24"/>
        </w:rPr>
      </w:pPr>
    </w:p>
    <w:p w:rsidR="00C827B7" w:rsidRDefault="00C827B7" w:rsidP="00C827B7">
      <w:pPr>
        <w:spacing w:line="240" w:lineRule="auto"/>
        <w:contextualSpacing/>
        <w:jc w:val="both"/>
        <w:rPr>
          <w:rFonts w:ascii="Times New Roman" w:hAnsi="Times New Roman" w:cs="Times New Roman"/>
          <w:b/>
          <w:sz w:val="24"/>
          <w:szCs w:val="24"/>
        </w:rPr>
      </w:pPr>
    </w:p>
    <w:p w:rsidR="00C827B7" w:rsidRDefault="00C827B7" w:rsidP="00C827B7">
      <w:pPr>
        <w:spacing w:line="240" w:lineRule="auto"/>
        <w:contextualSpacing/>
        <w:jc w:val="both"/>
        <w:rPr>
          <w:rFonts w:ascii="Times New Roman" w:hAnsi="Times New Roman" w:cs="Times New Roman"/>
          <w:b/>
          <w:sz w:val="24"/>
          <w:szCs w:val="24"/>
        </w:rPr>
      </w:pPr>
    </w:p>
    <w:p w:rsidR="00C827B7" w:rsidRDefault="00C827B7" w:rsidP="00C827B7">
      <w:pPr>
        <w:spacing w:line="240" w:lineRule="auto"/>
        <w:contextualSpacing/>
        <w:jc w:val="both"/>
        <w:rPr>
          <w:rFonts w:ascii="Times New Roman" w:hAnsi="Times New Roman" w:cs="Times New Roman"/>
          <w:b/>
          <w:sz w:val="24"/>
          <w:szCs w:val="24"/>
        </w:rPr>
      </w:pPr>
    </w:p>
    <w:p w:rsidR="00C827B7" w:rsidRDefault="00C827B7" w:rsidP="00C827B7">
      <w:pPr>
        <w:spacing w:line="240" w:lineRule="auto"/>
        <w:contextualSpacing/>
        <w:jc w:val="both"/>
        <w:rPr>
          <w:rFonts w:ascii="Times New Roman" w:hAnsi="Times New Roman" w:cs="Times New Roman"/>
          <w:b/>
          <w:sz w:val="24"/>
          <w:szCs w:val="24"/>
        </w:rPr>
      </w:pPr>
    </w:p>
    <w:p w:rsidR="00C827B7" w:rsidRDefault="00C827B7" w:rsidP="00C827B7">
      <w:pPr>
        <w:spacing w:line="240" w:lineRule="auto"/>
        <w:contextualSpacing/>
        <w:jc w:val="both"/>
        <w:rPr>
          <w:rFonts w:ascii="Times New Roman" w:hAnsi="Times New Roman" w:cs="Times New Roman"/>
          <w:b/>
          <w:sz w:val="24"/>
          <w:szCs w:val="24"/>
        </w:rPr>
      </w:pPr>
    </w:p>
    <w:p w:rsidR="00C827B7" w:rsidRDefault="00C827B7" w:rsidP="00C827B7">
      <w:pPr>
        <w:spacing w:line="240" w:lineRule="auto"/>
        <w:contextualSpacing/>
        <w:jc w:val="both"/>
        <w:rPr>
          <w:rFonts w:ascii="Times New Roman" w:hAnsi="Times New Roman" w:cs="Times New Roman"/>
          <w:b/>
          <w:sz w:val="24"/>
          <w:szCs w:val="24"/>
        </w:rPr>
      </w:pPr>
    </w:p>
    <w:p w:rsidR="00C827B7" w:rsidRDefault="00C827B7" w:rsidP="00C827B7">
      <w:pPr>
        <w:spacing w:line="240" w:lineRule="auto"/>
        <w:contextualSpacing/>
        <w:jc w:val="both"/>
        <w:rPr>
          <w:rFonts w:ascii="Times New Roman" w:hAnsi="Times New Roman" w:cs="Times New Roman"/>
          <w:b/>
          <w:sz w:val="24"/>
          <w:szCs w:val="24"/>
        </w:rPr>
      </w:pPr>
    </w:p>
    <w:p w:rsidR="00C827B7" w:rsidRDefault="00C827B7" w:rsidP="00C827B7">
      <w:pPr>
        <w:spacing w:line="240" w:lineRule="auto"/>
        <w:contextualSpacing/>
        <w:jc w:val="both"/>
        <w:rPr>
          <w:rFonts w:ascii="Times New Roman" w:hAnsi="Times New Roman" w:cs="Times New Roman"/>
          <w:b/>
          <w:sz w:val="24"/>
          <w:szCs w:val="24"/>
        </w:rPr>
      </w:pPr>
    </w:p>
    <w:p w:rsidR="00C827B7" w:rsidRDefault="00C827B7" w:rsidP="00C827B7">
      <w:pPr>
        <w:spacing w:line="240" w:lineRule="auto"/>
        <w:contextualSpacing/>
        <w:jc w:val="both"/>
        <w:rPr>
          <w:rFonts w:ascii="Times New Roman" w:hAnsi="Times New Roman" w:cs="Times New Roman"/>
          <w:b/>
          <w:sz w:val="24"/>
          <w:szCs w:val="24"/>
        </w:rPr>
      </w:pPr>
    </w:p>
    <w:p w:rsidR="00C827B7" w:rsidRDefault="00C827B7" w:rsidP="00C827B7">
      <w:pPr>
        <w:spacing w:line="240" w:lineRule="auto"/>
        <w:contextualSpacing/>
        <w:jc w:val="both"/>
        <w:rPr>
          <w:rFonts w:ascii="Times New Roman" w:hAnsi="Times New Roman" w:cs="Times New Roman"/>
          <w:b/>
          <w:sz w:val="24"/>
          <w:szCs w:val="24"/>
        </w:rPr>
      </w:pPr>
    </w:p>
    <w:p w:rsidR="00C827B7" w:rsidRDefault="00C827B7" w:rsidP="00C827B7">
      <w:pPr>
        <w:spacing w:line="240" w:lineRule="auto"/>
        <w:contextualSpacing/>
        <w:jc w:val="both"/>
        <w:rPr>
          <w:rFonts w:ascii="Times New Roman" w:hAnsi="Times New Roman" w:cs="Times New Roman"/>
          <w:b/>
          <w:sz w:val="24"/>
          <w:szCs w:val="24"/>
        </w:rPr>
      </w:pPr>
    </w:p>
    <w:p w:rsidR="00C827B7" w:rsidRDefault="00C827B7" w:rsidP="00C827B7">
      <w:pPr>
        <w:spacing w:line="240" w:lineRule="auto"/>
        <w:contextualSpacing/>
        <w:jc w:val="both"/>
        <w:rPr>
          <w:rFonts w:ascii="Times New Roman" w:hAnsi="Times New Roman" w:cs="Times New Roman"/>
          <w:b/>
          <w:sz w:val="24"/>
          <w:szCs w:val="24"/>
        </w:rPr>
      </w:pPr>
    </w:p>
    <w:p w:rsidR="00C827B7" w:rsidRDefault="00C827B7" w:rsidP="00C827B7">
      <w:pPr>
        <w:spacing w:line="240" w:lineRule="auto"/>
        <w:contextualSpacing/>
        <w:jc w:val="both"/>
        <w:rPr>
          <w:rFonts w:ascii="Times New Roman" w:hAnsi="Times New Roman" w:cs="Times New Roman"/>
          <w:b/>
          <w:sz w:val="24"/>
          <w:szCs w:val="24"/>
        </w:rPr>
      </w:pPr>
    </w:p>
    <w:p w:rsidR="00C827B7" w:rsidRDefault="00C827B7" w:rsidP="00C827B7">
      <w:pPr>
        <w:spacing w:line="240" w:lineRule="auto"/>
        <w:contextualSpacing/>
        <w:jc w:val="both"/>
        <w:rPr>
          <w:rFonts w:ascii="Times New Roman" w:hAnsi="Times New Roman" w:cs="Times New Roman"/>
          <w:b/>
          <w:sz w:val="24"/>
          <w:szCs w:val="24"/>
        </w:rPr>
      </w:pPr>
    </w:p>
    <w:p w:rsidR="00C827B7" w:rsidRDefault="00C827B7" w:rsidP="00C827B7">
      <w:pPr>
        <w:spacing w:line="240" w:lineRule="auto"/>
        <w:contextualSpacing/>
        <w:jc w:val="both"/>
        <w:rPr>
          <w:rFonts w:ascii="Times New Roman" w:hAnsi="Times New Roman" w:cs="Times New Roman"/>
          <w:b/>
          <w:sz w:val="24"/>
          <w:szCs w:val="24"/>
        </w:rPr>
      </w:pPr>
    </w:p>
    <w:p w:rsidR="00C827B7" w:rsidRDefault="00C827B7" w:rsidP="00C827B7">
      <w:pPr>
        <w:spacing w:line="240" w:lineRule="auto"/>
        <w:contextualSpacing/>
        <w:jc w:val="both"/>
        <w:rPr>
          <w:rFonts w:ascii="Times New Roman" w:hAnsi="Times New Roman" w:cs="Times New Roman"/>
          <w:b/>
          <w:sz w:val="24"/>
          <w:szCs w:val="24"/>
        </w:rPr>
      </w:pPr>
    </w:p>
    <w:p w:rsidR="00CA051F" w:rsidRDefault="00CA051F" w:rsidP="00C827B7">
      <w:pPr>
        <w:spacing w:line="240" w:lineRule="auto"/>
        <w:contextualSpacing/>
        <w:jc w:val="both"/>
        <w:rPr>
          <w:rFonts w:ascii="Times New Roman" w:hAnsi="Times New Roman" w:cs="Times New Roman"/>
          <w:b/>
          <w:sz w:val="24"/>
          <w:szCs w:val="24"/>
        </w:rPr>
      </w:pPr>
    </w:p>
    <w:p w:rsidR="00CA051F" w:rsidRDefault="00CA051F" w:rsidP="00C827B7">
      <w:pPr>
        <w:spacing w:line="240" w:lineRule="auto"/>
        <w:contextualSpacing/>
        <w:jc w:val="both"/>
        <w:rPr>
          <w:rFonts w:ascii="Times New Roman" w:hAnsi="Times New Roman" w:cs="Times New Roman"/>
          <w:b/>
          <w:sz w:val="24"/>
          <w:szCs w:val="24"/>
        </w:rPr>
      </w:pPr>
    </w:p>
    <w:p w:rsidR="00CA051F" w:rsidRDefault="00CA051F" w:rsidP="00C827B7">
      <w:pPr>
        <w:spacing w:line="240" w:lineRule="auto"/>
        <w:contextualSpacing/>
        <w:jc w:val="both"/>
        <w:rPr>
          <w:rFonts w:ascii="Times New Roman" w:hAnsi="Times New Roman" w:cs="Times New Roman"/>
          <w:b/>
          <w:sz w:val="24"/>
          <w:szCs w:val="24"/>
        </w:rPr>
      </w:pPr>
    </w:p>
    <w:p w:rsidR="00CA051F" w:rsidRDefault="00CA051F" w:rsidP="00C827B7">
      <w:pPr>
        <w:spacing w:line="240" w:lineRule="auto"/>
        <w:contextualSpacing/>
        <w:jc w:val="both"/>
        <w:rPr>
          <w:rFonts w:ascii="Times New Roman" w:hAnsi="Times New Roman" w:cs="Times New Roman"/>
          <w:b/>
          <w:sz w:val="24"/>
          <w:szCs w:val="24"/>
        </w:rPr>
      </w:pPr>
    </w:p>
    <w:p w:rsidR="00CA051F" w:rsidRDefault="00CA051F" w:rsidP="00C827B7">
      <w:pPr>
        <w:spacing w:line="240" w:lineRule="auto"/>
        <w:contextualSpacing/>
        <w:jc w:val="both"/>
        <w:rPr>
          <w:rFonts w:ascii="Times New Roman" w:hAnsi="Times New Roman" w:cs="Times New Roman"/>
          <w:b/>
          <w:sz w:val="24"/>
          <w:szCs w:val="24"/>
        </w:rPr>
      </w:pPr>
    </w:p>
    <w:p w:rsidR="00CA051F" w:rsidRDefault="00CA051F" w:rsidP="00C827B7">
      <w:pPr>
        <w:spacing w:line="240" w:lineRule="auto"/>
        <w:contextualSpacing/>
        <w:jc w:val="both"/>
        <w:rPr>
          <w:rFonts w:ascii="Times New Roman" w:hAnsi="Times New Roman" w:cs="Times New Roman"/>
          <w:b/>
          <w:sz w:val="24"/>
          <w:szCs w:val="24"/>
        </w:rPr>
      </w:pPr>
    </w:p>
    <w:p w:rsidR="00CA051F" w:rsidRDefault="00CA051F" w:rsidP="00C827B7">
      <w:pPr>
        <w:spacing w:line="240" w:lineRule="auto"/>
        <w:contextualSpacing/>
        <w:jc w:val="both"/>
        <w:rPr>
          <w:rFonts w:ascii="Times New Roman" w:hAnsi="Times New Roman" w:cs="Times New Roman"/>
          <w:b/>
          <w:sz w:val="24"/>
          <w:szCs w:val="24"/>
        </w:rPr>
      </w:pPr>
    </w:p>
    <w:p w:rsidR="00CA051F" w:rsidRDefault="00CA051F" w:rsidP="00C827B7">
      <w:pPr>
        <w:spacing w:line="240" w:lineRule="auto"/>
        <w:contextualSpacing/>
        <w:jc w:val="both"/>
        <w:rPr>
          <w:rFonts w:ascii="Times New Roman" w:hAnsi="Times New Roman" w:cs="Times New Roman"/>
          <w:b/>
          <w:sz w:val="24"/>
          <w:szCs w:val="24"/>
        </w:rPr>
      </w:pPr>
    </w:p>
    <w:p w:rsidR="00CA051F" w:rsidRDefault="00CA051F" w:rsidP="00C827B7">
      <w:pPr>
        <w:spacing w:line="240" w:lineRule="auto"/>
        <w:contextualSpacing/>
        <w:jc w:val="both"/>
        <w:rPr>
          <w:rFonts w:ascii="Times New Roman" w:hAnsi="Times New Roman" w:cs="Times New Roman"/>
          <w:b/>
          <w:sz w:val="24"/>
          <w:szCs w:val="24"/>
        </w:rPr>
      </w:pPr>
    </w:p>
    <w:p w:rsidR="00DD58C6" w:rsidRPr="00C827B7" w:rsidRDefault="00DD58C6" w:rsidP="00C827B7">
      <w:pPr>
        <w:spacing w:line="240" w:lineRule="auto"/>
        <w:contextualSpacing/>
        <w:jc w:val="both"/>
        <w:rPr>
          <w:rFonts w:ascii="Times New Roman" w:hAnsi="Times New Roman" w:cs="Times New Roman"/>
          <w:b/>
          <w:sz w:val="24"/>
          <w:szCs w:val="24"/>
        </w:rPr>
      </w:pPr>
      <w:r w:rsidRPr="00C827B7">
        <w:rPr>
          <w:rFonts w:ascii="Times New Roman" w:hAnsi="Times New Roman" w:cs="Times New Roman"/>
          <w:b/>
          <w:sz w:val="24"/>
          <w:szCs w:val="24"/>
        </w:rPr>
        <w:t>Основные события и даты</w:t>
      </w:r>
    </w:p>
    <w:p w:rsidR="00DD58C6" w:rsidRPr="00C827B7" w:rsidRDefault="00DD58C6" w:rsidP="00C827B7">
      <w:pPr>
        <w:pStyle w:val="Default"/>
        <w:contextualSpacing/>
        <w:jc w:val="both"/>
      </w:pPr>
      <w:r w:rsidRPr="00C827B7">
        <w:t xml:space="preserve">28 июля 1914 — 11 ноября 1918 гг. ― Первая мировая война </w:t>
      </w:r>
    </w:p>
    <w:p w:rsidR="00DD58C6" w:rsidRPr="00C827B7" w:rsidRDefault="00DD58C6" w:rsidP="00C827B7">
      <w:pPr>
        <w:pStyle w:val="Default"/>
        <w:contextualSpacing/>
        <w:jc w:val="both"/>
      </w:pPr>
      <w:r w:rsidRPr="00C827B7">
        <w:t xml:space="preserve">1 августа 1914 г. ― объявление Германией войны России; </w:t>
      </w:r>
    </w:p>
    <w:p w:rsidR="00DD58C6" w:rsidRPr="00C827B7" w:rsidRDefault="00DD58C6" w:rsidP="00C827B7">
      <w:pPr>
        <w:pStyle w:val="Default"/>
        <w:contextualSpacing/>
        <w:jc w:val="both"/>
      </w:pPr>
      <w:r w:rsidRPr="00C827B7">
        <w:t xml:space="preserve">1915 г. ― образование Прогрессивного блока </w:t>
      </w:r>
    </w:p>
    <w:p w:rsidR="00DD58C6" w:rsidRPr="00C827B7" w:rsidRDefault="00DD58C6" w:rsidP="00C827B7">
      <w:pPr>
        <w:pStyle w:val="Default"/>
        <w:contextualSpacing/>
        <w:jc w:val="both"/>
      </w:pPr>
      <w:r w:rsidRPr="00C827B7">
        <w:t xml:space="preserve">май 1916 г. ― «Брусиловский прорыв» </w:t>
      </w:r>
    </w:p>
    <w:p w:rsidR="00DD58C6" w:rsidRPr="00C827B7" w:rsidRDefault="00DD58C6" w:rsidP="00C827B7">
      <w:pPr>
        <w:pStyle w:val="Default"/>
        <w:contextualSpacing/>
        <w:jc w:val="both"/>
      </w:pPr>
      <w:r w:rsidRPr="00C827B7">
        <w:t>февраль</w:t>
      </w:r>
      <w:r w:rsidR="00C827B7">
        <w:t xml:space="preserve"> </w:t>
      </w:r>
      <w:r w:rsidRPr="00C827B7">
        <w:t xml:space="preserve">―ноябрь 1917 г. ― революция в России </w:t>
      </w:r>
    </w:p>
    <w:p w:rsidR="00DD58C6" w:rsidRPr="00C827B7" w:rsidRDefault="00DD58C6" w:rsidP="00C827B7">
      <w:pPr>
        <w:pStyle w:val="Default"/>
        <w:contextualSpacing/>
        <w:jc w:val="both"/>
      </w:pPr>
      <w:r w:rsidRPr="00C827B7">
        <w:t>февраль</w:t>
      </w:r>
      <w:r w:rsidR="00C827B7">
        <w:t xml:space="preserve"> </w:t>
      </w:r>
      <w:r w:rsidRPr="00C827B7">
        <w:t xml:space="preserve">―март 1917 г. ― Февральский переворот и падение монархии </w:t>
      </w:r>
    </w:p>
    <w:p w:rsidR="00DD58C6" w:rsidRPr="00C827B7" w:rsidRDefault="00DD58C6" w:rsidP="00C827B7">
      <w:pPr>
        <w:pStyle w:val="Default"/>
        <w:contextualSpacing/>
        <w:jc w:val="both"/>
      </w:pPr>
      <w:r w:rsidRPr="00C827B7">
        <w:t xml:space="preserve">26 февраля 1917 г. ― расстрел демонстрации на Знаменской площади Петрограда, переход части воинских частей на сторону восставших; </w:t>
      </w:r>
    </w:p>
    <w:p w:rsidR="00DD58C6" w:rsidRPr="00C827B7" w:rsidRDefault="00DD58C6" w:rsidP="00C827B7">
      <w:pPr>
        <w:pStyle w:val="Default"/>
        <w:contextualSpacing/>
        <w:jc w:val="both"/>
      </w:pPr>
      <w:r w:rsidRPr="00C827B7">
        <w:t xml:space="preserve">27 февраля 1917 г. ― формирование Временного Комитета Государственной думы </w:t>
      </w:r>
    </w:p>
    <w:p w:rsidR="00DD58C6" w:rsidRPr="00C827B7" w:rsidRDefault="00DD58C6" w:rsidP="00C827B7">
      <w:pPr>
        <w:pStyle w:val="Default"/>
        <w:contextualSpacing/>
        <w:jc w:val="both"/>
      </w:pPr>
      <w:r w:rsidRPr="00C827B7">
        <w:t xml:space="preserve">2 марта 1917 г. ― отречение Николая II </w:t>
      </w:r>
    </w:p>
    <w:p w:rsidR="00DD58C6" w:rsidRPr="00C827B7" w:rsidRDefault="00DD58C6" w:rsidP="00C827B7">
      <w:pPr>
        <w:pStyle w:val="Default"/>
        <w:contextualSpacing/>
        <w:jc w:val="both"/>
      </w:pPr>
      <w:r w:rsidRPr="00C827B7">
        <w:t xml:space="preserve">1 сентября 1917 г. ― провозглашение России республикой </w:t>
      </w:r>
    </w:p>
    <w:p w:rsidR="00DD58C6" w:rsidRPr="00C827B7" w:rsidRDefault="00DD58C6" w:rsidP="00C827B7">
      <w:pPr>
        <w:pStyle w:val="Default"/>
        <w:contextualSpacing/>
        <w:jc w:val="both"/>
      </w:pPr>
      <w:r w:rsidRPr="00C827B7">
        <w:t xml:space="preserve">25―26 октября 1917 г. (7―8 ноября по новому стилю) ― свержение Временного правительства, взятие власти большевиками </w:t>
      </w:r>
    </w:p>
    <w:p w:rsidR="00DD58C6" w:rsidRPr="00C827B7" w:rsidRDefault="00DD58C6" w:rsidP="00C827B7">
      <w:pPr>
        <w:pStyle w:val="Default"/>
        <w:contextualSpacing/>
        <w:jc w:val="both"/>
      </w:pPr>
      <w:r w:rsidRPr="00C827B7">
        <w:t xml:space="preserve">26 октября 1917 г. ― создание Совета народных комиссаров (советского правительства) </w:t>
      </w:r>
    </w:p>
    <w:p w:rsidR="00DD58C6" w:rsidRPr="00C827B7" w:rsidRDefault="00DD58C6" w:rsidP="00C827B7">
      <w:pPr>
        <w:pStyle w:val="Default"/>
        <w:contextualSpacing/>
        <w:jc w:val="both"/>
      </w:pPr>
      <w:r w:rsidRPr="00C827B7">
        <w:t xml:space="preserve">ноябрь 1917―1921 гг. ― Гражданская война </w:t>
      </w:r>
    </w:p>
    <w:p w:rsidR="00DD58C6" w:rsidRPr="00C827B7" w:rsidRDefault="00DD58C6" w:rsidP="00C827B7">
      <w:pPr>
        <w:pStyle w:val="Default"/>
        <w:contextualSpacing/>
        <w:jc w:val="both"/>
      </w:pPr>
      <w:r w:rsidRPr="00C827B7">
        <w:t xml:space="preserve">ноябрь 1917 г. ― принятие Декларации прав народов России </w:t>
      </w:r>
    </w:p>
    <w:p w:rsidR="00DD58C6" w:rsidRPr="00C827B7" w:rsidRDefault="00DD58C6" w:rsidP="00C827B7">
      <w:pPr>
        <w:pStyle w:val="Default"/>
        <w:contextualSpacing/>
        <w:jc w:val="both"/>
      </w:pPr>
      <w:r w:rsidRPr="00C827B7">
        <w:t xml:space="preserve">декабрь 1917 г. ― создание Всероссийской чрезвычайной комиссии (ВЧК) </w:t>
      </w:r>
    </w:p>
    <w:p w:rsidR="00DD58C6" w:rsidRPr="00C827B7" w:rsidRDefault="00DD58C6" w:rsidP="00C827B7">
      <w:pPr>
        <w:pStyle w:val="Default"/>
        <w:contextualSpacing/>
        <w:jc w:val="both"/>
      </w:pPr>
      <w:r w:rsidRPr="00C827B7">
        <w:t xml:space="preserve">декабрь 1917 г. ― создание Высшего совета народного хозяйства (ВСНХ) </w:t>
      </w:r>
    </w:p>
    <w:p w:rsidR="00DD58C6" w:rsidRPr="00C827B7" w:rsidRDefault="00DD58C6" w:rsidP="00C827B7">
      <w:pPr>
        <w:pStyle w:val="Default"/>
        <w:contextualSpacing/>
        <w:jc w:val="both"/>
      </w:pPr>
      <w:r w:rsidRPr="00C827B7">
        <w:t xml:space="preserve">5―6 января 1918 г. ― Учредительное собрание </w:t>
      </w:r>
    </w:p>
    <w:p w:rsidR="00DD58C6" w:rsidRPr="00C827B7" w:rsidRDefault="00DD58C6" w:rsidP="00C827B7">
      <w:pPr>
        <w:spacing w:after="0" w:line="240" w:lineRule="auto"/>
        <w:contextualSpacing/>
        <w:jc w:val="both"/>
        <w:rPr>
          <w:rFonts w:ascii="Times New Roman" w:hAnsi="Times New Roman" w:cs="Times New Roman"/>
          <w:sz w:val="24"/>
          <w:szCs w:val="24"/>
        </w:rPr>
      </w:pPr>
      <w:r w:rsidRPr="00C827B7">
        <w:rPr>
          <w:rFonts w:ascii="Times New Roman" w:hAnsi="Times New Roman" w:cs="Times New Roman"/>
          <w:sz w:val="24"/>
          <w:szCs w:val="24"/>
        </w:rPr>
        <w:t>январь 1918 г. ― создание регулярной Красной Армии (РККА)</w:t>
      </w:r>
    </w:p>
    <w:p w:rsidR="00DD58C6" w:rsidRPr="00C827B7" w:rsidRDefault="00DD58C6" w:rsidP="00C827B7">
      <w:pPr>
        <w:pStyle w:val="Default"/>
        <w:contextualSpacing/>
        <w:jc w:val="both"/>
      </w:pPr>
      <w:r w:rsidRPr="00C827B7">
        <w:t xml:space="preserve">3 марта 1918 г. ― подписание советским правительством Брестского мира с Германией и выход России из Первой мировой войны </w:t>
      </w:r>
    </w:p>
    <w:p w:rsidR="00DD58C6" w:rsidRPr="00C827B7" w:rsidRDefault="00DD58C6" w:rsidP="00C827B7">
      <w:pPr>
        <w:pStyle w:val="Default"/>
        <w:contextualSpacing/>
        <w:jc w:val="both"/>
      </w:pPr>
      <w:r w:rsidRPr="00C827B7">
        <w:t xml:space="preserve">1918 г. ― признание советским правительством независимости Финляндии </w:t>
      </w:r>
    </w:p>
    <w:p w:rsidR="00DD58C6" w:rsidRPr="00C827B7" w:rsidRDefault="00DD58C6" w:rsidP="00C827B7">
      <w:pPr>
        <w:pStyle w:val="Default"/>
        <w:contextualSpacing/>
        <w:jc w:val="both"/>
      </w:pPr>
      <w:r w:rsidRPr="00C827B7">
        <w:t xml:space="preserve">Май 1918 г. ― восстание чехословацкого корпуса, начало широкомасштабной Гражданской войны в России </w:t>
      </w:r>
    </w:p>
    <w:p w:rsidR="00DD58C6" w:rsidRPr="00C827B7" w:rsidRDefault="00DD58C6" w:rsidP="00C827B7">
      <w:pPr>
        <w:pStyle w:val="Default"/>
        <w:contextualSpacing/>
        <w:jc w:val="both"/>
      </w:pPr>
      <w:r w:rsidRPr="00C827B7">
        <w:t xml:space="preserve">июль 1918 г. ― выступление левых эсеров против большевиков </w:t>
      </w:r>
    </w:p>
    <w:p w:rsidR="00DD58C6" w:rsidRPr="00C827B7" w:rsidRDefault="00DD58C6" w:rsidP="00C827B7">
      <w:pPr>
        <w:pStyle w:val="Default"/>
        <w:contextualSpacing/>
        <w:jc w:val="both"/>
      </w:pPr>
      <w:r w:rsidRPr="00C827B7">
        <w:t xml:space="preserve">июль 1918 г. ― принятие первой советской Конституции России </w:t>
      </w:r>
    </w:p>
    <w:p w:rsidR="00DD58C6" w:rsidRPr="00C827B7" w:rsidRDefault="00DD58C6" w:rsidP="00C827B7">
      <w:pPr>
        <w:pStyle w:val="Default"/>
        <w:contextualSpacing/>
        <w:jc w:val="both"/>
      </w:pPr>
      <w:r w:rsidRPr="00C827B7">
        <w:t xml:space="preserve">5 сентября 1918 г. ― объявление большевиками «красного террора» </w:t>
      </w:r>
    </w:p>
    <w:p w:rsidR="00DD58C6" w:rsidRPr="00C827B7" w:rsidRDefault="00DD58C6" w:rsidP="00C827B7">
      <w:pPr>
        <w:pStyle w:val="Default"/>
        <w:contextualSpacing/>
        <w:jc w:val="both"/>
      </w:pPr>
      <w:r w:rsidRPr="00C827B7">
        <w:t xml:space="preserve">18 ноября 1918 г. ― свержение Директории и установление диктатуры А. В. Колчака </w:t>
      </w:r>
    </w:p>
    <w:p w:rsidR="00DD58C6" w:rsidRPr="00C827B7" w:rsidRDefault="00DD58C6" w:rsidP="00C827B7">
      <w:pPr>
        <w:pStyle w:val="Default"/>
        <w:contextualSpacing/>
        <w:jc w:val="both"/>
      </w:pPr>
      <w:r w:rsidRPr="00C827B7">
        <w:t>Май</w:t>
      </w:r>
      <w:r w:rsidR="00C827B7">
        <w:t xml:space="preserve"> </w:t>
      </w:r>
      <w:r w:rsidRPr="00C827B7">
        <w:t xml:space="preserve">―октябрь 1919 г. ― наступление Белой армии под командованием А. И. Деникина </w:t>
      </w:r>
    </w:p>
    <w:p w:rsidR="00DD58C6" w:rsidRPr="00C827B7" w:rsidRDefault="00DD58C6" w:rsidP="00C827B7">
      <w:pPr>
        <w:pStyle w:val="Default"/>
        <w:contextualSpacing/>
        <w:jc w:val="both"/>
      </w:pPr>
      <w:r w:rsidRPr="00C827B7">
        <w:t xml:space="preserve">Октябрь 1919 ― январь 1920 г. ― общее наступление Красной Армии </w:t>
      </w:r>
    </w:p>
    <w:p w:rsidR="00DD58C6" w:rsidRPr="00C827B7" w:rsidRDefault="00DD58C6" w:rsidP="00C827B7">
      <w:pPr>
        <w:pStyle w:val="Default"/>
        <w:contextualSpacing/>
        <w:jc w:val="both"/>
      </w:pPr>
      <w:r w:rsidRPr="00C827B7">
        <w:t xml:space="preserve">1920 ― 1921 гг. ― занятие Красной Армией Азербайджана, Армении, Хивы и Бухары, Грузии </w:t>
      </w:r>
    </w:p>
    <w:p w:rsidR="00DD58C6" w:rsidRPr="00C827B7" w:rsidRDefault="00DD58C6" w:rsidP="00C827B7">
      <w:pPr>
        <w:pStyle w:val="Default"/>
        <w:contextualSpacing/>
        <w:jc w:val="both"/>
      </w:pPr>
      <w:r w:rsidRPr="00C827B7">
        <w:t xml:space="preserve">1920 г. ― заключение Советской Россией мирных договоров с Литвой, Латвией и Эстонией. </w:t>
      </w:r>
    </w:p>
    <w:p w:rsidR="00DD58C6" w:rsidRPr="00C827B7" w:rsidRDefault="00DD58C6" w:rsidP="00C827B7">
      <w:pPr>
        <w:pStyle w:val="Default"/>
        <w:contextualSpacing/>
        <w:jc w:val="both"/>
      </w:pPr>
      <w:r w:rsidRPr="00C827B7">
        <w:t xml:space="preserve">Апрель ― октябрь 1920 г. ― боевые действия в ходе советско-польской войны </w:t>
      </w:r>
    </w:p>
    <w:p w:rsidR="00DD58C6" w:rsidRPr="00C827B7" w:rsidRDefault="00DD58C6" w:rsidP="00C827B7">
      <w:pPr>
        <w:pStyle w:val="Default"/>
        <w:contextualSpacing/>
        <w:jc w:val="both"/>
      </w:pPr>
      <w:r w:rsidRPr="00C827B7">
        <w:t xml:space="preserve">Ноябрь 1920 г. ― разгром армии П. Н. Врангеля в Крыму </w:t>
      </w:r>
    </w:p>
    <w:p w:rsidR="00DD58C6" w:rsidRPr="00C827B7" w:rsidRDefault="00DD58C6" w:rsidP="00C827B7">
      <w:pPr>
        <w:pStyle w:val="Default"/>
        <w:contextualSpacing/>
        <w:jc w:val="both"/>
      </w:pPr>
      <w:r w:rsidRPr="00C827B7">
        <w:t xml:space="preserve">1921 г. ― Рижский мир с Польшей </w:t>
      </w:r>
    </w:p>
    <w:p w:rsidR="00DD58C6" w:rsidRPr="00C827B7" w:rsidRDefault="00DD58C6" w:rsidP="00C827B7">
      <w:pPr>
        <w:pStyle w:val="Default"/>
        <w:contextualSpacing/>
        <w:jc w:val="both"/>
      </w:pPr>
      <w:r w:rsidRPr="00C827B7">
        <w:t xml:space="preserve">лето 1920 ― лето 1921 гг. ― Тамбовское антибольшевистское восстание </w:t>
      </w:r>
    </w:p>
    <w:p w:rsidR="00DD58C6" w:rsidRPr="00C827B7" w:rsidRDefault="00DD58C6" w:rsidP="00C827B7">
      <w:pPr>
        <w:pStyle w:val="Default"/>
        <w:contextualSpacing/>
        <w:jc w:val="both"/>
      </w:pPr>
      <w:r w:rsidRPr="00C827B7">
        <w:t xml:space="preserve">октябрь 1917 ― январь 1924 гг. ― В. И. Ленин во главе страны </w:t>
      </w:r>
    </w:p>
    <w:p w:rsidR="00DD58C6" w:rsidRPr="00C827B7" w:rsidRDefault="00DD58C6" w:rsidP="00C827B7">
      <w:pPr>
        <w:pStyle w:val="Default"/>
        <w:contextualSpacing/>
        <w:jc w:val="both"/>
      </w:pPr>
      <w:r w:rsidRPr="00C827B7">
        <w:t xml:space="preserve">март 1921 г. ― восстание в Кронштадте </w:t>
      </w:r>
    </w:p>
    <w:p w:rsidR="00DD58C6" w:rsidRPr="00C827B7" w:rsidRDefault="00DD58C6" w:rsidP="00C827B7">
      <w:pPr>
        <w:pStyle w:val="Default"/>
        <w:contextualSpacing/>
        <w:jc w:val="both"/>
      </w:pPr>
      <w:r w:rsidRPr="00C827B7">
        <w:t xml:space="preserve">август 1920 ― июнь 1921 гг. ― Тамбовское восстание </w:t>
      </w:r>
    </w:p>
    <w:p w:rsidR="00DD58C6" w:rsidRPr="00C827B7" w:rsidRDefault="00DD58C6" w:rsidP="00C827B7">
      <w:pPr>
        <w:pStyle w:val="Default"/>
        <w:contextualSpacing/>
        <w:jc w:val="both"/>
      </w:pPr>
      <w:r w:rsidRPr="00C827B7">
        <w:t xml:space="preserve">1920 г. ― принятие плана ГОЭЛРО </w:t>
      </w:r>
    </w:p>
    <w:p w:rsidR="00DD58C6" w:rsidRPr="00C827B7" w:rsidRDefault="00DD58C6" w:rsidP="00C827B7">
      <w:pPr>
        <w:pStyle w:val="Default"/>
        <w:contextualSpacing/>
        <w:jc w:val="both"/>
      </w:pPr>
      <w:r w:rsidRPr="00C827B7">
        <w:t xml:space="preserve">14 марта 1921 г. ― переход к нэпу </w:t>
      </w:r>
    </w:p>
    <w:p w:rsidR="00DD58C6" w:rsidRPr="00C827B7" w:rsidRDefault="00DD58C6" w:rsidP="00C827B7">
      <w:pPr>
        <w:pStyle w:val="Default"/>
        <w:contextualSpacing/>
        <w:jc w:val="both"/>
      </w:pPr>
      <w:r w:rsidRPr="00C827B7">
        <w:t xml:space="preserve">1921—1922 гг. ― голод в советской России </w:t>
      </w:r>
    </w:p>
    <w:p w:rsidR="00DD58C6" w:rsidRPr="00C827B7" w:rsidRDefault="00DD58C6" w:rsidP="00C827B7">
      <w:pPr>
        <w:pStyle w:val="Default"/>
        <w:contextualSpacing/>
        <w:jc w:val="both"/>
      </w:pPr>
      <w:r w:rsidRPr="00C827B7">
        <w:t xml:space="preserve">16 апреля 1922 г. ― договор в Рапалло </w:t>
      </w:r>
    </w:p>
    <w:p w:rsidR="00DD58C6" w:rsidRPr="00C827B7" w:rsidRDefault="00DD58C6" w:rsidP="00C827B7">
      <w:pPr>
        <w:spacing w:after="0" w:line="240" w:lineRule="auto"/>
        <w:contextualSpacing/>
        <w:jc w:val="both"/>
        <w:rPr>
          <w:rFonts w:ascii="Times New Roman" w:hAnsi="Times New Roman" w:cs="Times New Roman"/>
          <w:sz w:val="24"/>
          <w:szCs w:val="24"/>
        </w:rPr>
      </w:pPr>
      <w:r w:rsidRPr="00C827B7">
        <w:rPr>
          <w:rFonts w:ascii="Times New Roman" w:hAnsi="Times New Roman" w:cs="Times New Roman"/>
          <w:sz w:val="24"/>
          <w:szCs w:val="24"/>
        </w:rPr>
        <w:t>1922 г. ― завершение гражданской войны на Дальнем Востоке.</w:t>
      </w:r>
    </w:p>
    <w:p w:rsidR="0031417A" w:rsidRPr="00C827B7" w:rsidRDefault="0031417A" w:rsidP="00C827B7">
      <w:pPr>
        <w:pStyle w:val="Default"/>
        <w:contextualSpacing/>
        <w:jc w:val="both"/>
      </w:pPr>
      <w:r w:rsidRPr="00C827B7">
        <w:t xml:space="preserve">30 декабря 1922 г. ― создание СССР </w:t>
      </w:r>
    </w:p>
    <w:p w:rsidR="0031417A" w:rsidRPr="00C827B7" w:rsidRDefault="0031417A" w:rsidP="00C827B7">
      <w:pPr>
        <w:pStyle w:val="Default"/>
        <w:contextualSpacing/>
        <w:jc w:val="both"/>
      </w:pPr>
      <w:r w:rsidRPr="00C827B7">
        <w:t xml:space="preserve">1922―1924 гг. ― финансовая реформа </w:t>
      </w:r>
    </w:p>
    <w:p w:rsidR="0031417A" w:rsidRPr="00C827B7" w:rsidRDefault="0031417A" w:rsidP="00C827B7">
      <w:pPr>
        <w:pStyle w:val="Default"/>
        <w:contextualSpacing/>
        <w:jc w:val="both"/>
      </w:pPr>
      <w:r w:rsidRPr="00C827B7">
        <w:t xml:space="preserve">1923 г. ― создание Госплана </w:t>
      </w:r>
    </w:p>
    <w:p w:rsidR="0031417A" w:rsidRPr="00C827B7" w:rsidRDefault="0031417A" w:rsidP="00C827B7">
      <w:pPr>
        <w:pStyle w:val="Default"/>
        <w:contextualSpacing/>
        <w:jc w:val="both"/>
      </w:pPr>
      <w:r w:rsidRPr="00C827B7">
        <w:lastRenderedPageBreak/>
        <w:t xml:space="preserve">1924 г. ― принятие Конституции СССР </w:t>
      </w:r>
    </w:p>
    <w:p w:rsidR="0031417A" w:rsidRPr="00C827B7" w:rsidRDefault="0031417A" w:rsidP="00C827B7">
      <w:pPr>
        <w:pStyle w:val="Default"/>
        <w:contextualSpacing/>
        <w:jc w:val="both"/>
      </w:pPr>
      <w:r w:rsidRPr="00C827B7">
        <w:t xml:space="preserve">1924 ― март 1953 гг. ― И. В. Сталин во главе СССР </w:t>
      </w:r>
    </w:p>
    <w:p w:rsidR="0031417A" w:rsidRPr="00C827B7" w:rsidRDefault="0031417A" w:rsidP="00C827B7">
      <w:pPr>
        <w:pStyle w:val="Default"/>
        <w:contextualSpacing/>
        <w:jc w:val="both"/>
      </w:pPr>
      <w:r w:rsidRPr="00C827B7">
        <w:t xml:space="preserve">1924 г. ― «полоса признания СССР» </w:t>
      </w:r>
    </w:p>
    <w:p w:rsidR="0031417A" w:rsidRPr="00C827B7" w:rsidRDefault="0031417A" w:rsidP="00C827B7">
      <w:pPr>
        <w:pStyle w:val="Default"/>
        <w:contextualSpacing/>
        <w:jc w:val="both"/>
      </w:pPr>
      <w:r w:rsidRPr="00C827B7">
        <w:t xml:space="preserve">1925 г. ― начало разработки ежегодных народнохозяйственных планов </w:t>
      </w:r>
    </w:p>
    <w:p w:rsidR="0031417A" w:rsidRPr="00C827B7" w:rsidRDefault="0031417A" w:rsidP="00C827B7">
      <w:pPr>
        <w:pStyle w:val="Default"/>
        <w:contextualSpacing/>
        <w:jc w:val="both"/>
      </w:pPr>
      <w:r w:rsidRPr="00C827B7">
        <w:t xml:space="preserve">1927 ― учреждение звания «Герой Труда» </w:t>
      </w:r>
    </w:p>
    <w:p w:rsidR="0031417A" w:rsidRPr="00C827B7" w:rsidRDefault="0031417A" w:rsidP="00C827B7">
      <w:pPr>
        <w:pStyle w:val="Default"/>
        <w:contextualSpacing/>
        <w:jc w:val="both"/>
      </w:pPr>
      <w:r w:rsidRPr="00C827B7">
        <w:t xml:space="preserve">1928―1929 г. ― свёртывание нэпа </w:t>
      </w:r>
    </w:p>
    <w:p w:rsidR="0031417A" w:rsidRPr="00C827B7" w:rsidRDefault="0031417A" w:rsidP="00C827B7">
      <w:pPr>
        <w:pStyle w:val="Default"/>
        <w:contextualSpacing/>
        <w:jc w:val="both"/>
      </w:pPr>
      <w:r w:rsidRPr="00C827B7">
        <w:t xml:space="preserve">1928 г. ― Шахтинский процесс </w:t>
      </w:r>
    </w:p>
    <w:p w:rsidR="0031417A" w:rsidRPr="00C827B7" w:rsidRDefault="0031417A" w:rsidP="00C827B7">
      <w:pPr>
        <w:pStyle w:val="Default"/>
        <w:contextualSpacing/>
        <w:jc w:val="both"/>
      </w:pPr>
      <w:r w:rsidRPr="00C827B7">
        <w:t xml:space="preserve">1928―1932 гг. ― первая пятилетка </w:t>
      </w:r>
    </w:p>
    <w:p w:rsidR="0031417A" w:rsidRPr="00C827B7" w:rsidRDefault="0031417A" w:rsidP="00C827B7">
      <w:pPr>
        <w:spacing w:after="0" w:line="240" w:lineRule="auto"/>
        <w:contextualSpacing/>
        <w:jc w:val="both"/>
        <w:rPr>
          <w:rFonts w:ascii="Times New Roman" w:hAnsi="Times New Roman" w:cs="Times New Roman"/>
          <w:sz w:val="24"/>
          <w:szCs w:val="24"/>
        </w:rPr>
      </w:pPr>
      <w:r w:rsidRPr="00C827B7">
        <w:rPr>
          <w:rFonts w:ascii="Times New Roman" w:hAnsi="Times New Roman" w:cs="Times New Roman"/>
          <w:sz w:val="24"/>
          <w:szCs w:val="24"/>
        </w:rPr>
        <w:t>1929 г. ― принятие первого пятилетнего плана</w:t>
      </w:r>
    </w:p>
    <w:p w:rsidR="0031417A" w:rsidRPr="00C827B7" w:rsidRDefault="0031417A" w:rsidP="00C827B7">
      <w:pPr>
        <w:pStyle w:val="Default"/>
        <w:contextualSpacing/>
        <w:jc w:val="both"/>
      </w:pPr>
      <w:r w:rsidRPr="00C827B7">
        <w:t xml:space="preserve">1929 г. ― переход к сплошной коллективизации сельского хозяйства (год «великого перелома») </w:t>
      </w:r>
    </w:p>
    <w:p w:rsidR="0031417A" w:rsidRPr="00C827B7" w:rsidRDefault="0031417A" w:rsidP="00C827B7">
      <w:pPr>
        <w:pStyle w:val="Default"/>
        <w:contextualSpacing/>
        <w:jc w:val="both"/>
      </w:pPr>
      <w:r w:rsidRPr="00C827B7">
        <w:t xml:space="preserve">1930―1935 г. ― карточная система снабжения населения </w:t>
      </w:r>
    </w:p>
    <w:p w:rsidR="0031417A" w:rsidRPr="00C827B7" w:rsidRDefault="0031417A" w:rsidP="00C827B7">
      <w:pPr>
        <w:pStyle w:val="Default"/>
        <w:contextualSpacing/>
        <w:jc w:val="both"/>
      </w:pPr>
      <w:r w:rsidRPr="00C827B7">
        <w:t xml:space="preserve">1932 г. ― введение паспортной системы </w:t>
      </w:r>
    </w:p>
    <w:p w:rsidR="0031417A" w:rsidRPr="00C827B7" w:rsidRDefault="0031417A" w:rsidP="00C827B7">
      <w:pPr>
        <w:pStyle w:val="Default"/>
        <w:contextualSpacing/>
        <w:jc w:val="both"/>
      </w:pPr>
      <w:r w:rsidRPr="00C827B7">
        <w:t xml:space="preserve">1932―1933 гг. ― голод в СССР </w:t>
      </w:r>
    </w:p>
    <w:p w:rsidR="0031417A" w:rsidRPr="00C827B7" w:rsidRDefault="0031417A" w:rsidP="00C827B7">
      <w:pPr>
        <w:pStyle w:val="Default"/>
        <w:contextualSpacing/>
        <w:jc w:val="both"/>
      </w:pPr>
      <w:r w:rsidRPr="00C827B7">
        <w:t xml:space="preserve">1933―1937 гг. ― вторая пятилетка </w:t>
      </w:r>
    </w:p>
    <w:p w:rsidR="0031417A" w:rsidRPr="00C827B7" w:rsidRDefault="0031417A" w:rsidP="00C827B7">
      <w:pPr>
        <w:pStyle w:val="Default"/>
        <w:contextualSpacing/>
        <w:jc w:val="both"/>
      </w:pPr>
      <w:r w:rsidRPr="00C827B7">
        <w:t xml:space="preserve">1934 г. ― учреждение звания Герой Советского Союза </w:t>
      </w:r>
    </w:p>
    <w:p w:rsidR="0031417A" w:rsidRPr="00C827B7" w:rsidRDefault="0031417A" w:rsidP="00C827B7">
      <w:pPr>
        <w:pStyle w:val="Default"/>
        <w:contextualSpacing/>
        <w:jc w:val="both"/>
      </w:pPr>
      <w:r w:rsidRPr="00C827B7">
        <w:t xml:space="preserve">1936 г. ― принятие новой Конституции СССР </w:t>
      </w:r>
    </w:p>
    <w:p w:rsidR="0031417A" w:rsidRPr="00C827B7" w:rsidRDefault="0031417A" w:rsidP="00C827B7">
      <w:pPr>
        <w:pStyle w:val="Default"/>
        <w:contextualSpacing/>
        <w:jc w:val="both"/>
      </w:pPr>
      <w:r w:rsidRPr="00C827B7">
        <w:t xml:space="preserve">1937―1938 гг. ― пик массовых политических репрессий </w:t>
      </w:r>
    </w:p>
    <w:p w:rsidR="0031417A" w:rsidRPr="00C827B7" w:rsidRDefault="0031417A" w:rsidP="00C827B7">
      <w:pPr>
        <w:pStyle w:val="Default"/>
        <w:contextualSpacing/>
        <w:jc w:val="both"/>
      </w:pPr>
      <w:r w:rsidRPr="00C827B7">
        <w:t xml:space="preserve">1938 г. ― учреждение звания «Герой Социалистического Труда» </w:t>
      </w:r>
    </w:p>
    <w:p w:rsidR="0031417A" w:rsidRPr="00C827B7" w:rsidRDefault="0031417A" w:rsidP="00C827B7">
      <w:pPr>
        <w:pStyle w:val="Default"/>
        <w:contextualSpacing/>
        <w:jc w:val="both"/>
      </w:pPr>
      <w:r w:rsidRPr="00C827B7">
        <w:t xml:space="preserve">24 июля ― 11 августа 1938 г. ― военный конфликт с Японией на оз. Хасан </w:t>
      </w:r>
    </w:p>
    <w:p w:rsidR="0031417A" w:rsidRPr="00C827B7" w:rsidRDefault="0031417A" w:rsidP="00C827B7">
      <w:pPr>
        <w:pStyle w:val="Default"/>
        <w:contextualSpacing/>
        <w:jc w:val="both"/>
      </w:pPr>
      <w:r w:rsidRPr="00C827B7">
        <w:t xml:space="preserve">11 мая ― 16 сентября 1939 г. ― военный конфликт с Японией на р. Халхин-Гол </w:t>
      </w:r>
    </w:p>
    <w:p w:rsidR="0031417A" w:rsidRPr="00C827B7" w:rsidRDefault="0031417A" w:rsidP="00C827B7">
      <w:pPr>
        <w:spacing w:after="0" w:line="240" w:lineRule="auto"/>
        <w:contextualSpacing/>
        <w:jc w:val="both"/>
        <w:rPr>
          <w:rFonts w:ascii="Times New Roman" w:hAnsi="Times New Roman" w:cs="Times New Roman"/>
          <w:sz w:val="24"/>
          <w:szCs w:val="24"/>
        </w:rPr>
      </w:pPr>
      <w:r w:rsidRPr="00C827B7">
        <w:rPr>
          <w:rFonts w:ascii="Times New Roman" w:hAnsi="Times New Roman" w:cs="Times New Roman"/>
          <w:sz w:val="24"/>
          <w:szCs w:val="24"/>
        </w:rPr>
        <w:t>23 августа 1939 г. ― советско-германский договор о ненападении</w:t>
      </w:r>
    </w:p>
    <w:p w:rsidR="0031417A" w:rsidRPr="00C827B7" w:rsidRDefault="0031417A" w:rsidP="00C827B7">
      <w:pPr>
        <w:pStyle w:val="Default"/>
        <w:contextualSpacing/>
        <w:jc w:val="both"/>
      </w:pPr>
      <w:r w:rsidRPr="00C827B7">
        <w:t xml:space="preserve">1 сентября 1939 г. ― начало Второй мировой войны </w:t>
      </w:r>
    </w:p>
    <w:p w:rsidR="0031417A" w:rsidRPr="00C827B7" w:rsidRDefault="0031417A" w:rsidP="00C827B7">
      <w:pPr>
        <w:pStyle w:val="Default"/>
        <w:contextualSpacing/>
        <w:jc w:val="both"/>
      </w:pPr>
      <w:r w:rsidRPr="00C827B7">
        <w:t xml:space="preserve">30 ноября 1939 г. ― 13 марта 1940 г. ― советско-финская («зимняя») война </w:t>
      </w:r>
    </w:p>
    <w:p w:rsidR="0031417A" w:rsidRPr="00C827B7" w:rsidRDefault="0031417A" w:rsidP="00C827B7">
      <w:pPr>
        <w:pStyle w:val="Default"/>
        <w:contextualSpacing/>
        <w:jc w:val="both"/>
      </w:pPr>
      <w:r w:rsidRPr="00C827B7">
        <w:t xml:space="preserve">1940 г. ― вхождение прибалтийских государств в состав СССР </w:t>
      </w:r>
    </w:p>
    <w:p w:rsidR="0031417A" w:rsidRPr="00C827B7" w:rsidRDefault="0031417A" w:rsidP="00C827B7">
      <w:pPr>
        <w:spacing w:after="0" w:line="240" w:lineRule="auto"/>
        <w:contextualSpacing/>
        <w:jc w:val="both"/>
        <w:rPr>
          <w:rFonts w:ascii="Times New Roman" w:hAnsi="Times New Roman" w:cs="Times New Roman"/>
          <w:sz w:val="24"/>
          <w:szCs w:val="24"/>
        </w:rPr>
      </w:pPr>
      <w:r w:rsidRPr="00C827B7">
        <w:rPr>
          <w:rFonts w:ascii="Times New Roman" w:hAnsi="Times New Roman" w:cs="Times New Roman"/>
          <w:sz w:val="24"/>
          <w:szCs w:val="24"/>
        </w:rPr>
        <w:t>1 сентября 1939 г. ― 2 сентября 1945 г. ― Вторая мировая война</w:t>
      </w:r>
    </w:p>
    <w:p w:rsidR="0031417A" w:rsidRPr="00C827B7" w:rsidRDefault="0031417A" w:rsidP="00C827B7">
      <w:pPr>
        <w:pStyle w:val="Default"/>
        <w:contextualSpacing/>
        <w:jc w:val="both"/>
      </w:pPr>
      <w:r w:rsidRPr="00C827B7">
        <w:t xml:space="preserve">22 июня 1941 г. ― 9 мая 1945 г. ― Великая Отечественная война </w:t>
      </w:r>
    </w:p>
    <w:p w:rsidR="0031417A" w:rsidRPr="00C827B7" w:rsidRDefault="0031417A" w:rsidP="00C827B7">
      <w:pPr>
        <w:pStyle w:val="Default"/>
        <w:contextualSpacing/>
        <w:jc w:val="both"/>
      </w:pPr>
      <w:r w:rsidRPr="00C827B7">
        <w:t xml:space="preserve">24 июня 1941 г. ― создание Совета по эвакуации </w:t>
      </w:r>
    </w:p>
    <w:p w:rsidR="0031417A" w:rsidRPr="00C827B7" w:rsidRDefault="0031417A" w:rsidP="00C827B7">
      <w:pPr>
        <w:pStyle w:val="Default"/>
        <w:contextualSpacing/>
        <w:jc w:val="both"/>
      </w:pPr>
      <w:r w:rsidRPr="00C827B7">
        <w:t xml:space="preserve">10 июля―10 сентября 1941 г. ― Смоленское сражение </w:t>
      </w:r>
    </w:p>
    <w:p w:rsidR="0031417A" w:rsidRPr="00C827B7" w:rsidRDefault="0031417A" w:rsidP="00C827B7">
      <w:pPr>
        <w:pStyle w:val="Default"/>
        <w:contextualSpacing/>
        <w:jc w:val="both"/>
      </w:pPr>
      <w:r w:rsidRPr="00C827B7">
        <w:t xml:space="preserve">8 сентября 1941 г. ― начало блокады Ленинграда </w:t>
      </w:r>
    </w:p>
    <w:p w:rsidR="0031417A" w:rsidRPr="00C827B7" w:rsidRDefault="0031417A" w:rsidP="00C827B7">
      <w:pPr>
        <w:pStyle w:val="Default"/>
        <w:contextualSpacing/>
        <w:jc w:val="both"/>
      </w:pPr>
      <w:r w:rsidRPr="00C827B7">
        <w:t xml:space="preserve">30 сентября 1941 г. ― начало битвы под Москвой </w:t>
      </w:r>
    </w:p>
    <w:p w:rsidR="0031417A" w:rsidRPr="00C827B7" w:rsidRDefault="0031417A" w:rsidP="00C827B7">
      <w:pPr>
        <w:pStyle w:val="Default"/>
        <w:contextualSpacing/>
        <w:jc w:val="both"/>
      </w:pPr>
      <w:r w:rsidRPr="00C827B7">
        <w:t xml:space="preserve">7 ноября 1941 г. ― парад войск московского гарнизона и московской зоны обороны на Красной площади </w:t>
      </w:r>
    </w:p>
    <w:p w:rsidR="0031417A" w:rsidRPr="00C827B7" w:rsidRDefault="0031417A" w:rsidP="00C827B7">
      <w:pPr>
        <w:pStyle w:val="Default"/>
        <w:contextualSpacing/>
        <w:jc w:val="both"/>
      </w:pPr>
      <w:r w:rsidRPr="00C827B7">
        <w:t xml:space="preserve">7 ноября 1941 г. ― официальное решение США о распространении ленд-лиза на СССР </w:t>
      </w:r>
    </w:p>
    <w:p w:rsidR="0031417A" w:rsidRPr="00C827B7" w:rsidRDefault="0031417A" w:rsidP="00C827B7">
      <w:pPr>
        <w:pStyle w:val="Default"/>
        <w:contextualSpacing/>
        <w:jc w:val="both"/>
      </w:pPr>
      <w:r w:rsidRPr="00C827B7">
        <w:t xml:space="preserve">5―6 декабря 1941 г. ― переход советских войск в контрнаступление под Москвой </w:t>
      </w:r>
    </w:p>
    <w:p w:rsidR="0031417A" w:rsidRPr="00C827B7" w:rsidRDefault="0031417A" w:rsidP="00C827B7">
      <w:pPr>
        <w:pStyle w:val="Default"/>
        <w:contextualSpacing/>
        <w:jc w:val="both"/>
      </w:pPr>
      <w:r w:rsidRPr="00C827B7">
        <w:t xml:space="preserve">17 июля 1942 г. ― 2 февраля 1943 г. ― Сталинградская битва </w:t>
      </w:r>
    </w:p>
    <w:p w:rsidR="0031417A" w:rsidRPr="00C827B7" w:rsidRDefault="0031417A" w:rsidP="00C827B7">
      <w:pPr>
        <w:spacing w:after="0" w:line="240" w:lineRule="auto"/>
        <w:contextualSpacing/>
        <w:jc w:val="both"/>
        <w:rPr>
          <w:rFonts w:ascii="Times New Roman" w:hAnsi="Times New Roman" w:cs="Times New Roman"/>
          <w:sz w:val="24"/>
          <w:szCs w:val="24"/>
        </w:rPr>
      </w:pPr>
      <w:r w:rsidRPr="00C827B7">
        <w:rPr>
          <w:rFonts w:ascii="Times New Roman" w:hAnsi="Times New Roman" w:cs="Times New Roman"/>
          <w:sz w:val="24"/>
          <w:szCs w:val="24"/>
        </w:rPr>
        <w:t>25 июля 1942 г. ― начало Битвы за Кавказ</w:t>
      </w:r>
    </w:p>
    <w:p w:rsidR="0031417A" w:rsidRPr="00C827B7" w:rsidRDefault="0031417A" w:rsidP="00C827B7">
      <w:pPr>
        <w:pStyle w:val="Default"/>
        <w:contextualSpacing/>
        <w:jc w:val="both"/>
      </w:pPr>
      <w:r w:rsidRPr="00C827B7">
        <w:t xml:space="preserve">28 июля 1942 г. ― приказ № 227 («Ни шагу назад!») </w:t>
      </w:r>
    </w:p>
    <w:p w:rsidR="0031417A" w:rsidRPr="00C827B7" w:rsidRDefault="0031417A" w:rsidP="00C827B7">
      <w:pPr>
        <w:pStyle w:val="Default"/>
        <w:contextualSpacing/>
        <w:jc w:val="both"/>
      </w:pPr>
      <w:r w:rsidRPr="00C827B7">
        <w:t xml:space="preserve">19 ноября 1942 г. ― переход советских войск в контрнаступление под Сталинградом </w:t>
      </w:r>
    </w:p>
    <w:p w:rsidR="0031417A" w:rsidRPr="00C827B7" w:rsidRDefault="0031417A" w:rsidP="00C827B7">
      <w:pPr>
        <w:pStyle w:val="Default"/>
        <w:contextualSpacing/>
        <w:jc w:val="both"/>
      </w:pPr>
      <w:r w:rsidRPr="00C827B7">
        <w:t xml:space="preserve">12―18 января 1943 г. ― прорыв блокады Ленинграда </w:t>
      </w:r>
    </w:p>
    <w:p w:rsidR="0031417A" w:rsidRPr="00C827B7" w:rsidRDefault="0031417A" w:rsidP="00C827B7">
      <w:pPr>
        <w:pStyle w:val="Default"/>
        <w:contextualSpacing/>
        <w:jc w:val="both"/>
      </w:pPr>
      <w:r w:rsidRPr="00C827B7">
        <w:t xml:space="preserve">5 июля ― 23 августа 1943 г. ― Курская битва </w:t>
      </w:r>
    </w:p>
    <w:p w:rsidR="0031417A" w:rsidRPr="00C827B7" w:rsidRDefault="0031417A" w:rsidP="00C827B7">
      <w:pPr>
        <w:pStyle w:val="Default"/>
        <w:contextualSpacing/>
        <w:jc w:val="both"/>
      </w:pPr>
      <w:r w:rsidRPr="00C827B7">
        <w:t xml:space="preserve">5 августа 1943 г. ― освобождение Орла и Белгорода, первый салют в Москве </w:t>
      </w:r>
    </w:p>
    <w:p w:rsidR="0031417A" w:rsidRPr="00C827B7" w:rsidRDefault="0031417A" w:rsidP="00C827B7">
      <w:pPr>
        <w:pStyle w:val="Default"/>
        <w:contextualSpacing/>
        <w:jc w:val="both"/>
      </w:pPr>
      <w:r w:rsidRPr="00C827B7">
        <w:t xml:space="preserve">3 августа ― 15 сентября 1943 г. ― партизанская операция «Рельсовая война» </w:t>
      </w:r>
    </w:p>
    <w:p w:rsidR="0031417A" w:rsidRPr="00C827B7" w:rsidRDefault="0031417A" w:rsidP="00C827B7">
      <w:pPr>
        <w:pStyle w:val="Default"/>
        <w:contextualSpacing/>
        <w:jc w:val="both"/>
      </w:pPr>
      <w:r w:rsidRPr="00C827B7">
        <w:t xml:space="preserve">6 ноября 1943 г. ― освобождение Киева </w:t>
      </w:r>
    </w:p>
    <w:p w:rsidR="0031417A" w:rsidRPr="00C827B7" w:rsidRDefault="0031417A" w:rsidP="00C827B7">
      <w:pPr>
        <w:pStyle w:val="Default"/>
        <w:contextualSpacing/>
        <w:jc w:val="both"/>
      </w:pPr>
      <w:r w:rsidRPr="00C827B7">
        <w:t xml:space="preserve">28 ноября ― 1 декабря 1943 г. ― Тегеранская конференция </w:t>
      </w:r>
    </w:p>
    <w:p w:rsidR="0031417A" w:rsidRPr="00C827B7" w:rsidRDefault="0031417A" w:rsidP="00C827B7">
      <w:pPr>
        <w:pStyle w:val="Default"/>
        <w:contextualSpacing/>
        <w:jc w:val="both"/>
      </w:pPr>
      <w:r w:rsidRPr="00C827B7">
        <w:t xml:space="preserve">27 января 1944 г. ― полное освобождение Ленинграда от вражеской блокады </w:t>
      </w:r>
    </w:p>
    <w:p w:rsidR="0031417A" w:rsidRPr="00C827B7" w:rsidRDefault="0031417A" w:rsidP="00C827B7">
      <w:pPr>
        <w:pStyle w:val="Default"/>
        <w:contextualSpacing/>
        <w:jc w:val="both"/>
      </w:pPr>
      <w:r w:rsidRPr="00C827B7">
        <w:t xml:space="preserve">26 марта 1944 г. ― выход советских войск на румынскую границу, начало освобождения Красной Армией стран Европы (1944―1945) </w:t>
      </w:r>
    </w:p>
    <w:p w:rsidR="0031417A" w:rsidRPr="00C827B7" w:rsidRDefault="0031417A" w:rsidP="00C827B7">
      <w:pPr>
        <w:pStyle w:val="Default"/>
        <w:contextualSpacing/>
        <w:jc w:val="both"/>
      </w:pPr>
      <w:r w:rsidRPr="00C827B7">
        <w:t xml:space="preserve">6 июня 1944 г. ― высадка союзников во Франции, открытие второго фронта </w:t>
      </w:r>
    </w:p>
    <w:p w:rsidR="0031417A" w:rsidRPr="00C827B7" w:rsidRDefault="0031417A" w:rsidP="00C827B7">
      <w:pPr>
        <w:spacing w:after="0" w:line="240" w:lineRule="auto"/>
        <w:contextualSpacing/>
        <w:jc w:val="both"/>
        <w:rPr>
          <w:rFonts w:ascii="Times New Roman" w:hAnsi="Times New Roman" w:cs="Times New Roman"/>
          <w:sz w:val="24"/>
          <w:szCs w:val="24"/>
        </w:rPr>
      </w:pPr>
      <w:r w:rsidRPr="00C827B7">
        <w:rPr>
          <w:rFonts w:ascii="Times New Roman" w:hAnsi="Times New Roman" w:cs="Times New Roman"/>
          <w:sz w:val="24"/>
          <w:szCs w:val="24"/>
        </w:rPr>
        <w:t>23 июня ― 29 августа 1944 г. ― Белорусская наступательная операция</w:t>
      </w:r>
    </w:p>
    <w:p w:rsidR="0031417A" w:rsidRPr="00C827B7" w:rsidRDefault="0031417A" w:rsidP="00C827B7">
      <w:pPr>
        <w:pStyle w:val="Default"/>
        <w:contextualSpacing/>
        <w:jc w:val="both"/>
      </w:pPr>
      <w:r w:rsidRPr="00C827B7">
        <w:t xml:space="preserve">советских войск </w:t>
      </w:r>
    </w:p>
    <w:p w:rsidR="0031417A" w:rsidRPr="00C827B7" w:rsidRDefault="0031417A" w:rsidP="00C827B7">
      <w:pPr>
        <w:pStyle w:val="Default"/>
        <w:contextualSpacing/>
        <w:jc w:val="both"/>
      </w:pPr>
      <w:r w:rsidRPr="00C827B7">
        <w:t xml:space="preserve">1943―1944 г. ― депортация репрессированных народов СССР </w:t>
      </w:r>
    </w:p>
    <w:p w:rsidR="0031417A" w:rsidRPr="00C827B7" w:rsidRDefault="0031417A" w:rsidP="00C827B7">
      <w:pPr>
        <w:pStyle w:val="Default"/>
        <w:contextualSpacing/>
        <w:jc w:val="both"/>
      </w:pPr>
      <w:r w:rsidRPr="00C827B7">
        <w:lastRenderedPageBreak/>
        <w:t xml:space="preserve">27 января 1945 г. ― освобождение Освенцима </w:t>
      </w:r>
    </w:p>
    <w:p w:rsidR="0031417A" w:rsidRPr="00C827B7" w:rsidRDefault="0031417A" w:rsidP="00C827B7">
      <w:pPr>
        <w:pStyle w:val="Default"/>
        <w:contextualSpacing/>
        <w:jc w:val="both"/>
      </w:pPr>
      <w:r w:rsidRPr="00C827B7">
        <w:t xml:space="preserve">4―11 февраля 1945 г. ― Ялтинская конференция </w:t>
      </w:r>
    </w:p>
    <w:p w:rsidR="0031417A" w:rsidRPr="00C827B7" w:rsidRDefault="0031417A" w:rsidP="00C827B7">
      <w:pPr>
        <w:pStyle w:val="Default"/>
        <w:contextualSpacing/>
        <w:jc w:val="both"/>
      </w:pPr>
      <w:r w:rsidRPr="00C827B7">
        <w:t xml:space="preserve">16 апреля ― 2 мая 1945 г. ― битва за Берлин </w:t>
      </w:r>
    </w:p>
    <w:p w:rsidR="0031417A" w:rsidRPr="00C827B7" w:rsidRDefault="0031417A" w:rsidP="00C827B7">
      <w:pPr>
        <w:pStyle w:val="Default"/>
        <w:contextualSpacing/>
        <w:jc w:val="both"/>
      </w:pPr>
      <w:r w:rsidRPr="00C827B7">
        <w:t xml:space="preserve">25 апреля ― 26 июня 1945 г. ― конференция Объединённых наций в Сан-Франциско. Принятие Устава ООН </w:t>
      </w:r>
    </w:p>
    <w:p w:rsidR="0031417A" w:rsidRPr="00C827B7" w:rsidRDefault="0031417A" w:rsidP="00C827B7">
      <w:pPr>
        <w:pStyle w:val="Default"/>
        <w:contextualSpacing/>
        <w:jc w:val="both"/>
      </w:pPr>
      <w:r w:rsidRPr="00C827B7">
        <w:t xml:space="preserve">9 мая 1945 г. (по </w:t>
      </w:r>
      <w:proofErr w:type="spellStart"/>
      <w:r w:rsidRPr="00C827B7">
        <w:t>моск</w:t>
      </w:r>
      <w:proofErr w:type="spellEnd"/>
      <w:r w:rsidRPr="00C827B7">
        <w:t xml:space="preserve">. </w:t>
      </w:r>
      <w:proofErr w:type="spellStart"/>
      <w:r w:rsidRPr="00C827B7">
        <w:t>вр</w:t>
      </w:r>
      <w:proofErr w:type="spellEnd"/>
      <w:r w:rsidRPr="00C827B7">
        <w:t xml:space="preserve">.) ― безоговорочная капитуляция Германии, окончание Великой Отечественной войны </w:t>
      </w:r>
    </w:p>
    <w:p w:rsidR="0031417A" w:rsidRPr="00C827B7" w:rsidRDefault="0031417A" w:rsidP="00C827B7">
      <w:pPr>
        <w:pStyle w:val="Default"/>
        <w:contextualSpacing/>
        <w:jc w:val="both"/>
      </w:pPr>
      <w:r w:rsidRPr="00C827B7">
        <w:t xml:space="preserve">17 июля ― 2 августа 1945 г. ― Потсдамская конференция </w:t>
      </w:r>
    </w:p>
    <w:p w:rsidR="0031417A" w:rsidRPr="00C827B7" w:rsidRDefault="0031417A" w:rsidP="00C827B7">
      <w:pPr>
        <w:pStyle w:val="Default"/>
        <w:contextualSpacing/>
        <w:jc w:val="both"/>
      </w:pPr>
      <w:r w:rsidRPr="00C827B7">
        <w:t xml:space="preserve">9 августа ― 2 сентября 1945 г. ― советско-японская война </w:t>
      </w:r>
    </w:p>
    <w:p w:rsidR="0031417A" w:rsidRPr="00C827B7" w:rsidRDefault="0031417A" w:rsidP="00C827B7">
      <w:pPr>
        <w:pStyle w:val="Default"/>
        <w:contextualSpacing/>
        <w:jc w:val="both"/>
      </w:pPr>
      <w:r w:rsidRPr="00C827B7">
        <w:t xml:space="preserve">2 сентября 1945 г. ― капитуляция Японии и окончание Второй мировой войны </w:t>
      </w:r>
    </w:p>
    <w:p w:rsidR="0031417A" w:rsidRPr="00C827B7" w:rsidRDefault="0031417A" w:rsidP="00C827B7">
      <w:pPr>
        <w:spacing w:after="0" w:line="240" w:lineRule="auto"/>
        <w:contextualSpacing/>
        <w:jc w:val="both"/>
        <w:rPr>
          <w:rFonts w:ascii="Times New Roman" w:hAnsi="Times New Roman" w:cs="Times New Roman"/>
          <w:sz w:val="24"/>
          <w:szCs w:val="24"/>
        </w:rPr>
      </w:pPr>
      <w:r w:rsidRPr="00C827B7">
        <w:rPr>
          <w:rFonts w:ascii="Times New Roman" w:hAnsi="Times New Roman" w:cs="Times New Roman"/>
          <w:sz w:val="24"/>
          <w:szCs w:val="24"/>
        </w:rPr>
        <w:t>Март 1946 г. ― Фултонская речь У. Черчилля</w:t>
      </w:r>
    </w:p>
    <w:p w:rsidR="0031417A" w:rsidRPr="00C827B7" w:rsidRDefault="0031417A" w:rsidP="00C827B7">
      <w:pPr>
        <w:pStyle w:val="Default"/>
        <w:contextualSpacing/>
        <w:jc w:val="both"/>
      </w:pPr>
      <w:r w:rsidRPr="00C827B7">
        <w:t xml:space="preserve">1946―1991 ― период «холодной войны» </w:t>
      </w:r>
    </w:p>
    <w:p w:rsidR="0031417A" w:rsidRPr="00C827B7" w:rsidRDefault="0031417A" w:rsidP="00C827B7">
      <w:pPr>
        <w:pStyle w:val="Default"/>
        <w:contextualSpacing/>
        <w:jc w:val="both"/>
      </w:pPr>
      <w:r w:rsidRPr="00C827B7">
        <w:t xml:space="preserve">1947 г. ― выдвижение Плана Маршалла </w:t>
      </w:r>
    </w:p>
    <w:p w:rsidR="0031417A" w:rsidRPr="00C827B7" w:rsidRDefault="0031417A" w:rsidP="00C827B7">
      <w:pPr>
        <w:pStyle w:val="Default"/>
        <w:contextualSpacing/>
        <w:jc w:val="both"/>
      </w:pPr>
      <w:r w:rsidRPr="00C827B7">
        <w:t xml:space="preserve">1946―1947 гг. ― голод в СССР </w:t>
      </w:r>
    </w:p>
    <w:p w:rsidR="0031417A" w:rsidRPr="00C827B7" w:rsidRDefault="0031417A" w:rsidP="00C827B7">
      <w:pPr>
        <w:pStyle w:val="Default"/>
        <w:contextualSpacing/>
        <w:jc w:val="both"/>
      </w:pPr>
      <w:r w:rsidRPr="00C827B7">
        <w:t xml:space="preserve">1946 г. ― постановление ЦК ВКП (б) «О журналах «Звезда» и «Ленинград»». </w:t>
      </w:r>
    </w:p>
    <w:p w:rsidR="0031417A" w:rsidRPr="00C827B7" w:rsidRDefault="0031417A" w:rsidP="00C827B7">
      <w:pPr>
        <w:pStyle w:val="Default"/>
        <w:contextualSpacing/>
        <w:jc w:val="both"/>
      </w:pPr>
      <w:r w:rsidRPr="00C827B7">
        <w:t xml:space="preserve">1947 г. ― отмена карточек на продукты и денежная реформа </w:t>
      </w:r>
    </w:p>
    <w:p w:rsidR="0031417A" w:rsidRPr="00C827B7" w:rsidRDefault="0031417A" w:rsidP="00C827B7">
      <w:pPr>
        <w:pStyle w:val="Default"/>
        <w:contextualSpacing/>
        <w:jc w:val="both"/>
      </w:pPr>
      <w:r w:rsidRPr="00C827B7">
        <w:t xml:space="preserve">1947―1956 гг. ― деятельность </w:t>
      </w:r>
      <w:proofErr w:type="spellStart"/>
      <w:r w:rsidRPr="00C827B7">
        <w:t>Коминформбюро</w:t>
      </w:r>
      <w:proofErr w:type="spellEnd"/>
      <w:r w:rsidRPr="00C827B7">
        <w:t xml:space="preserve"> </w:t>
      </w:r>
    </w:p>
    <w:p w:rsidR="0031417A" w:rsidRPr="00C827B7" w:rsidRDefault="0031417A" w:rsidP="00C827B7">
      <w:pPr>
        <w:pStyle w:val="Default"/>
        <w:contextualSpacing/>
        <w:jc w:val="both"/>
      </w:pPr>
      <w:r w:rsidRPr="00C827B7">
        <w:t xml:space="preserve">1948 г. ― дело Еврейского антифашистского комитета </w:t>
      </w:r>
    </w:p>
    <w:p w:rsidR="0031417A" w:rsidRPr="00C827B7" w:rsidRDefault="0031417A" w:rsidP="00C827B7">
      <w:pPr>
        <w:pStyle w:val="Default"/>
        <w:contextualSpacing/>
        <w:jc w:val="both"/>
      </w:pPr>
      <w:r w:rsidRPr="00C827B7">
        <w:t xml:space="preserve">1949 г. ― создание Совета экономической взаимопомощи (СЭВ) </w:t>
      </w:r>
    </w:p>
    <w:p w:rsidR="0031417A" w:rsidRPr="00C827B7" w:rsidRDefault="0031417A" w:rsidP="00C827B7">
      <w:pPr>
        <w:pStyle w:val="Default"/>
        <w:contextualSpacing/>
        <w:jc w:val="both"/>
      </w:pPr>
      <w:r w:rsidRPr="00C827B7">
        <w:t xml:space="preserve">1949 г. ― организация Североатлантического договора (НАТО) </w:t>
      </w:r>
    </w:p>
    <w:p w:rsidR="0031417A" w:rsidRPr="00C827B7" w:rsidRDefault="0031417A" w:rsidP="00C827B7">
      <w:pPr>
        <w:pStyle w:val="Default"/>
        <w:contextualSpacing/>
        <w:jc w:val="both"/>
      </w:pPr>
      <w:r w:rsidRPr="00C827B7">
        <w:t xml:space="preserve">1948―1949 гг. ― 1-й Берлинский кризис </w:t>
      </w:r>
    </w:p>
    <w:p w:rsidR="0031417A" w:rsidRPr="00C827B7" w:rsidRDefault="0031417A" w:rsidP="00C827B7">
      <w:pPr>
        <w:pStyle w:val="Default"/>
        <w:contextualSpacing/>
        <w:jc w:val="both"/>
      </w:pPr>
      <w:r w:rsidRPr="00C827B7">
        <w:t xml:space="preserve">1949 г. ― первое успешное испытание советской атомной бомбы </w:t>
      </w:r>
    </w:p>
    <w:p w:rsidR="0031417A" w:rsidRPr="00C827B7" w:rsidRDefault="0031417A" w:rsidP="00C827B7">
      <w:pPr>
        <w:pStyle w:val="Default"/>
        <w:contextualSpacing/>
        <w:jc w:val="both"/>
      </w:pPr>
      <w:r w:rsidRPr="00C827B7">
        <w:t xml:space="preserve">1949―1950 гг. ― «Ленинградское дело» </w:t>
      </w:r>
    </w:p>
    <w:p w:rsidR="0031417A" w:rsidRPr="00C827B7" w:rsidRDefault="0031417A" w:rsidP="00C827B7">
      <w:pPr>
        <w:spacing w:after="0" w:line="240" w:lineRule="auto"/>
        <w:contextualSpacing/>
        <w:jc w:val="both"/>
        <w:rPr>
          <w:rFonts w:ascii="Times New Roman" w:hAnsi="Times New Roman" w:cs="Times New Roman"/>
          <w:sz w:val="24"/>
          <w:szCs w:val="24"/>
        </w:rPr>
      </w:pPr>
      <w:r w:rsidRPr="00C827B7">
        <w:rPr>
          <w:rFonts w:ascii="Times New Roman" w:hAnsi="Times New Roman" w:cs="Times New Roman"/>
          <w:sz w:val="24"/>
          <w:szCs w:val="24"/>
        </w:rPr>
        <w:t>1950―1953 гг. ― война в Корее</w:t>
      </w:r>
    </w:p>
    <w:p w:rsidR="0031417A" w:rsidRPr="00C827B7" w:rsidRDefault="0031417A" w:rsidP="00C827B7">
      <w:pPr>
        <w:pStyle w:val="Default"/>
        <w:contextualSpacing/>
        <w:jc w:val="both"/>
      </w:pPr>
      <w:r w:rsidRPr="00C827B7">
        <w:t xml:space="preserve">1952 г. ― XIX съезд ВКП (б). Переименование ВКП (б) в КПСС </w:t>
      </w:r>
    </w:p>
    <w:p w:rsidR="0031417A" w:rsidRPr="00C827B7" w:rsidRDefault="0031417A" w:rsidP="00C827B7">
      <w:pPr>
        <w:spacing w:after="0" w:line="240" w:lineRule="auto"/>
        <w:contextualSpacing/>
        <w:jc w:val="both"/>
        <w:rPr>
          <w:rFonts w:ascii="Times New Roman" w:hAnsi="Times New Roman" w:cs="Times New Roman"/>
          <w:sz w:val="24"/>
          <w:szCs w:val="24"/>
        </w:rPr>
      </w:pPr>
      <w:r w:rsidRPr="00C827B7">
        <w:rPr>
          <w:rFonts w:ascii="Times New Roman" w:hAnsi="Times New Roman" w:cs="Times New Roman"/>
          <w:sz w:val="24"/>
          <w:szCs w:val="24"/>
        </w:rPr>
        <w:t>5 марта 1953 г. ― смерть И. В. Сталина</w:t>
      </w:r>
    </w:p>
    <w:p w:rsidR="0031417A" w:rsidRPr="00C827B7" w:rsidRDefault="0031417A" w:rsidP="00C827B7">
      <w:pPr>
        <w:pStyle w:val="Default"/>
        <w:contextualSpacing/>
        <w:jc w:val="both"/>
      </w:pPr>
      <w:r w:rsidRPr="00C827B7">
        <w:t xml:space="preserve">1953―1964 гг. ― Н. С. Хрущёв ― первый секретарь ЦК КПСС </w:t>
      </w:r>
    </w:p>
    <w:p w:rsidR="0031417A" w:rsidRPr="00C827B7" w:rsidRDefault="0031417A" w:rsidP="00C827B7">
      <w:pPr>
        <w:pStyle w:val="Default"/>
        <w:contextualSpacing/>
        <w:jc w:val="both"/>
      </w:pPr>
      <w:r w:rsidRPr="00C827B7">
        <w:t xml:space="preserve">1954 г. ― начало освоения целинных земель </w:t>
      </w:r>
    </w:p>
    <w:p w:rsidR="0031417A" w:rsidRPr="00C827B7" w:rsidRDefault="0031417A" w:rsidP="00C827B7">
      <w:pPr>
        <w:pStyle w:val="Default"/>
        <w:contextualSpacing/>
        <w:jc w:val="both"/>
      </w:pPr>
      <w:r w:rsidRPr="00C827B7">
        <w:t xml:space="preserve">1955 г. ― создание Организации Варшавского договора (ОВД) </w:t>
      </w:r>
    </w:p>
    <w:p w:rsidR="0031417A" w:rsidRPr="00C827B7" w:rsidRDefault="0031417A" w:rsidP="00C827B7">
      <w:pPr>
        <w:pStyle w:val="Default"/>
        <w:contextualSpacing/>
        <w:jc w:val="both"/>
      </w:pPr>
      <w:r w:rsidRPr="00C827B7">
        <w:t xml:space="preserve">1956 г. ― XX съезд КПСС, разоблачение культа личности Сталина </w:t>
      </w:r>
    </w:p>
    <w:p w:rsidR="0031417A" w:rsidRPr="00C827B7" w:rsidRDefault="0031417A" w:rsidP="00C827B7">
      <w:pPr>
        <w:pStyle w:val="Default"/>
        <w:contextualSpacing/>
        <w:jc w:val="both"/>
      </w:pPr>
      <w:r w:rsidRPr="00C827B7">
        <w:t xml:space="preserve">1956 г. ― Суэцкий кризис </w:t>
      </w:r>
    </w:p>
    <w:p w:rsidR="0031417A" w:rsidRPr="00C827B7" w:rsidRDefault="0031417A" w:rsidP="00C827B7">
      <w:pPr>
        <w:pStyle w:val="Default"/>
        <w:contextualSpacing/>
        <w:jc w:val="both"/>
      </w:pPr>
      <w:r w:rsidRPr="00C827B7">
        <w:t xml:space="preserve">1957 г. ― Всемирный фестиваль молодёжи и студентов в Москве </w:t>
      </w:r>
    </w:p>
    <w:p w:rsidR="0031417A" w:rsidRPr="00C827B7" w:rsidRDefault="0031417A" w:rsidP="00C827B7">
      <w:pPr>
        <w:pStyle w:val="Default"/>
        <w:contextualSpacing/>
        <w:jc w:val="both"/>
      </w:pPr>
      <w:r w:rsidRPr="00C827B7">
        <w:t xml:space="preserve">1957 г. ― запуск СССР первого в мире искусственного спутника Земли </w:t>
      </w:r>
    </w:p>
    <w:p w:rsidR="0031417A" w:rsidRPr="00C827B7" w:rsidRDefault="0031417A" w:rsidP="00C827B7">
      <w:pPr>
        <w:pStyle w:val="Default"/>
        <w:contextualSpacing/>
        <w:jc w:val="both"/>
      </w:pPr>
      <w:r w:rsidRPr="00C827B7">
        <w:t xml:space="preserve">12 апреля 1961 г. ― полёт в космос первого в мире космонавта Ю. А. Гагарина </w:t>
      </w:r>
    </w:p>
    <w:p w:rsidR="0031417A" w:rsidRPr="00C827B7" w:rsidRDefault="0031417A" w:rsidP="00C827B7">
      <w:pPr>
        <w:pStyle w:val="Default"/>
        <w:contextualSpacing/>
        <w:jc w:val="both"/>
      </w:pPr>
      <w:r w:rsidRPr="00C827B7">
        <w:t xml:space="preserve">1961 г. ― второй Берлинский кризис. Сооружение Берлинской стены </w:t>
      </w:r>
    </w:p>
    <w:p w:rsidR="0031417A" w:rsidRPr="00C827B7" w:rsidRDefault="0031417A" w:rsidP="00C827B7">
      <w:pPr>
        <w:pStyle w:val="Default"/>
        <w:contextualSpacing/>
        <w:jc w:val="both"/>
      </w:pPr>
      <w:r w:rsidRPr="00C827B7">
        <w:t xml:space="preserve">1961 г. ― XXII съезд КПСС. Принятие Программы построения коммунизма </w:t>
      </w:r>
    </w:p>
    <w:p w:rsidR="0031417A" w:rsidRPr="00C827B7" w:rsidRDefault="0031417A" w:rsidP="00C827B7">
      <w:pPr>
        <w:pStyle w:val="Default"/>
        <w:contextualSpacing/>
        <w:jc w:val="both"/>
      </w:pPr>
      <w:r w:rsidRPr="00C827B7">
        <w:t xml:space="preserve">1962 г. ― события в г. Новочеркасске </w:t>
      </w:r>
    </w:p>
    <w:p w:rsidR="0031417A" w:rsidRPr="00C827B7" w:rsidRDefault="0031417A" w:rsidP="00C827B7">
      <w:pPr>
        <w:spacing w:after="0" w:line="240" w:lineRule="auto"/>
        <w:contextualSpacing/>
        <w:jc w:val="both"/>
        <w:rPr>
          <w:rFonts w:ascii="Times New Roman" w:hAnsi="Times New Roman" w:cs="Times New Roman"/>
          <w:sz w:val="24"/>
          <w:szCs w:val="24"/>
        </w:rPr>
      </w:pPr>
      <w:r w:rsidRPr="00C827B7">
        <w:rPr>
          <w:rFonts w:ascii="Times New Roman" w:hAnsi="Times New Roman" w:cs="Times New Roman"/>
          <w:sz w:val="24"/>
          <w:szCs w:val="24"/>
        </w:rPr>
        <w:t>1962 г. ― Карибский кризис</w:t>
      </w:r>
    </w:p>
    <w:p w:rsidR="0031417A" w:rsidRPr="00C827B7" w:rsidRDefault="0031417A" w:rsidP="00C827B7">
      <w:pPr>
        <w:pStyle w:val="Default"/>
        <w:contextualSpacing/>
        <w:jc w:val="both"/>
      </w:pPr>
      <w:r w:rsidRPr="00C827B7">
        <w:t xml:space="preserve">1963 г. ― космический полёт первой в мире женщины-космонавта В. В. Терешковой </w:t>
      </w:r>
    </w:p>
    <w:p w:rsidR="0031417A" w:rsidRPr="00C827B7" w:rsidRDefault="0031417A" w:rsidP="00C827B7">
      <w:pPr>
        <w:pStyle w:val="Default"/>
        <w:contextualSpacing/>
        <w:jc w:val="both"/>
      </w:pPr>
      <w:r w:rsidRPr="00C827B7">
        <w:t xml:space="preserve">1964 г. ― смещение Н. С. Хрущёва с поста первого секретаря ЦК КПСС. </w:t>
      </w:r>
    </w:p>
    <w:p w:rsidR="0031417A" w:rsidRPr="00C827B7" w:rsidRDefault="0031417A" w:rsidP="00C827B7">
      <w:pPr>
        <w:pStyle w:val="Default"/>
        <w:contextualSpacing/>
        <w:jc w:val="both"/>
      </w:pPr>
      <w:r w:rsidRPr="00C827B7">
        <w:t xml:space="preserve">1964―1982 гг. ― первый (с 1966 г. ― Генеральный) секретарь ЦК КПСС Л. И. Брежнев </w:t>
      </w:r>
    </w:p>
    <w:p w:rsidR="0031417A" w:rsidRPr="00C827B7" w:rsidRDefault="0031417A" w:rsidP="00C827B7">
      <w:pPr>
        <w:pStyle w:val="Default"/>
        <w:contextualSpacing/>
        <w:jc w:val="both"/>
      </w:pPr>
      <w:r w:rsidRPr="00C827B7">
        <w:t xml:space="preserve">1965 г. ― начало реформы А. Н. Косыгина </w:t>
      </w:r>
    </w:p>
    <w:p w:rsidR="0031417A" w:rsidRPr="00C827B7" w:rsidRDefault="0031417A" w:rsidP="00C827B7">
      <w:pPr>
        <w:pStyle w:val="Default"/>
        <w:contextualSpacing/>
        <w:jc w:val="both"/>
      </w:pPr>
      <w:r w:rsidRPr="00C827B7">
        <w:t xml:space="preserve">1968 г. ― «Пражская весна». Ввод войск стран ОВД в Чехословакию по инициативе СССР </w:t>
      </w:r>
    </w:p>
    <w:p w:rsidR="0031417A" w:rsidRPr="00C827B7" w:rsidRDefault="0031417A" w:rsidP="00C827B7">
      <w:pPr>
        <w:pStyle w:val="Default"/>
        <w:contextualSpacing/>
        <w:jc w:val="both"/>
      </w:pPr>
      <w:r w:rsidRPr="00C827B7">
        <w:t xml:space="preserve">1969 г. ― пограничный советско-китайский конфликт </w:t>
      </w:r>
    </w:p>
    <w:p w:rsidR="0031417A" w:rsidRPr="00C827B7" w:rsidRDefault="0031417A" w:rsidP="00C827B7">
      <w:pPr>
        <w:spacing w:after="0" w:line="240" w:lineRule="auto"/>
        <w:contextualSpacing/>
        <w:jc w:val="both"/>
        <w:rPr>
          <w:rFonts w:ascii="Times New Roman" w:hAnsi="Times New Roman" w:cs="Times New Roman"/>
          <w:sz w:val="24"/>
          <w:szCs w:val="24"/>
        </w:rPr>
      </w:pPr>
      <w:r w:rsidRPr="00C827B7">
        <w:rPr>
          <w:rFonts w:ascii="Times New Roman" w:hAnsi="Times New Roman" w:cs="Times New Roman"/>
          <w:sz w:val="24"/>
          <w:szCs w:val="24"/>
        </w:rPr>
        <w:t>1972 г. ― Советско-американский договор об ограничении систем противоракетной обороны (ПРО) и Договор об ограничении стратегических вооружений (ОСВ-1)</w:t>
      </w:r>
    </w:p>
    <w:p w:rsidR="0031417A" w:rsidRPr="00C827B7" w:rsidRDefault="0031417A" w:rsidP="00C827B7">
      <w:pPr>
        <w:pStyle w:val="Default"/>
        <w:contextualSpacing/>
        <w:jc w:val="both"/>
      </w:pPr>
      <w:r w:rsidRPr="00C827B7">
        <w:t xml:space="preserve">1975 г. ― завершающий этап Совещания по безопасности и сотрудничеству в Европе (СБСЕ) в Хельсинки. Подписание Заключительного акта. </w:t>
      </w:r>
    </w:p>
    <w:p w:rsidR="0031417A" w:rsidRPr="00C827B7" w:rsidRDefault="0031417A" w:rsidP="00C827B7">
      <w:pPr>
        <w:pStyle w:val="Default"/>
        <w:contextualSpacing/>
        <w:jc w:val="both"/>
      </w:pPr>
      <w:r w:rsidRPr="00C827B7">
        <w:t xml:space="preserve">1977 г. –― принятие последней Конституции СССР </w:t>
      </w:r>
    </w:p>
    <w:p w:rsidR="0031417A" w:rsidRPr="00C827B7" w:rsidRDefault="0031417A" w:rsidP="00C827B7">
      <w:pPr>
        <w:spacing w:after="0" w:line="240" w:lineRule="auto"/>
        <w:contextualSpacing/>
        <w:jc w:val="both"/>
        <w:rPr>
          <w:rFonts w:ascii="Times New Roman" w:hAnsi="Times New Roman" w:cs="Times New Roman"/>
          <w:sz w:val="24"/>
          <w:szCs w:val="24"/>
        </w:rPr>
      </w:pPr>
      <w:r w:rsidRPr="00C827B7">
        <w:rPr>
          <w:rFonts w:ascii="Times New Roman" w:hAnsi="Times New Roman" w:cs="Times New Roman"/>
          <w:sz w:val="24"/>
          <w:szCs w:val="24"/>
        </w:rPr>
        <w:t>1979 г. ― Договор между СССР и США об ограничении стратегических вооружений-2 (ОСВ-2)</w:t>
      </w:r>
    </w:p>
    <w:p w:rsidR="0031417A" w:rsidRPr="00C827B7" w:rsidRDefault="0031417A" w:rsidP="00C827B7">
      <w:pPr>
        <w:pStyle w:val="Default"/>
        <w:contextualSpacing/>
        <w:jc w:val="both"/>
      </w:pPr>
      <w:r w:rsidRPr="00C827B7">
        <w:lastRenderedPageBreak/>
        <w:t xml:space="preserve">1979 г. ― ввод советских войск в Афганистан </w:t>
      </w:r>
    </w:p>
    <w:p w:rsidR="0031417A" w:rsidRPr="00C827B7" w:rsidRDefault="0031417A" w:rsidP="00C827B7">
      <w:pPr>
        <w:pStyle w:val="Default"/>
        <w:contextualSpacing/>
        <w:jc w:val="both"/>
      </w:pPr>
      <w:r w:rsidRPr="00C827B7">
        <w:t xml:space="preserve">1980 г. ― летние Олимпийские игры в Москве </w:t>
      </w:r>
    </w:p>
    <w:p w:rsidR="0031417A" w:rsidRPr="00C827B7" w:rsidRDefault="0031417A" w:rsidP="00C827B7">
      <w:pPr>
        <w:pStyle w:val="Default"/>
        <w:contextualSpacing/>
        <w:jc w:val="both"/>
      </w:pPr>
      <w:r w:rsidRPr="00C827B7">
        <w:t xml:space="preserve">1982 г. ― смерть Л. И. Брежнева </w:t>
      </w:r>
    </w:p>
    <w:p w:rsidR="0031417A" w:rsidRPr="00C827B7" w:rsidRDefault="0031417A" w:rsidP="00C827B7">
      <w:pPr>
        <w:pStyle w:val="Default"/>
        <w:contextualSpacing/>
        <w:jc w:val="both"/>
      </w:pPr>
      <w:r w:rsidRPr="00C827B7">
        <w:t xml:space="preserve">1982―1984 гг. ― Ю. В. Андропов ― Генеральный секретарь ЦК КПСС </w:t>
      </w:r>
    </w:p>
    <w:p w:rsidR="0031417A" w:rsidRPr="00C827B7" w:rsidRDefault="0031417A" w:rsidP="00C827B7">
      <w:pPr>
        <w:pStyle w:val="Default"/>
        <w:contextualSpacing/>
        <w:jc w:val="both"/>
      </w:pPr>
      <w:r w:rsidRPr="00C827B7">
        <w:t xml:space="preserve">1984―1985 гг. ― К. У. Черненко ― Генеральный секретарь ЦК КПСС </w:t>
      </w:r>
    </w:p>
    <w:p w:rsidR="0031417A" w:rsidRPr="00C827B7" w:rsidRDefault="0031417A" w:rsidP="00C827B7">
      <w:pPr>
        <w:pStyle w:val="Default"/>
        <w:contextualSpacing/>
        <w:jc w:val="both"/>
      </w:pPr>
      <w:r w:rsidRPr="00C827B7">
        <w:t xml:space="preserve">1985 г., март ― избрание М. С. Горбачёва Генеральным секретарём ЦК КПСС </w:t>
      </w:r>
    </w:p>
    <w:p w:rsidR="0031417A" w:rsidRPr="00C827B7" w:rsidRDefault="0031417A" w:rsidP="00C827B7">
      <w:pPr>
        <w:pStyle w:val="Default"/>
        <w:contextualSpacing/>
        <w:jc w:val="both"/>
      </w:pPr>
      <w:r w:rsidRPr="00C827B7">
        <w:t xml:space="preserve">1985 г., апрель (Пленум ЦК КПСС) ― провозглашение М. С. Горбачёвым курса на ускорение экономического развития страны </w:t>
      </w:r>
    </w:p>
    <w:p w:rsidR="0031417A" w:rsidRPr="00C827B7" w:rsidRDefault="0031417A" w:rsidP="00C827B7">
      <w:pPr>
        <w:pStyle w:val="Default"/>
        <w:contextualSpacing/>
        <w:jc w:val="both"/>
      </w:pPr>
      <w:r w:rsidRPr="00C827B7">
        <w:t xml:space="preserve">1986 г., февраль ― провозглашение основных направлений политики «перестройки» на XXVII съезде КПСС </w:t>
      </w:r>
    </w:p>
    <w:p w:rsidR="0031417A" w:rsidRPr="00C827B7" w:rsidRDefault="0031417A" w:rsidP="00C827B7">
      <w:pPr>
        <w:pStyle w:val="Default"/>
        <w:contextualSpacing/>
        <w:jc w:val="both"/>
      </w:pPr>
      <w:r w:rsidRPr="00C827B7">
        <w:t xml:space="preserve">1986 г., 26 апреля ― авария на Чернобыльской АЭС </w:t>
      </w:r>
    </w:p>
    <w:p w:rsidR="0031417A" w:rsidRPr="00C827B7" w:rsidRDefault="0031417A" w:rsidP="00C827B7">
      <w:pPr>
        <w:pStyle w:val="Default"/>
        <w:contextualSpacing/>
        <w:jc w:val="both"/>
      </w:pPr>
      <w:r w:rsidRPr="00C827B7">
        <w:t xml:space="preserve">1987 г., январь ― провозглашение политики гласности </w:t>
      </w:r>
    </w:p>
    <w:p w:rsidR="0031417A" w:rsidRPr="00C827B7" w:rsidRDefault="0031417A" w:rsidP="00C827B7">
      <w:pPr>
        <w:spacing w:after="0" w:line="240" w:lineRule="auto"/>
        <w:contextualSpacing/>
        <w:jc w:val="both"/>
        <w:rPr>
          <w:rFonts w:ascii="Times New Roman" w:hAnsi="Times New Roman" w:cs="Times New Roman"/>
          <w:sz w:val="24"/>
          <w:szCs w:val="24"/>
        </w:rPr>
      </w:pPr>
      <w:r w:rsidRPr="00C827B7">
        <w:rPr>
          <w:rFonts w:ascii="Times New Roman" w:hAnsi="Times New Roman" w:cs="Times New Roman"/>
          <w:sz w:val="24"/>
          <w:szCs w:val="24"/>
        </w:rPr>
        <w:t>1988 г. июнь―июль ― ХIХ конференция КПСС</w:t>
      </w:r>
    </w:p>
    <w:p w:rsidR="0031417A" w:rsidRPr="00C827B7" w:rsidRDefault="0031417A" w:rsidP="00C827B7">
      <w:pPr>
        <w:pStyle w:val="Default"/>
        <w:contextualSpacing/>
        <w:jc w:val="both"/>
      </w:pPr>
      <w:r w:rsidRPr="00C827B7">
        <w:t xml:space="preserve">1989 г., февраль ― вывод советских войск из Афганистана </w:t>
      </w:r>
    </w:p>
    <w:p w:rsidR="0031417A" w:rsidRPr="00C827B7" w:rsidRDefault="0031417A" w:rsidP="00C827B7">
      <w:pPr>
        <w:pStyle w:val="Default"/>
        <w:contextualSpacing/>
        <w:jc w:val="both"/>
      </w:pPr>
      <w:r w:rsidRPr="00C827B7">
        <w:t xml:space="preserve">1989 г., май-июнь ― I Съезд народных депутатов СССР </w:t>
      </w:r>
    </w:p>
    <w:p w:rsidR="0031417A" w:rsidRPr="00C827B7" w:rsidRDefault="0031417A" w:rsidP="00C827B7">
      <w:pPr>
        <w:pStyle w:val="Default"/>
        <w:contextualSpacing/>
        <w:jc w:val="both"/>
      </w:pPr>
      <w:r w:rsidRPr="00C827B7">
        <w:t xml:space="preserve">1990 г. 15 марта ― избрание М. С. Горбачёва Президентом СССР на III Съезде народных депутатов СССР </w:t>
      </w:r>
    </w:p>
    <w:p w:rsidR="0031417A" w:rsidRPr="00C827B7" w:rsidRDefault="0031417A" w:rsidP="00C827B7">
      <w:pPr>
        <w:pStyle w:val="Default"/>
        <w:contextualSpacing/>
        <w:jc w:val="both"/>
      </w:pPr>
      <w:r w:rsidRPr="00C827B7">
        <w:t xml:space="preserve">1990 г., 26 апреля ― «план автономизации» М. С. Горбачёва (Закон СССР «О разграничении полномочий между Союзом ССР и субъектами федерации») </w:t>
      </w:r>
    </w:p>
    <w:p w:rsidR="0031417A" w:rsidRPr="00C827B7" w:rsidRDefault="0031417A" w:rsidP="00C827B7">
      <w:pPr>
        <w:pStyle w:val="Default"/>
        <w:contextualSpacing/>
        <w:jc w:val="both"/>
      </w:pPr>
      <w:r w:rsidRPr="00C827B7">
        <w:t xml:space="preserve">1990 г., май-июнь ― I Съезд народных депутатов РСФСР. Принятие Декларации о государственном суверенитете России </w:t>
      </w:r>
    </w:p>
    <w:p w:rsidR="0031417A" w:rsidRPr="00C827B7" w:rsidRDefault="0031417A" w:rsidP="00C827B7">
      <w:pPr>
        <w:pStyle w:val="Default"/>
        <w:contextualSpacing/>
        <w:jc w:val="both"/>
      </w:pPr>
      <w:r w:rsidRPr="00C827B7">
        <w:t xml:space="preserve">1990 г., май ― создание Коммунистической партии РСФСР </w:t>
      </w:r>
    </w:p>
    <w:p w:rsidR="0031417A" w:rsidRPr="00C827B7" w:rsidRDefault="0031417A" w:rsidP="00C827B7">
      <w:pPr>
        <w:spacing w:after="0" w:line="240" w:lineRule="auto"/>
        <w:contextualSpacing/>
        <w:jc w:val="both"/>
        <w:rPr>
          <w:rFonts w:ascii="Times New Roman" w:hAnsi="Times New Roman" w:cs="Times New Roman"/>
          <w:sz w:val="24"/>
          <w:szCs w:val="24"/>
        </w:rPr>
      </w:pPr>
      <w:r w:rsidRPr="00C827B7">
        <w:rPr>
          <w:rFonts w:ascii="Times New Roman" w:hAnsi="Times New Roman" w:cs="Times New Roman"/>
          <w:sz w:val="24"/>
          <w:szCs w:val="24"/>
        </w:rPr>
        <w:t>1990 г., июнь-октябрь ― «борьба программ» перехода СССР к рынку</w:t>
      </w:r>
    </w:p>
    <w:p w:rsidR="0031417A" w:rsidRPr="00C827B7" w:rsidRDefault="0031417A" w:rsidP="00C827B7">
      <w:pPr>
        <w:pStyle w:val="Default"/>
        <w:contextualSpacing/>
        <w:jc w:val="both"/>
      </w:pPr>
      <w:r w:rsidRPr="00C827B7">
        <w:t xml:space="preserve">1990, июль ― совместное поручение М. С. Горбачёва и Б. Н. Ельцина о подготовке согласованной программы перехода СССР и РСФСР к рыночной экономике </w:t>
      </w:r>
    </w:p>
    <w:p w:rsidR="0031417A" w:rsidRPr="00C827B7" w:rsidRDefault="0031417A" w:rsidP="00C827B7">
      <w:pPr>
        <w:pStyle w:val="Default"/>
        <w:contextualSpacing/>
        <w:jc w:val="both"/>
      </w:pPr>
      <w:r w:rsidRPr="00C827B7">
        <w:t xml:space="preserve">1991 г., 17 марта ― референдум о сохранении СССР </w:t>
      </w:r>
    </w:p>
    <w:p w:rsidR="0031417A" w:rsidRPr="00C827B7" w:rsidRDefault="0031417A" w:rsidP="00C827B7">
      <w:pPr>
        <w:spacing w:after="0" w:line="240" w:lineRule="auto"/>
        <w:contextualSpacing/>
        <w:jc w:val="both"/>
        <w:rPr>
          <w:rFonts w:ascii="Times New Roman" w:hAnsi="Times New Roman" w:cs="Times New Roman"/>
          <w:sz w:val="24"/>
          <w:szCs w:val="24"/>
        </w:rPr>
      </w:pPr>
      <w:r w:rsidRPr="00C827B7">
        <w:rPr>
          <w:rFonts w:ascii="Times New Roman" w:hAnsi="Times New Roman" w:cs="Times New Roman"/>
          <w:sz w:val="24"/>
          <w:szCs w:val="24"/>
        </w:rPr>
        <w:t>1991 г., июнь ― избрание Б. Н. Ельцина Президентом РСФСР.</w:t>
      </w:r>
    </w:p>
    <w:p w:rsidR="0031417A" w:rsidRPr="00C827B7" w:rsidRDefault="0031417A" w:rsidP="00C827B7">
      <w:pPr>
        <w:pStyle w:val="Default"/>
        <w:contextualSpacing/>
        <w:jc w:val="both"/>
      </w:pPr>
      <w:r w:rsidRPr="00C827B7">
        <w:t xml:space="preserve">1991 г., 19―21 августа ― ГКЧП и оборона Белого дома </w:t>
      </w:r>
    </w:p>
    <w:p w:rsidR="0031417A" w:rsidRPr="00C827B7" w:rsidRDefault="0031417A" w:rsidP="00C827B7">
      <w:pPr>
        <w:pStyle w:val="Default"/>
        <w:contextualSpacing/>
        <w:jc w:val="both"/>
      </w:pPr>
      <w:r w:rsidRPr="00C827B7">
        <w:t xml:space="preserve">1991 г., август ― сложение М. С. Горбачёвым полномочий Генерального секретаря ЦК КПСС, Указ Президента РСФСР Б. Н. Ельцина о приостановлении деятельности КПСС на территории РСФСР. </w:t>
      </w:r>
    </w:p>
    <w:p w:rsidR="0031417A" w:rsidRPr="00C827B7" w:rsidRDefault="0031417A" w:rsidP="00C827B7">
      <w:pPr>
        <w:pStyle w:val="Default"/>
        <w:contextualSpacing/>
        <w:jc w:val="both"/>
      </w:pPr>
      <w:r w:rsidRPr="00C827B7">
        <w:t xml:space="preserve">1991 г., 6 ноября ― Указ Президента РСФСР Б. Н. Ельцина о прекращении деятельности КПСС и роспуске её организационных структур на территории РСФСР </w:t>
      </w:r>
    </w:p>
    <w:p w:rsidR="0031417A" w:rsidRPr="00C827B7" w:rsidRDefault="0031417A" w:rsidP="00C827B7">
      <w:pPr>
        <w:pStyle w:val="Default"/>
        <w:contextualSpacing/>
        <w:jc w:val="both"/>
      </w:pPr>
      <w:r w:rsidRPr="00C827B7">
        <w:t xml:space="preserve">1991 г, 1 декабря ― референдум о независимости Украины </w:t>
      </w:r>
    </w:p>
    <w:p w:rsidR="0031417A" w:rsidRPr="00C827B7" w:rsidRDefault="0031417A" w:rsidP="00C827B7">
      <w:pPr>
        <w:spacing w:after="0" w:line="240" w:lineRule="auto"/>
        <w:contextualSpacing/>
        <w:jc w:val="both"/>
        <w:rPr>
          <w:rFonts w:ascii="Times New Roman" w:hAnsi="Times New Roman" w:cs="Times New Roman"/>
          <w:sz w:val="24"/>
          <w:szCs w:val="24"/>
        </w:rPr>
      </w:pPr>
      <w:r w:rsidRPr="00C827B7">
        <w:rPr>
          <w:rFonts w:ascii="Times New Roman" w:hAnsi="Times New Roman" w:cs="Times New Roman"/>
          <w:sz w:val="24"/>
          <w:szCs w:val="24"/>
        </w:rPr>
        <w:t>1991, декабрь ― распад СССР (Беловежские соглашения между лидерами РСФСР, Украины и Белоруссии). Подписание ими же Декларации о создании Содружества Независимых Государств (СНГ). Алма-атинская декларация о целях и принципах СНГ (21 декабря 1991 г.)</w:t>
      </w:r>
    </w:p>
    <w:p w:rsidR="0031417A" w:rsidRPr="00C827B7" w:rsidRDefault="0031417A" w:rsidP="00C827B7">
      <w:pPr>
        <w:pStyle w:val="Default"/>
        <w:contextualSpacing/>
        <w:jc w:val="both"/>
      </w:pPr>
      <w:r w:rsidRPr="00C827B7">
        <w:t xml:space="preserve">1992 г., 2 января ― начало экономической реформы </w:t>
      </w:r>
    </w:p>
    <w:p w:rsidR="0031417A" w:rsidRPr="00C827B7" w:rsidRDefault="0031417A" w:rsidP="00C827B7">
      <w:pPr>
        <w:pStyle w:val="Default"/>
        <w:contextualSpacing/>
        <w:jc w:val="both"/>
      </w:pPr>
      <w:r w:rsidRPr="00C827B7">
        <w:t xml:space="preserve">1992 г. ― указ Президента РФ о введении в действие системы приватизационных чеков (ваучеров), начало приватизации госимущества </w:t>
      </w:r>
    </w:p>
    <w:p w:rsidR="0031417A" w:rsidRPr="00C827B7" w:rsidRDefault="0031417A" w:rsidP="00C827B7">
      <w:pPr>
        <w:pStyle w:val="Default"/>
        <w:contextualSpacing/>
        <w:jc w:val="both"/>
      </w:pPr>
      <w:r w:rsidRPr="00C827B7">
        <w:t xml:space="preserve">1992 г., март ― подписание субъектами РФ Федеративного договора (кроме Татарстана и Чечни) </w:t>
      </w:r>
    </w:p>
    <w:p w:rsidR="0031417A" w:rsidRPr="00C827B7" w:rsidRDefault="0031417A" w:rsidP="00C827B7">
      <w:pPr>
        <w:pStyle w:val="Default"/>
        <w:contextualSpacing/>
        <w:jc w:val="both"/>
      </w:pPr>
      <w:r w:rsidRPr="00C827B7">
        <w:t xml:space="preserve">1993, январь ― подписание Договора СНВ-2 между Россией и США </w:t>
      </w:r>
    </w:p>
    <w:p w:rsidR="0031417A" w:rsidRPr="00C827B7" w:rsidRDefault="0031417A" w:rsidP="00C827B7">
      <w:pPr>
        <w:pStyle w:val="Default"/>
        <w:contextualSpacing/>
        <w:jc w:val="both"/>
      </w:pPr>
      <w:r w:rsidRPr="00C827B7">
        <w:t xml:space="preserve">1993 г., 25 апреля ― референдум о доверии Президенту Б. Н. Ельцину и Верховному совету </w:t>
      </w:r>
    </w:p>
    <w:p w:rsidR="0031417A" w:rsidRPr="00C827B7" w:rsidRDefault="0031417A" w:rsidP="00C827B7">
      <w:pPr>
        <w:pStyle w:val="Default"/>
        <w:contextualSpacing/>
        <w:jc w:val="both"/>
      </w:pPr>
      <w:r w:rsidRPr="00C827B7">
        <w:t xml:space="preserve">1993 г., 21 сентября ― Указ Президента РФ№ 1400 «О поэтапной конституционной реформе», объявление о роспуске съезда народных депутатов и Верховного Совета и проведении 12 декабря референдума по новой Конституции </w:t>
      </w:r>
    </w:p>
    <w:p w:rsidR="0031417A" w:rsidRPr="00C827B7" w:rsidRDefault="0031417A" w:rsidP="00C827B7">
      <w:pPr>
        <w:spacing w:after="0" w:line="240" w:lineRule="auto"/>
        <w:contextualSpacing/>
        <w:jc w:val="both"/>
        <w:rPr>
          <w:rFonts w:ascii="Times New Roman" w:hAnsi="Times New Roman" w:cs="Times New Roman"/>
          <w:sz w:val="24"/>
          <w:szCs w:val="24"/>
        </w:rPr>
      </w:pPr>
      <w:r w:rsidRPr="00C827B7">
        <w:rPr>
          <w:rFonts w:ascii="Times New Roman" w:hAnsi="Times New Roman" w:cs="Times New Roman"/>
          <w:sz w:val="24"/>
          <w:szCs w:val="24"/>
        </w:rPr>
        <w:t>1993 г., 1―3 октября ― безрезультатные переговоры о мирном разрешении политического кризиса в Свято-Даниловом монастыре</w:t>
      </w:r>
    </w:p>
    <w:p w:rsidR="0031417A" w:rsidRPr="00C827B7" w:rsidRDefault="0031417A" w:rsidP="00C827B7">
      <w:pPr>
        <w:pStyle w:val="Default"/>
        <w:contextualSpacing/>
        <w:jc w:val="both"/>
      </w:pPr>
      <w:r w:rsidRPr="00C827B7">
        <w:t xml:space="preserve">1993, октябрь ― трагические события в Москве, обстрел Белого дома </w:t>
      </w:r>
    </w:p>
    <w:p w:rsidR="0031417A" w:rsidRPr="00C827B7" w:rsidRDefault="0031417A" w:rsidP="00C827B7">
      <w:pPr>
        <w:pStyle w:val="Default"/>
        <w:contextualSpacing/>
        <w:jc w:val="both"/>
      </w:pPr>
      <w:r w:rsidRPr="00C827B7">
        <w:lastRenderedPageBreak/>
        <w:t xml:space="preserve">1993 г., 12 декабря ― Принятие Конституции РФ и выборы в Госдуму </w:t>
      </w:r>
    </w:p>
    <w:p w:rsidR="0031417A" w:rsidRPr="00C827B7" w:rsidRDefault="0031417A" w:rsidP="00C827B7">
      <w:pPr>
        <w:spacing w:after="0" w:line="240" w:lineRule="auto"/>
        <w:contextualSpacing/>
        <w:jc w:val="both"/>
        <w:rPr>
          <w:rFonts w:ascii="Times New Roman" w:hAnsi="Times New Roman" w:cs="Times New Roman"/>
          <w:sz w:val="24"/>
          <w:szCs w:val="24"/>
        </w:rPr>
      </w:pPr>
      <w:r w:rsidRPr="00C827B7">
        <w:rPr>
          <w:rFonts w:ascii="Times New Roman" w:hAnsi="Times New Roman" w:cs="Times New Roman"/>
          <w:sz w:val="24"/>
          <w:szCs w:val="24"/>
        </w:rPr>
        <w:t>1994 г., февраль ― объявление Государственной Думой РФ амнистии участникам событий октября 1993 г.</w:t>
      </w:r>
    </w:p>
    <w:p w:rsidR="0031417A" w:rsidRPr="00C827B7" w:rsidRDefault="0031417A" w:rsidP="00C827B7">
      <w:pPr>
        <w:pStyle w:val="Default"/>
        <w:contextualSpacing/>
        <w:jc w:val="both"/>
      </w:pPr>
      <w:r w:rsidRPr="00C827B7">
        <w:t xml:space="preserve">1994, август ― завершение вывода российских войск из Германии </w:t>
      </w:r>
    </w:p>
    <w:p w:rsidR="0031417A" w:rsidRPr="00C827B7" w:rsidRDefault="0031417A" w:rsidP="00C827B7">
      <w:pPr>
        <w:pStyle w:val="Default"/>
        <w:contextualSpacing/>
        <w:jc w:val="both"/>
      </w:pPr>
      <w:r w:rsidRPr="00C827B7">
        <w:t xml:space="preserve">1994 г., декабрь ― начало военно-политического кризиса в Чеченской Республике </w:t>
      </w:r>
    </w:p>
    <w:p w:rsidR="0031417A" w:rsidRPr="00C827B7" w:rsidRDefault="0031417A" w:rsidP="00C827B7">
      <w:pPr>
        <w:pStyle w:val="Default"/>
        <w:contextualSpacing/>
        <w:jc w:val="both"/>
      </w:pPr>
      <w:r w:rsidRPr="00C827B7">
        <w:t xml:space="preserve">1995 г., июнь ― нападение боевиков на г. Будённовск </w:t>
      </w:r>
    </w:p>
    <w:p w:rsidR="0031417A" w:rsidRPr="00C827B7" w:rsidRDefault="0031417A" w:rsidP="00C827B7">
      <w:pPr>
        <w:pStyle w:val="Default"/>
        <w:contextualSpacing/>
        <w:jc w:val="both"/>
      </w:pPr>
      <w:r w:rsidRPr="00C827B7">
        <w:t xml:space="preserve">1996 г. ― выборы Президента РФ </w:t>
      </w:r>
    </w:p>
    <w:p w:rsidR="0031417A" w:rsidRPr="00C827B7" w:rsidRDefault="0031417A" w:rsidP="00C827B7">
      <w:pPr>
        <w:pStyle w:val="Default"/>
        <w:contextualSpacing/>
        <w:jc w:val="both"/>
      </w:pPr>
      <w:r w:rsidRPr="00C827B7">
        <w:t xml:space="preserve">1996 г. ― Хасавюртовские соглашения </w:t>
      </w:r>
    </w:p>
    <w:p w:rsidR="0031417A" w:rsidRPr="00C827B7" w:rsidRDefault="0031417A" w:rsidP="00C827B7">
      <w:pPr>
        <w:pStyle w:val="Default"/>
        <w:contextualSpacing/>
        <w:jc w:val="both"/>
      </w:pPr>
      <w:r w:rsidRPr="00C827B7">
        <w:t xml:space="preserve">1996 г. ― вступление России в Совет Европы </w:t>
      </w:r>
    </w:p>
    <w:p w:rsidR="0031417A" w:rsidRPr="00C827B7" w:rsidRDefault="0031417A" w:rsidP="00C827B7">
      <w:pPr>
        <w:pStyle w:val="Default"/>
        <w:contextualSpacing/>
        <w:jc w:val="both"/>
      </w:pPr>
      <w:r w:rsidRPr="00C827B7">
        <w:t xml:space="preserve">1998 г., август ― дефолт, финансовый кризис </w:t>
      </w:r>
    </w:p>
    <w:p w:rsidR="0031417A" w:rsidRPr="00C827B7" w:rsidRDefault="0031417A" w:rsidP="00C827B7">
      <w:pPr>
        <w:pStyle w:val="Default"/>
        <w:contextualSpacing/>
        <w:jc w:val="both"/>
      </w:pPr>
      <w:r w:rsidRPr="00C827B7">
        <w:t xml:space="preserve">1999 г. ― возобновление военного конфликта на Северном Кавказе </w:t>
      </w:r>
    </w:p>
    <w:p w:rsidR="0031417A" w:rsidRPr="00C827B7" w:rsidRDefault="0031417A" w:rsidP="00C827B7">
      <w:pPr>
        <w:pStyle w:val="Default"/>
        <w:contextualSpacing/>
        <w:jc w:val="both"/>
      </w:pPr>
      <w:r w:rsidRPr="00C827B7">
        <w:t xml:space="preserve">2000 г. ― выборы и вступление в должность Президента РФ В. В. Путина </w:t>
      </w:r>
    </w:p>
    <w:p w:rsidR="0031417A" w:rsidRPr="00C827B7" w:rsidRDefault="0031417A" w:rsidP="00C827B7">
      <w:pPr>
        <w:pStyle w:val="Default"/>
        <w:contextualSpacing/>
        <w:jc w:val="both"/>
      </w:pPr>
      <w:r w:rsidRPr="00C827B7">
        <w:t xml:space="preserve">2000 г. ― создание института Полномочных представителей Президента РФ в федеральных округах, создание Государственного Совета РФ </w:t>
      </w:r>
    </w:p>
    <w:p w:rsidR="00C827B7" w:rsidRDefault="0031417A" w:rsidP="00C827B7">
      <w:pPr>
        <w:spacing w:after="0" w:line="240" w:lineRule="auto"/>
        <w:contextualSpacing/>
        <w:jc w:val="both"/>
        <w:rPr>
          <w:rFonts w:ascii="Times New Roman" w:hAnsi="Times New Roman" w:cs="Times New Roman"/>
          <w:sz w:val="24"/>
          <w:szCs w:val="24"/>
        </w:rPr>
      </w:pPr>
      <w:r w:rsidRPr="00C827B7">
        <w:rPr>
          <w:rFonts w:ascii="Times New Roman" w:hAnsi="Times New Roman" w:cs="Times New Roman"/>
          <w:sz w:val="24"/>
          <w:szCs w:val="24"/>
        </w:rPr>
        <w:t>2000 г. ― утверждение новой концепции внешней политики РФ</w:t>
      </w:r>
    </w:p>
    <w:p w:rsidR="0031417A" w:rsidRPr="00C827B7" w:rsidRDefault="0031417A" w:rsidP="00C827B7">
      <w:pPr>
        <w:spacing w:after="0" w:line="240" w:lineRule="auto"/>
        <w:contextualSpacing/>
        <w:jc w:val="both"/>
        <w:rPr>
          <w:rFonts w:ascii="Times New Roman" w:hAnsi="Times New Roman" w:cs="Times New Roman"/>
          <w:sz w:val="24"/>
          <w:szCs w:val="24"/>
        </w:rPr>
      </w:pPr>
      <w:r w:rsidRPr="00C827B7">
        <w:rPr>
          <w:rFonts w:ascii="Times New Roman" w:hAnsi="Times New Roman" w:cs="Times New Roman"/>
          <w:sz w:val="24"/>
          <w:szCs w:val="24"/>
        </w:rPr>
        <w:t xml:space="preserve">2003 г. ― выборы в Государственную Думу </w:t>
      </w:r>
    </w:p>
    <w:p w:rsidR="0031417A" w:rsidRPr="00C827B7" w:rsidRDefault="0031417A" w:rsidP="00C827B7">
      <w:pPr>
        <w:pStyle w:val="Default"/>
        <w:contextualSpacing/>
        <w:jc w:val="both"/>
      </w:pPr>
      <w:r w:rsidRPr="00C827B7">
        <w:t xml:space="preserve">2004 г. ― избрание В. В. Путина Президентом РФ на второй срок </w:t>
      </w:r>
    </w:p>
    <w:p w:rsidR="0031417A" w:rsidRPr="00C827B7" w:rsidRDefault="0031417A" w:rsidP="00C827B7">
      <w:pPr>
        <w:pStyle w:val="Default"/>
        <w:contextualSpacing/>
        <w:jc w:val="both"/>
      </w:pPr>
      <w:r w:rsidRPr="00C827B7">
        <w:t xml:space="preserve">2008 г. ― избрание Д.А. Медведева Президентом РФ </w:t>
      </w:r>
    </w:p>
    <w:p w:rsidR="0031417A" w:rsidRPr="00C827B7" w:rsidRDefault="0031417A" w:rsidP="00C827B7">
      <w:pPr>
        <w:pStyle w:val="Default"/>
        <w:contextualSpacing/>
        <w:jc w:val="both"/>
      </w:pPr>
      <w:r w:rsidRPr="00C827B7">
        <w:t xml:space="preserve">2008, август ― операция по принуждению Грузии к миру </w:t>
      </w:r>
    </w:p>
    <w:p w:rsidR="0031417A" w:rsidRPr="00C827B7" w:rsidRDefault="0031417A" w:rsidP="00C827B7">
      <w:pPr>
        <w:pStyle w:val="Default"/>
        <w:contextualSpacing/>
        <w:jc w:val="both"/>
      </w:pPr>
      <w:r w:rsidRPr="00C827B7">
        <w:t xml:space="preserve">2008 г. ― Мировой финансовый кризис. Корректировка тактики социально-экономического развития в условиях финансово-экономического кризиса в РФ (2008 г.) </w:t>
      </w:r>
    </w:p>
    <w:p w:rsidR="0031417A" w:rsidRPr="00C827B7" w:rsidRDefault="0031417A" w:rsidP="00C827B7">
      <w:pPr>
        <w:pStyle w:val="Default"/>
        <w:contextualSpacing/>
        <w:jc w:val="both"/>
      </w:pPr>
      <w:r w:rsidRPr="00C827B7">
        <w:t xml:space="preserve">2008 г. ― закон об увеличении срока полномочий Государственной Думы до 5 лет и Президента РФ до 6 лет </w:t>
      </w:r>
    </w:p>
    <w:p w:rsidR="00C827B7" w:rsidRDefault="0031417A" w:rsidP="00C827B7">
      <w:pPr>
        <w:spacing w:line="240" w:lineRule="auto"/>
        <w:contextualSpacing/>
        <w:jc w:val="both"/>
        <w:rPr>
          <w:rFonts w:ascii="Times New Roman" w:hAnsi="Times New Roman" w:cs="Times New Roman"/>
          <w:sz w:val="24"/>
          <w:szCs w:val="24"/>
        </w:rPr>
      </w:pPr>
      <w:r w:rsidRPr="00C827B7">
        <w:rPr>
          <w:rFonts w:ascii="Times New Roman" w:hAnsi="Times New Roman" w:cs="Times New Roman"/>
          <w:sz w:val="24"/>
          <w:szCs w:val="24"/>
        </w:rPr>
        <w:t>2012 г. ― избрание В. В. Путина Президентом РФ</w:t>
      </w:r>
    </w:p>
    <w:p w:rsidR="0031417A" w:rsidRPr="00C827B7" w:rsidRDefault="0031417A" w:rsidP="00C827B7">
      <w:pPr>
        <w:spacing w:line="240" w:lineRule="auto"/>
        <w:contextualSpacing/>
        <w:jc w:val="both"/>
        <w:rPr>
          <w:rFonts w:ascii="Times New Roman" w:hAnsi="Times New Roman" w:cs="Times New Roman"/>
          <w:b/>
          <w:sz w:val="24"/>
          <w:szCs w:val="24"/>
        </w:rPr>
      </w:pPr>
      <w:r w:rsidRPr="00C827B7">
        <w:rPr>
          <w:rFonts w:ascii="Times New Roman" w:hAnsi="Times New Roman" w:cs="Times New Roman"/>
          <w:b/>
          <w:sz w:val="24"/>
          <w:szCs w:val="24"/>
        </w:rPr>
        <w:t>Основные понятия и термины</w:t>
      </w:r>
    </w:p>
    <w:p w:rsidR="0031417A" w:rsidRPr="00C827B7" w:rsidRDefault="0031417A" w:rsidP="00C827B7">
      <w:pPr>
        <w:spacing w:line="240" w:lineRule="auto"/>
        <w:contextualSpacing/>
        <w:jc w:val="both"/>
        <w:rPr>
          <w:rFonts w:ascii="Times New Roman" w:hAnsi="Times New Roman" w:cs="Times New Roman"/>
          <w:sz w:val="24"/>
          <w:szCs w:val="24"/>
        </w:rPr>
      </w:pPr>
      <w:r w:rsidRPr="00C827B7">
        <w:rPr>
          <w:rFonts w:ascii="Times New Roman" w:hAnsi="Times New Roman" w:cs="Times New Roman"/>
          <w:sz w:val="24"/>
          <w:szCs w:val="24"/>
        </w:rPr>
        <w:t>Временное правительство, «двоевластие», Поместный собор, Советская власть, Учредительное собрание, национализация промышленности, «чёрный передел» земли, Российская коммунистическая партия (большевиков) ― РКП(б), диктатура пролетариата, классовая борьба, ВЦИК Советов, Совнарком, ВСНХ, ВЧК, политика «военного коммунизма», Декрет о земле, Декрет о мире, Красная гвардия, рабочий контроль, продразверстка, продотряды, комбеды, «мешочники», Гражданская война, «красные», «белые», повстанчество, «</w:t>
      </w:r>
      <w:proofErr w:type="spellStart"/>
      <w:r w:rsidRPr="00C827B7">
        <w:rPr>
          <w:rFonts w:ascii="Times New Roman" w:hAnsi="Times New Roman" w:cs="Times New Roman"/>
          <w:sz w:val="24"/>
          <w:szCs w:val="24"/>
        </w:rPr>
        <w:t>расказачивание</w:t>
      </w:r>
      <w:proofErr w:type="spellEnd"/>
      <w:r w:rsidRPr="00C827B7">
        <w:rPr>
          <w:rFonts w:ascii="Times New Roman" w:hAnsi="Times New Roman" w:cs="Times New Roman"/>
          <w:sz w:val="24"/>
          <w:szCs w:val="24"/>
        </w:rPr>
        <w:t>», Рабоче-крестьянская Красная Армия (РККА), Реввоенсовет, Добровольческая армия, КОМУЧ, карточная система, субботник, «чёрный рынок», спекуляция, отделение церкви от государства, первая волна эмиграции, «Окна сатиры РОСТА», большевистский план монументальной пропаганды, план Государственной электрификации России (ГОЭЛРО).</w:t>
      </w:r>
    </w:p>
    <w:p w:rsidR="0007035C" w:rsidRPr="00C827B7" w:rsidRDefault="0007035C" w:rsidP="00C827B7">
      <w:pPr>
        <w:spacing w:line="240" w:lineRule="auto"/>
        <w:contextualSpacing/>
        <w:jc w:val="both"/>
        <w:rPr>
          <w:rFonts w:ascii="Times New Roman" w:hAnsi="Times New Roman" w:cs="Times New Roman"/>
          <w:sz w:val="24"/>
          <w:szCs w:val="24"/>
        </w:rPr>
      </w:pPr>
      <w:r w:rsidRPr="00C827B7">
        <w:rPr>
          <w:rFonts w:ascii="Times New Roman" w:hAnsi="Times New Roman" w:cs="Times New Roman"/>
          <w:sz w:val="24"/>
          <w:szCs w:val="24"/>
        </w:rPr>
        <w:t>Нэп, нэпман, «червонец», «лишенцы», «</w:t>
      </w:r>
      <w:proofErr w:type="spellStart"/>
      <w:r w:rsidRPr="00C827B7">
        <w:rPr>
          <w:rFonts w:ascii="Times New Roman" w:hAnsi="Times New Roman" w:cs="Times New Roman"/>
          <w:sz w:val="24"/>
          <w:szCs w:val="24"/>
        </w:rPr>
        <w:t>антоновщина</w:t>
      </w:r>
      <w:proofErr w:type="spellEnd"/>
      <w:r w:rsidRPr="00C827B7">
        <w:rPr>
          <w:rFonts w:ascii="Times New Roman" w:hAnsi="Times New Roman" w:cs="Times New Roman"/>
          <w:sz w:val="24"/>
          <w:szCs w:val="24"/>
        </w:rPr>
        <w:t xml:space="preserve">», </w:t>
      </w:r>
      <w:proofErr w:type="spellStart"/>
      <w:r w:rsidRPr="00C827B7">
        <w:rPr>
          <w:rFonts w:ascii="Times New Roman" w:hAnsi="Times New Roman" w:cs="Times New Roman"/>
          <w:sz w:val="24"/>
          <w:szCs w:val="24"/>
        </w:rPr>
        <w:t>трудармия</w:t>
      </w:r>
      <w:proofErr w:type="spellEnd"/>
      <w:r w:rsidRPr="00C827B7">
        <w:rPr>
          <w:rFonts w:ascii="Times New Roman" w:hAnsi="Times New Roman" w:cs="Times New Roman"/>
          <w:sz w:val="24"/>
          <w:szCs w:val="24"/>
        </w:rPr>
        <w:t>, продналог, хозрасчёт, трест, синдикат, концессия, пятилетка, коммуна, кооперация, коммунистические субботники, ТОЗ, изба-читальня, наркомат, кулаки, бедняки, середняки, номенклатура, ликбез, рабфак, комсомол, пионерия, Коминтерн, Пролеткульт, социальные «лифты», обновленчество, «</w:t>
      </w:r>
      <w:proofErr w:type="spellStart"/>
      <w:r w:rsidRPr="00C827B7">
        <w:rPr>
          <w:rFonts w:ascii="Times New Roman" w:hAnsi="Times New Roman" w:cs="Times New Roman"/>
          <w:sz w:val="24"/>
          <w:szCs w:val="24"/>
        </w:rPr>
        <w:t>комчванство</w:t>
      </w:r>
      <w:proofErr w:type="spellEnd"/>
      <w:r w:rsidRPr="00C827B7">
        <w:rPr>
          <w:rFonts w:ascii="Times New Roman" w:hAnsi="Times New Roman" w:cs="Times New Roman"/>
          <w:sz w:val="24"/>
          <w:szCs w:val="24"/>
        </w:rPr>
        <w:t>», «выдвиженцы», Союз воинствующих безбожников, эмансипация женщин, Комакадемия.</w:t>
      </w:r>
    </w:p>
    <w:p w:rsidR="0007035C" w:rsidRPr="00C827B7" w:rsidRDefault="0007035C" w:rsidP="00C827B7">
      <w:pPr>
        <w:spacing w:line="240" w:lineRule="auto"/>
        <w:contextualSpacing/>
        <w:jc w:val="both"/>
        <w:rPr>
          <w:rFonts w:ascii="Times New Roman" w:hAnsi="Times New Roman" w:cs="Times New Roman"/>
          <w:sz w:val="24"/>
          <w:szCs w:val="24"/>
        </w:rPr>
      </w:pPr>
      <w:r w:rsidRPr="00C827B7">
        <w:rPr>
          <w:rFonts w:ascii="Times New Roman" w:hAnsi="Times New Roman" w:cs="Times New Roman"/>
          <w:sz w:val="24"/>
          <w:szCs w:val="24"/>
        </w:rPr>
        <w:t xml:space="preserve">«Великий перелом», сталинская диктатура, культ личности, советская индустриализация, коллективизация,, культурная революция, рабселькоры, многотиражные газеты, урбанизация, колхоз, совхоз, МТС, трудодень, раскулачивание, </w:t>
      </w:r>
      <w:proofErr w:type="spellStart"/>
      <w:r w:rsidRPr="00C827B7">
        <w:rPr>
          <w:rFonts w:ascii="Times New Roman" w:hAnsi="Times New Roman" w:cs="Times New Roman"/>
          <w:sz w:val="24"/>
          <w:szCs w:val="24"/>
        </w:rPr>
        <w:t>спецпоселенцы</w:t>
      </w:r>
      <w:proofErr w:type="spellEnd"/>
      <w:r w:rsidRPr="00C827B7">
        <w:rPr>
          <w:rFonts w:ascii="Times New Roman" w:hAnsi="Times New Roman" w:cs="Times New Roman"/>
          <w:sz w:val="24"/>
          <w:szCs w:val="24"/>
        </w:rPr>
        <w:t>, ОСОАВИАХИМ, «челюскинцы», враг народа, социалистическое соревнование, ударники, стахановцы, массовые репрессии, НКВД, ГУЛАГ, освоение Арктики, социалистический реализм, коммунальный быт, барак, карточная система снабжения, паспортная система, система коллективной безопасности в Европе, советско-германский договор о ненападении.</w:t>
      </w:r>
    </w:p>
    <w:p w:rsidR="0007035C" w:rsidRPr="00C827B7" w:rsidRDefault="0007035C" w:rsidP="00C827B7">
      <w:pPr>
        <w:spacing w:line="240" w:lineRule="auto"/>
        <w:contextualSpacing/>
        <w:jc w:val="both"/>
        <w:rPr>
          <w:rFonts w:ascii="Times New Roman" w:hAnsi="Times New Roman" w:cs="Times New Roman"/>
          <w:sz w:val="24"/>
          <w:szCs w:val="24"/>
        </w:rPr>
      </w:pPr>
      <w:r w:rsidRPr="00C827B7">
        <w:rPr>
          <w:rFonts w:ascii="Times New Roman" w:hAnsi="Times New Roman" w:cs="Times New Roman"/>
          <w:sz w:val="24"/>
          <w:szCs w:val="24"/>
        </w:rPr>
        <w:t xml:space="preserve">Антигитлеровская коалиция, антифашистское подполье, генеральный план «Ост», план «Барбаросса», блицкриг, ГКО, блокада, Тегеранская конференция, Ялтинская </w:t>
      </w:r>
      <w:r w:rsidRPr="00C827B7">
        <w:rPr>
          <w:rFonts w:ascii="Times New Roman" w:hAnsi="Times New Roman" w:cs="Times New Roman"/>
          <w:sz w:val="24"/>
          <w:szCs w:val="24"/>
        </w:rPr>
        <w:lastRenderedPageBreak/>
        <w:t>конференция, Потсдамская конференция, Брестская крепость, оккупация, партизанские отряды, освободительная миссия Красной Армии, перелом в войне, приказ № 227 («Ни шагу назад!»), депортация, эвакуация, коллаборационизм, «</w:t>
      </w:r>
      <w:proofErr w:type="spellStart"/>
      <w:r w:rsidRPr="00C827B7">
        <w:rPr>
          <w:rFonts w:ascii="Times New Roman" w:hAnsi="Times New Roman" w:cs="Times New Roman"/>
          <w:sz w:val="24"/>
          <w:szCs w:val="24"/>
        </w:rPr>
        <w:t>власовцы</w:t>
      </w:r>
      <w:proofErr w:type="spellEnd"/>
      <w:r w:rsidRPr="00C827B7">
        <w:rPr>
          <w:rFonts w:ascii="Times New Roman" w:hAnsi="Times New Roman" w:cs="Times New Roman"/>
          <w:sz w:val="24"/>
          <w:szCs w:val="24"/>
        </w:rPr>
        <w:t>», концлагеря, Холокост, ленд-лиз, народное ополчение, насильственное переселение, репатриация, второй фронт, капитуляция, Организация Объединенных Наций (ООН), репарации, «</w:t>
      </w:r>
      <w:proofErr w:type="spellStart"/>
      <w:r w:rsidRPr="00C827B7">
        <w:rPr>
          <w:rFonts w:ascii="Times New Roman" w:hAnsi="Times New Roman" w:cs="Times New Roman"/>
          <w:sz w:val="24"/>
          <w:szCs w:val="24"/>
        </w:rPr>
        <w:t>Кукрыниксы</w:t>
      </w:r>
      <w:proofErr w:type="spellEnd"/>
      <w:r w:rsidRPr="00C827B7">
        <w:rPr>
          <w:rFonts w:ascii="Times New Roman" w:hAnsi="Times New Roman" w:cs="Times New Roman"/>
          <w:sz w:val="24"/>
          <w:szCs w:val="24"/>
        </w:rPr>
        <w:t>».</w:t>
      </w:r>
    </w:p>
    <w:p w:rsidR="0007035C" w:rsidRPr="00C827B7" w:rsidRDefault="0007035C" w:rsidP="00C827B7">
      <w:pPr>
        <w:spacing w:line="240" w:lineRule="auto"/>
        <w:contextualSpacing/>
        <w:jc w:val="both"/>
        <w:rPr>
          <w:rFonts w:ascii="Times New Roman" w:hAnsi="Times New Roman" w:cs="Times New Roman"/>
          <w:sz w:val="24"/>
          <w:szCs w:val="24"/>
        </w:rPr>
      </w:pPr>
      <w:r w:rsidRPr="00C827B7">
        <w:rPr>
          <w:rFonts w:ascii="Times New Roman" w:hAnsi="Times New Roman" w:cs="Times New Roman"/>
          <w:sz w:val="24"/>
          <w:szCs w:val="24"/>
        </w:rPr>
        <w:t>Репатриация. Репарации. «Лесные братья». «</w:t>
      </w:r>
      <w:proofErr w:type="spellStart"/>
      <w:r w:rsidRPr="00C827B7">
        <w:rPr>
          <w:rFonts w:ascii="Times New Roman" w:hAnsi="Times New Roman" w:cs="Times New Roman"/>
          <w:sz w:val="24"/>
          <w:szCs w:val="24"/>
        </w:rPr>
        <w:t>Бандеровцы</w:t>
      </w:r>
      <w:proofErr w:type="spellEnd"/>
      <w:r w:rsidRPr="00C827B7">
        <w:rPr>
          <w:rFonts w:ascii="Times New Roman" w:hAnsi="Times New Roman" w:cs="Times New Roman"/>
          <w:sz w:val="24"/>
          <w:szCs w:val="24"/>
        </w:rPr>
        <w:t xml:space="preserve">». Космополитизм. «Еврейский антифашистский комитет». «Дело врачей». «Ленинградское дело». Атомная бомба. Ядерное оружие. «План Маршалла». «Доктрина Трумэна». «Холодная война». Страны «народной демократии». Организация объединенных наций (ООН). </w:t>
      </w:r>
      <w:proofErr w:type="spellStart"/>
      <w:r w:rsidRPr="00C827B7">
        <w:rPr>
          <w:rFonts w:ascii="Times New Roman" w:hAnsi="Times New Roman" w:cs="Times New Roman"/>
          <w:sz w:val="24"/>
          <w:szCs w:val="24"/>
        </w:rPr>
        <w:t>Коминформбюро</w:t>
      </w:r>
      <w:proofErr w:type="spellEnd"/>
      <w:r w:rsidRPr="00C827B7">
        <w:rPr>
          <w:rFonts w:ascii="Times New Roman" w:hAnsi="Times New Roman" w:cs="Times New Roman"/>
          <w:sz w:val="24"/>
          <w:szCs w:val="24"/>
        </w:rPr>
        <w:t xml:space="preserve">. Организация Североатлантического договора (НАТО). Совет экономической взаимопомощи (СЭВ). Гонка вооружений. </w:t>
      </w:r>
      <w:proofErr w:type="spellStart"/>
      <w:r w:rsidRPr="00C827B7">
        <w:rPr>
          <w:rFonts w:ascii="Times New Roman" w:hAnsi="Times New Roman" w:cs="Times New Roman"/>
          <w:sz w:val="24"/>
          <w:szCs w:val="24"/>
        </w:rPr>
        <w:t>Десталинизация</w:t>
      </w:r>
      <w:proofErr w:type="spellEnd"/>
      <w:r w:rsidRPr="00C827B7">
        <w:rPr>
          <w:rFonts w:ascii="Times New Roman" w:hAnsi="Times New Roman" w:cs="Times New Roman"/>
          <w:sz w:val="24"/>
          <w:szCs w:val="24"/>
        </w:rPr>
        <w:t>. Реабилитация. «Оттепель». Целина. БАМ, всесоюзные комсомольские стройки. Совнархозы. Организация Варшавского договора (ОВД). Мировая социалистическая система. Мирное сосуществование государств. Страны «третьего мира». Движение неприсоединения. «Самиздат» и «</w:t>
      </w:r>
      <w:proofErr w:type="spellStart"/>
      <w:r w:rsidRPr="00C827B7">
        <w:rPr>
          <w:rFonts w:ascii="Times New Roman" w:hAnsi="Times New Roman" w:cs="Times New Roman"/>
          <w:sz w:val="24"/>
          <w:szCs w:val="24"/>
        </w:rPr>
        <w:t>тамиздат</w:t>
      </w:r>
      <w:proofErr w:type="spellEnd"/>
      <w:r w:rsidRPr="00C827B7">
        <w:rPr>
          <w:rFonts w:ascii="Times New Roman" w:hAnsi="Times New Roman" w:cs="Times New Roman"/>
          <w:sz w:val="24"/>
          <w:szCs w:val="24"/>
        </w:rPr>
        <w:t>». Поколение «шестидесятников». Инакомыслие и диссидентское движение. «</w:t>
      </w:r>
      <w:proofErr w:type="spellStart"/>
      <w:r w:rsidRPr="00C827B7">
        <w:rPr>
          <w:rFonts w:ascii="Times New Roman" w:hAnsi="Times New Roman" w:cs="Times New Roman"/>
          <w:sz w:val="24"/>
          <w:szCs w:val="24"/>
        </w:rPr>
        <w:t>Хрущёвки</w:t>
      </w:r>
      <w:proofErr w:type="spellEnd"/>
      <w:r w:rsidRPr="00C827B7">
        <w:rPr>
          <w:rFonts w:ascii="Times New Roman" w:hAnsi="Times New Roman" w:cs="Times New Roman"/>
          <w:sz w:val="24"/>
          <w:szCs w:val="24"/>
        </w:rPr>
        <w:t xml:space="preserve">». Клубы самодеятельной (бардовской) песни. Движение КВН. Стиляги. «Развитой социализм». Скрытая инфляция. Нефтедоллары. Общность людей «советский народ». </w:t>
      </w:r>
      <w:proofErr w:type="spellStart"/>
      <w:r w:rsidRPr="00C827B7">
        <w:rPr>
          <w:rFonts w:ascii="Times New Roman" w:hAnsi="Times New Roman" w:cs="Times New Roman"/>
          <w:sz w:val="24"/>
          <w:szCs w:val="24"/>
        </w:rPr>
        <w:t>Косыгинская</w:t>
      </w:r>
      <w:proofErr w:type="spellEnd"/>
      <w:r w:rsidRPr="00C827B7">
        <w:rPr>
          <w:rFonts w:ascii="Times New Roman" w:hAnsi="Times New Roman" w:cs="Times New Roman"/>
          <w:sz w:val="24"/>
          <w:szCs w:val="24"/>
        </w:rPr>
        <w:t xml:space="preserve"> реформа. Хозрасчёт. Аграрно-промышленный комплекс. Теневая экономика. «Пражская весна». «Застой». Дача. Товарный дефицит. «Перестройка». «Гласность». «Новое политическое мышление». «Стратегия ускорения». «Долларовая игла». Общечеловеческие ценности. «Социализм с человеческим лицом». Антиалкогольная кампания. «Человеческий фактор». Политический плюрализм. Правовое государство. Разделение властей. Межнациональный конфликт. Титульная нация. Коммерческий банк. Индивидуальная трудовая деятельность. Конверсия оборонных предприятий. Народный депутат. Съезд народных депутатов. Межрегиональная депутатская группа. «План автономизации». «Парад суверенитетов». «Война законов». Государственный комитет по чрезвычайному положению (ГКЧП).</w:t>
      </w:r>
    </w:p>
    <w:p w:rsidR="0007035C" w:rsidRPr="00C827B7" w:rsidRDefault="0007035C" w:rsidP="00C827B7">
      <w:pPr>
        <w:spacing w:line="240" w:lineRule="auto"/>
        <w:contextualSpacing/>
        <w:jc w:val="both"/>
        <w:rPr>
          <w:rFonts w:ascii="Times New Roman" w:hAnsi="Times New Roman" w:cs="Times New Roman"/>
          <w:sz w:val="24"/>
          <w:szCs w:val="24"/>
        </w:rPr>
      </w:pPr>
      <w:r w:rsidRPr="00C827B7">
        <w:rPr>
          <w:rFonts w:ascii="Times New Roman" w:hAnsi="Times New Roman" w:cs="Times New Roman"/>
          <w:sz w:val="24"/>
          <w:szCs w:val="24"/>
        </w:rPr>
        <w:t>Рыночная экономика, «шоковая терапия», дефолт, либерализация цен, приватизация, ваучер, залоговый аукцион, Международный валютный фонд (МВФ), Конституционный суд, политико-конституционный кризис, конституционная реформа, федеративный договор, импичмент, олигархи, «</w:t>
      </w:r>
      <w:proofErr w:type="spellStart"/>
      <w:r w:rsidRPr="00C827B7">
        <w:rPr>
          <w:rFonts w:ascii="Times New Roman" w:hAnsi="Times New Roman" w:cs="Times New Roman"/>
          <w:sz w:val="24"/>
          <w:szCs w:val="24"/>
        </w:rPr>
        <w:t>семибанкирщина</w:t>
      </w:r>
      <w:proofErr w:type="spellEnd"/>
      <w:r w:rsidRPr="00C827B7">
        <w:rPr>
          <w:rFonts w:ascii="Times New Roman" w:hAnsi="Times New Roman" w:cs="Times New Roman"/>
          <w:sz w:val="24"/>
          <w:szCs w:val="24"/>
        </w:rPr>
        <w:t>», вертикаль власти, стабилизационный фонд, «челноки» (челночная торговля), «финансовые пирамиды», «потребительская корзина», естественная монополия, диверсификация производства, мажоритарная и пропорциональная избирательные системы, исламский радикализм (фундаментализм), расширение НАТО на Восток, АТЭС, БРИКС, ШОС.</w:t>
      </w:r>
    </w:p>
    <w:p w:rsidR="00202404" w:rsidRPr="00C827B7" w:rsidRDefault="00202404" w:rsidP="00C827B7">
      <w:pPr>
        <w:spacing w:line="240" w:lineRule="auto"/>
        <w:contextualSpacing/>
        <w:jc w:val="both"/>
        <w:rPr>
          <w:rFonts w:ascii="Times New Roman" w:hAnsi="Times New Roman" w:cs="Times New Roman"/>
          <w:b/>
          <w:sz w:val="24"/>
          <w:szCs w:val="24"/>
        </w:rPr>
      </w:pPr>
      <w:r w:rsidRPr="00C827B7">
        <w:rPr>
          <w:rFonts w:ascii="Times New Roman" w:hAnsi="Times New Roman" w:cs="Times New Roman"/>
          <w:b/>
          <w:sz w:val="24"/>
          <w:szCs w:val="24"/>
        </w:rPr>
        <w:t>Основные источники</w:t>
      </w:r>
    </w:p>
    <w:p w:rsidR="00202404" w:rsidRPr="00C827B7" w:rsidRDefault="00202404" w:rsidP="00C827B7">
      <w:pPr>
        <w:spacing w:line="240" w:lineRule="auto"/>
        <w:contextualSpacing/>
        <w:jc w:val="both"/>
        <w:rPr>
          <w:rFonts w:ascii="Times New Roman" w:hAnsi="Times New Roman" w:cs="Times New Roman"/>
          <w:sz w:val="24"/>
          <w:szCs w:val="24"/>
        </w:rPr>
      </w:pPr>
      <w:r w:rsidRPr="00C827B7">
        <w:rPr>
          <w:rFonts w:ascii="Times New Roman" w:hAnsi="Times New Roman" w:cs="Times New Roman"/>
          <w:sz w:val="24"/>
          <w:szCs w:val="24"/>
        </w:rPr>
        <w:t xml:space="preserve">Материалы высших органов государственной власти СССР и Российской Федерации. Конституции, декреты и основные законы СССР и РФ, подписанные СССР и РФ международно-правовые акты. Совместные постановления партии и правительства советского времени. Партийные и комсомольские документы: от материалов съездов, конференций, пленумов, программ и уставов - до документов первичных организаций. Материалы о деятельности общественных организаций и объединений, а также по истории значимых общественных инициатив. Статистические источники по экономической, социальной, политической, демографической истории СССР и РФ. Материалы планирования народного хозяйства. Материалы по истории взаимоотношений Центра и регионов в СССР и РФ. Делопроизводственная документация, отражающая деятельность разных звеньев государственного аппарата в центре и на местах. Делопроизводственная документация промышленных и сельскохозяйственных предприятий, учреждений культуры и образования. Материалы по истории складывания и развития отечественного ВПК. Материалы по истории советской и российской дипломатии. Работы выдающихся государственных, общественных деятелей, </w:t>
      </w:r>
      <w:r w:rsidRPr="00C827B7">
        <w:rPr>
          <w:rFonts w:ascii="Times New Roman" w:hAnsi="Times New Roman" w:cs="Times New Roman"/>
          <w:sz w:val="24"/>
          <w:szCs w:val="24"/>
        </w:rPr>
        <w:lastRenderedPageBreak/>
        <w:t xml:space="preserve">военачальников, деятелей науки и культуры. Мемуары, воспоминания, переписка выдающихся деятелей и рядовых граждан, а также иностранцев о жизни в СССР и РФ. Письма и обращения во власть как источник, характеризующий общественные настроения разных категорий населения. Письма с фронта и на фронт как источник по истории военного периода. Сводки </w:t>
      </w:r>
      <w:proofErr w:type="spellStart"/>
      <w:r w:rsidRPr="00C827B7">
        <w:rPr>
          <w:rFonts w:ascii="Times New Roman" w:hAnsi="Times New Roman" w:cs="Times New Roman"/>
          <w:sz w:val="24"/>
          <w:szCs w:val="24"/>
        </w:rPr>
        <w:t>Совинформбюро</w:t>
      </w:r>
      <w:proofErr w:type="spellEnd"/>
      <w:r w:rsidRPr="00C827B7">
        <w:rPr>
          <w:rFonts w:ascii="Times New Roman" w:hAnsi="Times New Roman" w:cs="Times New Roman"/>
          <w:sz w:val="24"/>
          <w:szCs w:val="24"/>
        </w:rPr>
        <w:t xml:space="preserve"> военных лет. Материалы ЧГК о злодеяниях фашистов на территории СССР. Материалы Нюрнбергского процесса над главными военными преступниками. Информационные сводки, аналитические материалы спецслужб (ОГПУ-НКВД-КГБ СССР) о настроениях и поведении граждан. Материалы по истории массовых политических репрессий в СССР (документы по истории ГУЛАГа, категории и статистика репрессированных, следственные дела как источник и др.). Газетные и журнальные публикации (центральная и региональная пресса, многотиражки, ведомственные и тематические издания). Звукозаписи, характеризующие эпоху (выступления государственных и общественных деятелей, деятелей культуры). Плакаты, листовки агитационной направленности. Документальные кинохроники и фотоальбомы, отражающие важнейшие исторические события, быт и повседневную жизнь граждан. Знаковые телепередачи, художественные фильмы, художественные и публицистические произведения, отражающие специфику периода. Картографические материалы.</w:t>
      </w:r>
    </w:p>
    <w:p w:rsidR="00202404" w:rsidRPr="00C827B7" w:rsidRDefault="00202404" w:rsidP="00C827B7">
      <w:pPr>
        <w:spacing w:line="240" w:lineRule="auto"/>
        <w:contextualSpacing/>
        <w:jc w:val="both"/>
        <w:rPr>
          <w:rFonts w:ascii="Times New Roman" w:hAnsi="Times New Roman" w:cs="Times New Roman"/>
          <w:sz w:val="24"/>
          <w:szCs w:val="24"/>
        </w:rPr>
      </w:pPr>
      <w:r w:rsidRPr="00C827B7">
        <w:rPr>
          <w:rFonts w:ascii="Times New Roman" w:hAnsi="Times New Roman" w:cs="Times New Roman"/>
          <w:sz w:val="24"/>
          <w:szCs w:val="24"/>
        </w:rPr>
        <w:t>Основные исторические персоналии</w:t>
      </w:r>
    </w:p>
    <w:p w:rsidR="00202404" w:rsidRPr="00C827B7" w:rsidRDefault="00202404" w:rsidP="00C827B7">
      <w:pPr>
        <w:spacing w:line="240" w:lineRule="auto"/>
        <w:contextualSpacing/>
        <w:jc w:val="both"/>
        <w:rPr>
          <w:rFonts w:ascii="Times New Roman" w:hAnsi="Times New Roman" w:cs="Times New Roman"/>
          <w:sz w:val="24"/>
          <w:szCs w:val="24"/>
        </w:rPr>
      </w:pPr>
      <w:r w:rsidRPr="00C827B7">
        <w:rPr>
          <w:rFonts w:ascii="Times New Roman" w:hAnsi="Times New Roman" w:cs="Times New Roman"/>
          <w:b/>
          <w:bCs/>
          <w:sz w:val="24"/>
          <w:szCs w:val="24"/>
        </w:rPr>
        <w:t xml:space="preserve">Государственные и военные деятели: </w:t>
      </w:r>
      <w:r w:rsidRPr="00C827B7">
        <w:rPr>
          <w:rFonts w:ascii="Times New Roman" w:hAnsi="Times New Roman" w:cs="Times New Roman"/>
          <w:sz w:val="24"/>
          <w:szCs w:val="24"/>
        </w:rPr>
        <w:t xml:space="preserve">А. С. Антонов, И. Х. Баграмян, Л. П. Берия, В. К. Блюхер, С. М. Будённый, Н. И. Бухарин, А. М. Василевский, Н. Ф. Ватутин, Н. А. Вознесенский, К. Е. Ворошилов, П. Н. Врангель, Л. А. Говоров, А. А. Громыко, А. И. Деникин, Ф. Э. Дзержинский, Л. М. </w:t>
      </w:r>
      <w:proofErr w:type="spellStart"/>
      <w:r w:rsidRPr="00C827B7">
        <w:rPr>
          <w:rFonts w:ascii="Times New Roman" w:hAnsi="Times New Roman" w:cs="Times New Roman"/>
          <w:sz w:val="24"/>
          <w:szCs w:val="24"/>
        </w:rPr>
        <w:t>Доватор</w:t>
      </w:r>
      <w:proofErr w:type="spellEnd"/>
      <w:r w:rsidRPr="00C827B7">
        <w:rPr>
          <w:rFonts w:ascii="Times New Roman" w:hAnsi="Times New Roman" w:cs="Times New Roman"/>
          <w:sz w:val="24"/>
          <w:szCs w:val="24"/>
        </w:rPr>
        <w:t xml:space="preserve">, М. А. Егоров, Н. И. Ежов, А. А. Жданов, Г. К. Жуков, Г. Е. Зиновьев, Р. Зорге, Л. М. Каганович, М. </w:t>
      </w:r>
      <w:proofErr w:type="spellStart"/>
      <w:r w:rsidRPr="00C827B7">
        <w:rPr>
          <w:rFonts w:ascii="Times New Roman" w:hAnsi="Times New Roman" w:cs="Times New Roman"/>
          <w:sz w:val="24"/>
          <w:szCs w:val="24"/>
        </w:rPr>
        <w:t>Казей</w:t>
      </w:r>
      <w:proofErr w:type="spellEnd"/>
      <w:r w:rsidRPr="00C827B7">
        <w:rPr>
          <w:rFonts w:ascii="Times New Roman" w:hAnsi="Times New Roman" w:cs="Times New Roman"/>
          <w:sz w:val="24"/>
          <w:szCs w:val="24"/>
        </w:rPr>
        <w:t xml:space="preserve">, М. В. </w:t>
      </w:r>
      <w:proofErr w:type="spellStart"/>
      <w:r w:rsidRPr="00C827B7">
        <w:rPr>
          <w:rFonts w:ascii="Times New Roman" w:hAnsi="Times New Roman" w:cs="Times New Roman"/>
          <w:sz w:val="24"/>
          <w:szCs w:val="24"/>
        </w:rPr>
        <w:t>Кантария</w:t>
      </w:r>
      <w:proofErr w:type="spellEnd"/>
      <w:r w:rsidRPr="00C827B7">
        <w:rPr>
          <w:rFonts w:ascii="Times New Roman" w:hAnsi="Times New Roman" w:cs="Times New Roman"/>
          <w:sz w:val="24"/>
          <w:szCs w:val="24"/>
        </w:rPr>
        <w:t xml:space="preserve">, М. И. Калинин, С. С. Каменев, Д. М. </w:t>
      </w:r>
      <w:proofErr w:type="spellStart"/>
      <w:r w:rsidRPr="00C827B7">
        <w:rPr>
          <w:rFonts w:ascii="Times New Roman" w:hAnsi="Times New Roman" w:cs="Times New Roman"/>
          <w:sz w:val="24"/>
          <w:szCs w:val="24"/>
        </w:rPr>
        <w:t>Карбышев</w:t>
      </w:r>
      <w:proofErr w:type="spellEnd"/>
      <w:r w:rsidRPr="00C827B7">
        <w:rPr>
          <w:rFonts w:ascii="Times New Roman" w:hAnsi="Times New Roman" w:cs="Times New Roman"/>
          <w:sz w:val="24"/>
          <w:szCs w:val="24"/>
        </w:rPr>
        <w:t xml:space="preserve">, А. Ф. Керенский, С. М. Киров, В. Г. Клочков, С. А. Ковпак, И. Н. </w:t>
      </w:r>
      <w:proofErr w:type="spellStart"/>
      <w:r w:rsidRPr="00C827B7">
        <w:rPr>
          <w:rFonts w:ascii="Times New Roman" w:hAnsi="Times New Roman" w:cs="Times New Roman"/>
          <w:sz w:val="24"/>
          <w:szCs w:val="24"/>
        </w:rPr>
        <w:t>Кожедуб</w:t>
      </w:r>
      <w:proofErr w:type="spellEnd"/>
      <w:r w:rsidRPr="00C827B7">
        <w:rPr>
          <w:rFonts w:ascii="Times New Roman" w:hAnsi="Times New Roman" w:cs="Times New Roman"/>
          <w:sz w:val="24"/>
          <w:szCs w:val="24"/>
        </w:rPr>
        <w:t xml:space="preserve">, И. С. Конев, З. А. Космодемьянская, В. Котик, О. В. Кошевой, П. Н. Краснов, Г. М. Кржижановский, Н. К. Крупская, Н. Г. Кузнецов, Н. И. Кузнецов, В. И. Ленин, М. М. Литвинов, А. В. Луначарский, Г. Е. Львов, И. М. Майский, Р. Я. Малиновский, В. А. Малышев, Н. И. Махно, К. А. Мерецков, А. И. Микоян, П. Н. Милюков, В. М. Молотов, Николай II, Х. Н. </w:t>
      </w:r>
      <w:proofErr w:type="spellStart"/>
      <w:r w:rsidRPr="00C827B7">
        <w:rPr>
          <w:rFonts w:ascii="Times New Roman" w:hAnsi="Times New Roman" w:cs="Times New Roman"/>
          <w:sz w:val="24"/>
          <w:szCs w:val="24"/>
        </w:rPr>
        <w:t>Нурадилов</w:t>
      </w:r>
      <w:proofErr w:type="spellEnd"/>
      <w:r w:rsidRPr="00C827B7">
        <w:rPr>
          <w:rFonts w:ascii="Times New Roman" w:hAnsi="Times New Roman" w:cs="Times New Roman"/>
          <w:sz w:val="24"/>
          <w:szCs w:val="24"/>
        </w:rPr>
        <w:t xml:space="preserve">, Г. К. Орджоникидзе, Д. Г. Павлов, И. В. Панфилов, М. Г. Первухин, А. И. </w:t>
      </w:r>
      <w:proofErr w:type="spellStart"/>
      <w:r w:rsidRPr="00C827B7">
        <w:rPr>
          <w:rFonts w:ascii="Times New Roman" w:hAnsi="Times New Roman" w:cs="Times New Roman"/>
          <w:sz w:val="24"/>
          <w:szCs w:val="24"/>
        </w:rPr>
        <w:t>Покрышкин</w:t>
      </w:r>
      <w:proofErr w:type="spellEnd"/>
      <w:r w:rsidRPr="00C827B7">
        <w:rPr>
          <w:rFonts w:ascii="Times New Roman" w:hAnsi="Times New Roman" w:cs="Times New Roman"/>
          <w:sz w:val="24"/>
          <w:szCs w:val="24"/>
        </w:rPr>
        <w:t xml:space="preserve">, П. К. Пономаренко, К. К. Рокоссовский, А. И. Рыков, М. В. Родзянко, Я. М. Свердлов, П. П. Скоропадский, Г. Я. Сокольников, И. В. Сталин, В. В. Талалихин, С. К. Тимошенко, Ф. И. </w:t>
      </w:r>
      <w:proofErr w:type="spellStart"/>
      <w:r w:rsidRPr="00C827B7">
        <w:rPr>
          <w:rFonts w:ascii="Times New Roman" w:hAnsi="Times New Roman" w:cs="Times New Roman"/>
          <w:sz w:val="24"/>
          <w:szCs w:val="24"/>
        </w:rPr>
        <w:t>Толбухин</w:t>
      </w:r>
      <w:proofErr w:type="spellEnd"/>
      <w:r w:rsidRPr="00C827B7">
        <w:rPr>
          <w:rFonts w:ascii="Times New Roman" w:hAnsi="Times New Roman" w:cs="Times New Roman"/>
          <w:sz w:val="24"/>
          <w:szCs w:val="24"/>
        </w:rPr>
        <w:t xml:space="preserve">, Л. Д. Троцкий, М. Н. Тухачевский, И. П. Уборевич, Д. Ф. Устинов, А. Ф. Фёдоров, М. В. Фрунзе, В. И. Чапаев, Г. В. Чичерин, И. Д. Черняховский, В. И. Чуйков, Б. М. Шапошников, А. И. </w:t>
      </w:r>
      <w:proofErr w:type="spellStart"/>
      <w:r w:rsidRPr="00C827B7">
        <w:rPr>
          <w:rFonts w:ascii="Times New Roman" w:hAnsi="Times New Roman" w:cs="Times New Roman"/>
          <w:sz w:val="24"/>
          <w:szCs w:val="24"/>
        </w:rPr>
        <w:t>Шахурин</w:t>
      </w:r>
      <w:proofErr w:type="spellEnd"/>
      <w:r w:rsidRPr="00C827B7">
        <w:rPr>
          <w:rFonts w:ascii="Times New Roman" w:hAnsi="Times New Roman" w:cs="Times New Roman"/>
          <w:sz w:val="24"/>
          <w:szCs w:val="24"/>
        </w:rPr>
        <w:t xml:space="preserve">, Н. М. </w:t>
      </w:r>
      <w:proofErr w:type="spellStart"/>
      <w:r w:rsidRPr="00C827B7">
        <w:rPr>
          <w:rFonts w:ascii="Times New Roman" w:hAnsi="Times New Roman" w:cs="Times New Roman"/>
          <w:sz w:val="24"/>
          <w:szCs w:val="24"/>
        </w:rPr>
        <w:t>Шверник</w:t>
      </w:r>
      <w:proofErr w:type="spellEnd"/>
      <w:r w:rsidRPr="00C827B7">
        <w:rPr>
          <w:rFonts w:ascii="Times New Roman" w:hAnsi="Times New Roman" w:cs="Times New Roman"/>
          <w:sz w:val="24"/>
          <w:szCs w:val="24"/>
        </w:rPr>
        <w:t>, М.С. Шумилов, Н. Н. Юденич, Е. М. Ярославский.</w:t>
      </w:r>
    </w:p>
    <w:p w:rsidR="00202404" w:rsidRPr="00C827B7" w:rsidRDefault="00202404" w:rsidP="00C827B7">
      <w:pPr>
        <w:spacing w:line="240" w:lineRule="auto"/>
        <w:contextualSpacing/>
        <w:jc w:val="both"/>
        <w:rPr>
          <w:rFonts w:ascii="Times New Roman" w:hAnsi="Times New Roman" w:cs="Times New Roman"/>
          <w:sz w:val="24"/>
          <w:szCs w:val="24"/>
        </w:rPr>
      </w:pPr>
      <w:r w:rsidRPr="00C827B7">
        <w:rPr>
          <w:rFonts w:ascii="Times New Roman" w:hAnsi="Times New Roman" w:cs="Times New Roman"/>
          <w:sz w:val="24"/>
          <w:szCs w:val="24"/>
        </w:rPr>
        <w:t xml:space="preserve">Ю. В. Андропов, Л. И. Брежнев, Н. А. Булганин, Н. А. Вознесенский, М. С. Горбачёв, А. А. Громыко, Б. Н. Ельцин, А. А. Жданов, А. Н. Косыгин, В. А. Крючков, Г. М. Маленков, П. М. </w:t>
      </w:r>
      <w:proofErr w:type="spellStart"/>
      <w:r w:rsidRPr="00C827B7">
        <w:rPr>
          <w:rFonts w:ascii="Times New Roman" w:hAnsi="Times New Roman" w:cs="Times New Roman"/>
          <w:sz w:val="24"/>
          <w:szCs w:val="24"/>
        </w:rPr>
        <w:t>Машеров</w:t>
      </w:r>
      <w:proofErr w:type="spellEnd"/>
      <w:r w:rsidRPr="00C827B7">
        <w:rPr>
          <w:rFonts w:ascii="Times New Roman" w:hAnsi="Times New Roman" w:cs="Times New Roman"/>
          <w:sz w:val="24"/>
          <w:szCs w:val="24"/>
        </w:rPr>
        <w:t xml:space="preserve">, А. И. Микоян, Н. И. Рыжков, И. С. Силаев, А. А. Собчак, М. А. Суслов, Ф. А. </w:t>
      </w:r>
      <w:proofErr w:type="spellStart"/>
      <w:r w:rsidRPr="00C827B7">
        <w:rPr>
          <w:rFonts w:ascii="Times New Roman" w:hAnsi="Times New Roman" w:cs="Times New Roman"/>
          <w:sz w:val="24"/>
          <w:szCs w:val="24"/>
        </w:rPr>
        <w:t>Табеев</w:t>
      </w:r>
      <w:proofErr w:type="spellEnd"/>
      <w:r w:rsidRPr="00C827B7">
        <w:rPr>
          <w:rFonts w:ascii="Times New Roman" w:hAnsi="Times New Roman" w:cs="Times New Roman"/>
          <w:sz w:val="24"/>
          <w:szCs w:val="24"/>
        </w:rPr>
        <w:t>, Д. Ф. Устинов, Н. С. Хрущёв, К. У. Черненко, Э. А. Шеварднадзе, Г. А. Явлинский, А. Н. Яковлев.</w:t>
      </w:r>
    </w:p>
    <w:p w:rsidR="00202404" w:rsidRPr="00C827B7" w:rsidRDefault="00202404" w:rsidP="00C827B7">
      <w:pPr>
        <w:spacing w:line="240" w:lineRule="auto"/>
        <w:contextualSpacing/>
        <w:jc w:val="both"/>
        <w:rPr>
          <w:rFonts w:ascii="Times New Roman" w:hAnsi="Times New Roman" w:cs="Times New Roman"/>
          <w:sz w:val="24"/>
          <w:szCs w:val="24"/>
        </w:rPr>
      </w:pPr>
      <w:r w:rsidRPr="00C827B7">
        <w:rPr>
          <w:rFonts w:ascii="Times New Roman" w:hAnsi="Times New Roman" w:cs="Times New Roman"/>
          <w:sz w:val="24"/>
          <w:szCs w:val="24"/>
        </w:rPr>
        <w:t xml:space="preserve">Г. Э. Бурбулис, Е. Т. Гайдар, В. В. Геращенко, П. С. Грачёв, Д. М. Дудаев, Б. Н. Ельцин, В. В. Жириновский, В. Д. </w:t>
      </w:r>
      <w:proofErr w:type="spellStart"/>
      <w:r w:rsidRPr="00C827B7">
        <w:rPr>
          <w:rFonts w:ascii="Times New Roman" w:hAnsi="Times New Roman" w:cs="Times New Roman"/>
          <w:sz w:val="24"/>
          <w:szCs w:val="24"/>
        </w:rPr>
        <w:t>Зорькин</w:t>
      </w:r>
      <w:proofErr w:type="spellEnd"/>
      <w:r w:rsidRPr="00C827B7">
        <w:rPr>
          <w:rFonts w:ascii="Times New Roman" w:hAnsi="Times New Roman" w:cs="Times New Roman"/>
          <w:sz w:val="24"/>
          <w:szCs w:val="24"/>
        </w:rPr>
        <w:t>, Г. А. Зюганов, А. Х. Кадыров, А. И. Лебедь, Ю. М. Лужков, М. М. Магомедов, А. А. Масхадов, Д. А. Медведев, Е. М. Примаков, В. В. Путин, М. Г. Рахимов, Э. Э. Россель, И. П. Рыбкин, А. В. Руцкой, Е. С. Строев, Р. И. Хасбулатов, B. C. Черномырдин, А. Б. Чубайс, М. Ш. Шаймиев, С.М. Шахрай.</w:t>
      </w:r>
    </w:p>
    <w:p w:rsidR="00202404" w:rsidRPr="00C827B7" w:rsidRDefault="00202404" w:rsidP="00C827B7">
      <w:pPr>
        <w:spacing w:after="0" w:line="240" w:lineRule="auto"/>
        <w:contextualSpacing/>
        <w:jc w:val="both"/>
        <w:rPr>
          <w:rFonts w:ascii="Times New Roman" w:hAnsi="Times New Roman" w:cs="Times New Roman"/>
          <w:sz w:val="24"/>
          <w:szCs w:val="24"/>
        </w:rPr>
      </w:pPr>
      <w:r w:rsidRPr="00C827B7">
        <w:rPr>
          <w:rFonts w:ascii="Times New Roman" w:hAnsi="Times New Roman" w:cs="Times New Roman"/>
          <w:b/>
          <w:bCs/>
          <w:sz w:val="24"/>
          <w:szCs w:val="24"/>
        </w:rPr>
        <w:t xml:space="preserve">Общественные и религиозные деятели, деятели культуры, науки и образования: </w:t>
      </w:r>
      <w:r w:rsidRPr="00C827B7">
        <w:rPr>
          <w:rFonts w:ascii="Times New Roman" w:hAnsi="Times New Roman" w:cs="Times New Roman"/>
          <w:sz w:val="24"/>
          <w:szCs w:val="24"/>
        </w:rPr>
        <w:t xml:space="preserve">Г. В. Александров, П. Н. Ангелина, А. А. Ахматова, И. Э. Бабель, Д. Бедный, А. Н. Бенуа, О. Ф. </w:t>
      </w:r>
      <w:proofErr w:type="spellStart"/>
      <w:r w:rsidRPr="00C827B7">
        <w:rPr>
          <w:rFonts w:ascii="Times New Roman" w:hAnsi="Times New Roman" w:cs="Times New Roman"/>
          <w:sz w:val="24"/>
          <w:szCs w:val="24"/>
        </w:rPr>
        <w:t>Берггольц</w:t>
      </w:r>
      <w:proofErr w:type="spellEnd"/>
      <w:r w:rsidRPr="00C827B7">
        <w:rPr>
          <w:rFonts w:ascii="Times New Roman" w:hAnsi="Times New Roman" w:cs="Times New Roman"/>
          <w:sz w:val="24"/>
          <w:szCs w:val="24"/>
        </w:rPr>
        <w:t xml:space="preserve">, А. А. Блок, В. Д. Бонч-Бруевич, О. М. Брик, И. И. Бродский, М. А. Булгаков, Е. Б. Вахтангов, Н. И. Вавилов, С. И. Вавилов, В. И. Вернадский, М. Ф. </w:t>
      </w:r>
      <w:proofErr w:type="spellStart"/>
      <w:r w:rsidRPr="00C827B7">
        <w:rPr>
          <w:rFonts w:ascii="Times New Roman" w:hAnsi="Times New Roman" w:cs="Times New Roman"/>
          <w:sz w:val="24"/>
          <w:szCs w:val="24"/>
        </w:rPr>
        <w:t>Гнесин</w:t>
      </w:r>
      <w:proofErr w:type="spellEnd"/>
      <w:r w:rsidRPr="00C827B7">
        <w:rPr>
          <w:rFonts w:ascii="Times New Roman" w:hAnsi="Times New Roman" w:cs="Times New Roman"/>
          <w:sz w:val="24"/>
          <w:szCs w:val="24"/>
        </w:rPr>
        <w:t xml:space="preserve">, А. М. Горький, В. С. </w:t>
      </w:r>
      <w:proofErr w:type="spellStart"/>
      <w:r w:rsidRPr="00C827B7">
        <w:rPr>
          <w:rFonts w:ascii="Times New Roman" w:hAnsi="Times New Roman" w:cs="Times New Roman"/>
          <w:sz w:val="24"/>
          <w:szCs w:val="24"/>
        </w:rPr>
        <w:t>Гризодубова</w:t>
      </w:r>
      <w:proofErr w:type="spellEnd"/>
      <w:r w:rsidRPr="00C827B7">
        <w:rPr>
          <w:rFonts w:ascii="Times New Roman" w:hAnsi="Times New Roman" w:cs="Times New Roman"/>
          <w:sz w:val="24"/>
          <w:szCs w:val="24"/>
        </w:rPr>
        <w:t xml:space="preserve">, В. С. </w:t>
      </w:r>
      <w:proofErr w:type="spellStart"/>
      <w:r w:rsidRPr="00C827B7">
        <w:rPr>
          <w:rFonts w:ascii="Times New Roman" w:hAnsi="Times New Roman" w:cs="Times New Roman"/>
          <w:sz w:val="24"/>
          <w:szCs w:val="24"/>
        </w:rPr>
        <w:t>Гроссман</w:t>
      </w:r>
      <w:proofErr w:type="spellEnd"/>
      <w:r w:rsidRPr="00C827B7">
        <w:rPr>
          <w:rFonts w:ascii="Times New Roman" w:hAnsi="Times New Roman" w:cs="Times New Roman"/>
          <w:sz w:val="24"/>
          <w:szCs w:val="24"/>
        </w:rPr>
        <w:t xml:space="preserve">, И. М. Губкин, М. </w:t>
      </w:r>
      <w:proofErr w:type="spellStart"/>
      <w:r w:rsidRPr="00C827B7">
        <w:rPr>
          <w:rFonts w:ascii="Times New Roman" w:hAnsi="Times New Roman" w:cs="Times New Roman"/>
          <w:sz w:val="24"/>
          <w:szCs w:val="24"/>
        </w:rPr>
        <w:t>Джалиль</w:t>
      </w:r>
      <w:proofErr w:type="spellEnd"/>
      <w:r w:rsidRPr="00C827B7">
        <w:rPr>
          <w:rFonts w:ascii="Times New Roman" w:hAnsi="Times New Roman" w:cs="Times New Roman"/>
          <w:sz w:val="24"/>
          <w:szCs w:val="24"/>
        </w:rPr>
        <w:t xml:space="preserve">, А. П. Довженко, И. О. Дунаевский, С. А. Есенин, Н. Е. Жуковский, М. М. Зощенко, Н. А. Изотов, И. Ильф, </w:t>
      </w:r>
      <w:r w:rsidRPr="00C827B7">
        <w:rPr>
          <w:rFonts w:ascii="Times New Roman" w:hAnsi="Times New Roman" w:cs="Times New Roman"/>
          <w:sz w:val="24"/>
          <w:szCs w:val="24"/>
        </w:rPr>
        <w:lastRenderedPageBreak/>
        <w:t xml:space="preserve">А. Ф. Иоффе, П. Л. Капица, В. Г. Короленко, А. М. Коллонтай, П. Ф. Кривонос, Б. М. Кустодиев, Ю. Б. Левитан, А. С. Макаренко, В. В. Маяковский, В. Э. Мейерхольд, Д. С. </w:t>
      </w:r>
      <w:proofErr w:type="spellStart"/>
      <w:r w:rsidRPr="00C827B7">
        <w:rPr>
          <w:rFonts w:ascii="Times New Roman" w:hAnsi="Times New Roman" w:cs="Times New Roman"/>
          <w:sz w:val="24"/>
          <w:szCs w:val="24"/>
        </w:rPr>
        <w:t>Моор</w:t>
      </w:r>
      <w:proofErr w:type="spellEnd"/>
      <w:r w:rsidRPr="00C827B7">
        <w:rPr>
          <w:rFonts w:ascii="Times New Roman" w:hAnsi="Times New Roman" w:cs="Times New Roman"/>
          <w:sz w:val="24"/>
          <w:szCs w:val="24"/>
        </w:rPr>
        <w:t xml:space="preserve">, В. И. Мухина, Л. П. Орлова, патриарх Сергий, патриарх Тихон, Б. А. Пильняк, А. П. Платонов, С. Ф. Платонов, М. Н. Покровский, В. И. Пудовкин, С. С. Прокофьев, Л. А. Русланова, А. Г. Стаханов, Н. А. Семашко, К. С. Симонов, П. А. Сорокин, Е. В. Тарле, А. Т. Твардовский, А. Н. Толстой, Ф. В. Токарев, В. Е. Татлин, А. Н. Туполев, А. А. Фадеев, А. Е. Ферсман, Ф. А. </w:t>
      </w:r>
      <w:proofErr w:type="spellStart"/>
      <w:r w:rsidRPr="00C827B7">
        <w:rPr>
          <w:rFonts w:ascii="Times New Roman" w:hAnsi="Times New Roman" w:cs="Times New Roman"/>
          <w:sz w:val="24"/>
          <w:szCs w:val="24"/>
        </w:rPr>
        <w:t>Цандер</w:t>
      </w:r>
      <w:proofErr w:type="spellEnd"/>
      <w:r w:rsidRPr="00C827B7">
        <w:rPr>
          <w:rFonts w:ascii="Times New Roman" w:hAnsi="Times New Roman" w:cs="Times New Roman"/>
          <w:sz w:val="24"/>
          <w:szCs w:val="24"/>
        </w:rPr>
        <w:t>, Н. К. Черкасов, В. П. Чкалов, Ф. И. Шаляпин, Д. Д. Шостакович, О. Ю. Шмидт, М. А. Шолохов, А. В. Щусев, С. М. Эйзенштейн, И. Г. Эренбург, А. С. Яковлев.</w:t>
      </w:r>
    </w:p>
    <w:p w:rsidR="00202404" w:rsidRPr="00C827B7" w:rsidRDefault="00202404" w:rsidP="00C827B7">
      <w:pPr>
        <w:pStyle w:val="Default"/>
        <w:contextualSpacing/>
        <w:jc w:val="both"/>
      </w:pPr>
      <w:r w:rsidRPr="00C827B7">
        <w:t xml:space="preserve">Т. Е. Абуладзе, Ч. Т. Айтматов, В. П. Астафьев, Б. А. Ахмадулина, А. А. </w:t>
      </w:r>
      <w:proofErr w:type="spellStart"/>
      <w:r w:rsidRPr="00C827B7">
        <w:t>Бабаджанян</w:t>
      </w:r>
      <w:proofErr w:type="spellEnd"/>
      <w:r w:rsidRPr="00C827B7">
        <w:t xml:space="preserve">, Ю. В. Бондарев, С. Ф. Бондарчук, М. М. Ботвинник, И. А. Бродский, В. В. Быков, А. А. Вознесенский, В. С. Высоцкий, Л. И. Гайдай, А. А. Галич, Р. Г. Гамзатов, С. А. Герасимов, А. Ю. Герман, Б. Б. Гребенщиков, Г. Н. Данелия, С. Д. Довлатов, И. О. Дунаевский, Е. А. Евстигнеев, Е. А. Евтушенко, О. Н. Ефремов, М. М. Жванецкий, М. А. Захаров, Ф. А. Искандер, А. Е. Карпов, Г. К. Каспаров, И. Д. Кобзон, Е. П. Леонов, М. Лиепа, Д. С.Лихачёв, Ю. П. Любимов, М. М. Магомаев, А. В. Макаревич, С. В. Михалков, Н. С. Михалков, С. М. Михоэлс, Э. И. Неизвестный, В. П. Некрасов, Б. Ш. Окуджава, Г. К. </w:t>
      </w:r>
      <w:proofErr w:type="spellStart"/>
      <w:r w:rsidRPr="00C827B7">
        <w:t>Отс</w:t>
      </w:r>
      <w:proofErr w:type="spellEnd"/>
      <w:r w:rsidRPr="00C827B7">
        <w:t xml:space="preserve">, Р. В. </w:t>
      </w:r>
      <w:proofErr w:type="spellStart"/>
      <w:r w:rsidRPr="00C827B7">
        <w:t>Паулс</w:t>
      </w:r>
      <w:proofErr w:type="spellEnd"/>
      <w:r w:rsidRPr="00C827B7">
        <w:t xml:space="preserve">, Б. Л. Пастернак, А. Н. Пахмутова, М. Н. Плисецкая, Б. Н. Полевой, А. Б. Пугачева, Э. С. Пьеха, А. И Райкин, Ф. Г. Раневская, В. Г. Распутин, Р. И. Рождественский, В. С. Розов, М. Л. Ростропович, Ю. С. </w:t>
      </w:r>
      <w:proofErr w:type="spellStart"/>
      <w:r w:rsidRPr="00C827B7">
        <w:t>Рытхэу</w:t>
      </w:r>
      <w:proofErr w:type="spellEnd"/>
      <w:r w:rsidRPr="00C827B7">
        <w:t xml:space="preserve">, Э. А. Рязанов, С. З. Сайдашев, А. Д. Сахаров, Л. П. Скобликова, А. И. Солженицын, А. Н. и Б. Н. Стругацкие, О. Н. Табаков, А. А. Тарковский, А. Т. Твардовский, Г. А. Товстоногов, Г. С. Уланова, В. Б. Харламов, А. И. Хачатурян, М. С. Хуциев, В. Р. Цой, М. З. Шагал, М. Ф. Шатров, М. М. Шемякин, В. М. Шукшин, Р. К. Щедрин, М. А. </w:t>
      </w:r>
      <w:proofErr w:type="spellStart"/>
      <w:r w:rsidRPr="00C827B7">
        <w:t>Эсамбаев</w:t>
      </w:r>
      <w:proofErr w:type="spellEnd"/>
      <w:r w:rsidRPr="00C827B7">
        <w:t xml:space="preserve">, Л. И. Яшин. </w:t>
      </w:r>
    </w:p>
    <w:p w:rsidR="00202404" w:rsidRPr="00C827B7" w:rsidRDefault="00202404" w:rsidP="00C827B7">
      <w:pPr>
        <w:pStyle w:val="Default"/>
        <w:contextualSpacing/>
        <w:jc w:val="both"/>
      </w:pPr>
      <w:r w:rsidRPr="00C827B7">
        <w:t xml:space="preserve">Патриарх Алексий II, Б. Акунин, Ю. А. </w:t>
      </w:r>
      <w:proofErr w:type="spellStart"/>
      <w:r w:rsidRPr="00C827B7">
        <w:t>Башмет</w:t>
      </w:r>
      <w:proofErr w:type="spellEnd"/>
      <w:r w:rsidRPr="00C827B7">
        <w:t xml:space="preserve">, В. А. Гергиев, И. С. Глазунов, Д. Л. </w:t>
      </w:r>
      <w:proofErr w:type="spellStart"/>
      <w:r w:rsidRPr="00C827B7">
        <w:t>Мацуев</w:t>
      </w:r>
      <w:proofErr w:type="spellEnd"/>
      <w:r w:rsidRPr="00C827B7">
        <w:t xml:space="preserve">, В. Пелевин, В. Т. Спиваков, П. Н. Фоменко, Ч. Н. Хаматова, З. К. Церетели, Ю. Ю. Шевчук, A. M. Шилов. А. А. Абрикосов, С. С. Алексеев, Т. И. </w:t>
      </w:r>
      <w:proofErr w:type="spellStart"/>
      <w:r w:rsidRPr="00C827B7">
        <w:t>Заславская</w:t>
      </w:r>
      <w:proofErr w:type="spellEnd"/>
      <w:r w:rsidRPr="00C827B7">
        <w:t xml:space="preserve">, С. П. Капица, Л. М. Рошаль, Ж. И. Алфёров, В. Л. Гинзбург. </w:t>
      </w:r>
    </w:p>
    <w:p w:rsidR="00202404" w:rsidRPr="00C827B7" w:rsidRDefault="00202404" w:rsidP="00C827B7">
      <w:pPr>
        <w:pStyle w:val="Default"/>
        <w:contextualSpacing/>
        <w:jc w:val="both"/>
      </w:pPr>
      <w:r w:rsidRPr="00C827B7">
        <w:rPr>
          <w:b/>
          <w:bCs/>
        </w:rPr>
        <w:t xml:space="preserve">Деятели науки, конструкторы военной техники: </w:t>
      </w:r>
      <w:r w:rsidRPr="00C827B7">
        <w:t xml:space="preserve">В. А. Дегтярёв, С. В. Ильюшин, М. И. Кошкин, С. А. Лавочкин, Е. О. Патон, А. Н. Туполев, Г. С. Шпагин, А. С. Яковлев. </w:t>
      </w:r>
    </w:p>
    <w:p w:rsidR="00202404" w:rsidRPr="00C827B7" w:rsidRDefault="00202404" w:rsidP="00C827B7">
      <w:pPr>
        <w:spacing w:line="240" w:lineRule="auto"/>
        <w:contextualSpacing/>
        <w:jc w:val="both"/>
        <w:rPr>
          <w:rFonts w:ascii="Times New Roman" w:hAnsi="Times New Roman" w:cs="Times New Roman"/>
          <w:sz w:val="24"/>
          <w:szCs w:val="24"/>
        </w:rPr>
      </w:pPr>
      <w:r w:rsidRPr="00C827B7">
        <w:rPr>
          <w:rFonts w:ascii="Times New Roman" w:hAnsi="Times New Roman" w:cs="Times New Roman"/>
          <w:sz w:val="24"/>
          <w:szCs w:val="24"/>
        </w:rPr>
        <w:t xml:space="preserve">Л. И. Абалкин, О. К.Антонов, Н. Г. Басов, В. </w:t>
      </w:r>
      <w:proofErr w:type="spellStart"/>
      <w:r w:rsidRPr="00C827B7">
        <w:rPr>
          <w:rFonts w:ascii="Times New Roman" w:hAnsi="Times New Roman" w:cs="Times New Roman"/>
          <w:sz w:val="24"/>
          <w:szCs w:val="24"/>
        </w:rPr>
        <w:t>П.Бармин</w:t>
      </w:r>
      <w:proofErr w:type="spellEnd"/>
      <w:r w:rsidRPr="00C827B7">
        <w:rPr>
          <w:rFonts w:ascii="Times New Roman" w:hAnsi="Times New Roman" w:cs="Times New Roman"/>
          <w:sz w:val="24"/>
          <w:szCs w:val="24"/>
        </w:rPr>
        <w:t xml:space="preserve">, Р. А. Беляков, Ю. А. Гагарин, В. П. Глушко, Я. Б. Зельдович, С. В. Ильюшин, М. Т. Калашников, Н. И. Камов, Л. В. Канторович, П. Л. Капица, М. В. Келдыш, С. Н. Ковалёв, С. П. Королёв, И. В. Курчатов, Л. Д. Ландау, А. А. Леонов, Артём И. Микоян, М. Л. Миль, В. М. Мясищев, А. М. Прохоров, С. Е. Савицкая, Р. З. Сагдеев, Н. Н. Семёнов, П. О. Сухой, В. А. Сухомлинский, И. Е. Тамм, В. В. Терешкова, И. М. Франк, Ю. Б. Харитон, В. Н. </w:t>
      </w:r>
      <w:proofErr w:type="spellStart"/>
      <w:r w:rsidRPr="00C827B7">
        <w:rPr>
          <w:rFonts w:ascii="Times New Roman" w:hAnsi="Times New Roman" w:cs="Times New Roman"/>
          <w:sz w:val="24"/>
          <w:szCs w:val="24"/>
        </w:rPr>
        <w:t>Челомей</w:t>
      </w:r>
      <w:proofErr w:type="spellEnd"/>
      <w:r w:rsidRPr="00C827B7">
        <w:rPr>
          <w:rFonts w:ascii="Times New Roman" w:hAnsi="Times New Roman" w:cs="Times New Roman"/>
          <w:sz w:val="24"/>
          <w:szCs w:val="24"/>
        </w:rPr>
        <w:t xml:space="preserve">, П. А. Черенков. А. С. Яковлев, М. К. </w:t>
      </w:r>
      <w:proofErr w:type="spellStart"/>
      <w:r w:rsidRPr="00C827B7">
        <w:rPr>
          <w:rFonts w:ascii="Times New Roman" w:hAnsi="Times New Roman" w:cs="Times New Roman"/>
          <w:sz w:val="24"/>
          <w:szCs w:val="24"/>
        </w:rPr>
        <w:t>Янгель</w:t>
      </w:r>
      <w:proofErr w:type="spellEnd"/>
      <w:r w:rsidRPr="00C827B7">
        <w:rPr>
          <w:rFonts w:ascii="Times New Roman" w:hAnsi="Times New Roman" w:cs="Times New Roman"/>
          <w:sz w:val="24"/>
          <w:szCs w:val="24"/>
        </w:rPr>
        <w:t>.</w:t>
      </w:r>
    </w:p>
    <w:p w:rsidR="0031417A" w:rsidRPr="00C827B7" w:rsidRDefault="0031417A" w:rsidP="00C827B7">
      <w:pPr>
        <w:spacing w:line="240" w:lineRule="auto"/>
        <w:contextualSpacing/>
        <w:jc w:val="both"/>
        <w:rPr>
          <w:rFonts w:ascii="Times New Roman" w:hAnsi="Times New Roman" w:cs="Times New Roman"/>
          <w:sz w:val="24"/>
          <w:szCs w:val="24"/>
        </w:rPr>
      </w:pPr>
    </w:p>
    <w:p w:rsidR="00DD58C6" w:rsidRPr="00C827B7" w:rsidRDefault="00DD58C6" w:rsidP="00C827B7">
      <w:pPr>
        <w:spacing w:line="240" w:lineRule="auto"/>
        <w:contextualSpacing/>
        <w:jc w:val="both"/>
        <w:rPr>
          <w:rFonts w:ascii="Times New Roman" w:hAnsi="Times New Roman" w:cs="Times New Roman"/>
          <w:sz w:val="24"/>
          <w:szCs w:val="24"/>
        </w:rPr>
      </w:pPr>
    </w:p>
    <w:sectPr w:rsidR="00DD58C6" w:rsidRPr="00C827B7" w:rsidSect="001863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0F43"/>
    <w:multiLevelType w:val="hybridMultilevel"/>
    <w:tmpl w:val="419A2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5C51B4"/>
    <w:multiLevelType w:val="hybridMultilevel"/>
    <w:tmpl w:val="99CED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E648DB"/>
    <w:multiLevelType w:val="hybridMultilevel"/>
    <w:tmpl w:val="AB185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30C350E"/>
    <w:multiLevelType w:val="hybridMultilevel"/>
    <w:tmpl w:val="8D9AC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7F0483"/>
    <w:multiLevelType w:val="hybridMultilevel"/>
    <w:tmpl w:val="6C405F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61037A92"/>
    <w:multiLevelType w:val="hybridMultilevel"/>
    <w:tmpl w:val="F126F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7826AF"/>
    <w:multiLevelType w:val="hybridMultilevel"/>
    <w:tmpl w:val="CF04756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7" w15:restartNumberingAfterBreak="0">
    <w:nsid w:val="6BFE462C"/>
    <w:multiLevelType w:val="hybridMultilevel"/>
    <w:tmpl w:val="D234A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2"/>
  </w:compat>
  <w:rsids>
    <w:rsidRoot w:val="00803149"/>
    <w:rsid w:val="0007035C"/>
    <w:rsid w:val="000C1C5A"/>
    <w:rsid w:val="000C42ED"/>
    <w:rsid w:val="000C6883"/>
    <w:rsid w:val="0018633C"/>
    <w:rsid w:val="00202404"/>
    <w:rsid w:val="00216A00"/>
    <w:rsid w:val="00252103"/>
    <w:rsid w:val="002D106D"/>
    <w:rsid w:val="0031417A"/>
    <w:rsid w:val="00342B4E"/>
    <w:rsid w:val="003B525E"/>
    <w:rsid w:val="003D76AE"/>
    <w:rsid w:val="004C4443"/>
    <w:rsid w:val="004E7C75"/>
    <w:rsid w:val="00502E18"/>
    <w:rsid w:val="00505052"/>
    <w:rsid w:val="00586C81"/>
    <w:rsid w:val="006118EB"/>
    <w:rsid w:val="00631EA6"/>
    <w:rsid w:val="006D588A"/>
    <w:rsid w:val="00747578"/>
    <w:rsid w:val="00770E72"/>
    <w:rsid w:val="00803149"/>
    <w:rsid w:val="00875D53"/>
    <w:rsid w:val="009B565E"/>
    <w:rsid w:val="00A844F1"/>
    <w:rsid w:val="00B63AEE"/>
    <w:rsid w:val="00C827B7"/>
    <w:rsid w:val="00CA051F"/>
    <w:rsid w:val="00CE4340"/>
    <w:rsid w:val="00CF4D8C"/>
    <w:rsid w:val="00D76351"/>
    <w:rsid w:val="00DD58C6"/>
    <w:rsid w:val="00E412FF"/>
    <w:rsid w:val="00E86425"/>
    <w:rsid w:val="00F74794"/>
    <w:rsid w:val="00F87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3AB69"/>
  <w15:docId w15:val="{1D447E7E-8C55-492E-827B-966CCE2A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3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314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03149"/>
    <w:pPr>
      <w:ind w:left="720"/>
      <w:contextualSpacing/>
    </w:pPr>
  </w:style>
  <w:style w:type="character" w:customStyle="1" w:styleId="apple-converted-space">
    <w:name w:val="apple-converted-space"/>
    <w:basedOn w:val="a0"/>
    <w:uiPriority w:val="99"/>
    <w:rsid w:val="00CE4340"/>
  </w:style>
  <w:style w:type="table" w:styleId="a4">
    <w:name w:val="Table Grid"/>
    <w:basedOn w:val="a1"/>
    <w:uiPriority w:val="39"/>
    <w:rsid w:val="00CE4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DFE3C-87E8-43EA-AB12-35CC917E0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32</Pages>
  <Words>12457</Words>
  <Characters>71006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наташа</cp:lastModifiedBy>
  <cp:revision>18</cp:revision>
  <dcterms:created xsi:type="dcterms:W3CDTF">2020-03-24T07:29:00Z</dcterms:created>
  <dcterms:modified xsi:type="dcterms:W3CDTF">2020-06-18T03:04:00Z</dcterms:modified>
</cp:coreProperties>
</file>