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9F" w:rsidRPr="003404D3" w:rsidRDefault="00056D9F" w:rsidP="005F75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552BF" w:rsidRDefault="00056D9F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6D9F" w:rsidRPr="003404D3" w:rsidRDefault="00056D9F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 xml:space="preserve">  Рабочая программа учебно</w:t>
      </w:r>
      <w:r w:rsidR="004529DA">
        <w:rPr>
          <w:rFonts w:ascii="Times New Roman" w:hAnsi="Times New Roman" w:cs="Times New Roman"/>
          <w:sz w:val="24"/>
          <w:szCs w:val="24"/>
        </w:rPr>
        <w:t>го курса «</w:t>
      </w:r>
      <w:proofErr w:type="gramStart"/>
      <w:r w:rsidR="008E052B">
        <w:rPr>
          <w:rFonts w:ascii="Times New Roman" w:hAnsi="Times New Roman" w:cs="Times New Roman"/>
          <w:sz w:val="24"/>
          <w:szCs w:val="24"/>
        </w:rPr>
        <w:t>Индивидуальный п</w:t>
      </w:r>
      <w:r w:rsidR="00C552BF">
        <w:rPr>
          <w:rFonts w:ascii="Times New Roman" w:hAnsi="Times New Roman" w:cs="Times New Roman"/>
          <w:sz w:val="24"/>
          <w:szCs w:val="24"/>
        </w:rPr>
        <w:t>роект</w:t>
      </w:r>
      <w:proofErr w:type="gramEnd"/>
      <w:r w:rsidR="004529DA">
        <w:rPr>
          <w:rFonts w:ascii="Times New Roman" w:hAnsi="Times New Roman" w:cs="Times New Roman"/>
          <w:sz w:val="24"/>
          <w:szCs w:val="24"/>
        </w:rPr>
        <w:t xml:space="preserve">» </w:t>
      </w:r>
      <w:r w:rsidR="006D3732" w:rsidRPr="003404D3">
        <w:rPr>
          <w:rFonts w:ascii="Times New Roman" w:hAnsi="Times New Roman" w:cs="Times New Roman"/>
          <w:sz w:val="24"/>
          <w:szCs w:val="24"/>
        </w:rPr>
        <w:t>составлена на осн</w:t>
      </w:r>
      <w:r w:rsidR="006D3732" w:rsidRPr="003404D3">
        <w:rPr>
          <w:rFonts w:ascii="Times New Roman" w:hAnsi="Times New Roman" w:cs="Times New Roman"/>
          <w:sz w:val="24"/>
          <w:szCs w:val="24"/>
        </w:rPr>
        <w:t>о</w:t>
      </w:r>
      <w:r w:rsidR="006D3732" w:rsidRPr="003404D3">
        <w:rPr>
          <w:rFonts w:ascii="Times New Roman" w:hAnsi="Times New Roman" w:cs="Times New Roman"/>
          <w:sz w:val="24"/>
          <w:szCs w:val="24"/>
        </w:rPr>
        <w:t>ве:</w:t>
      </w:r>
    </w:p>
    <w:p w:rsidR="00056D9F" w:rsidRPr="003404D3" w:rsidRDefault="00056D9F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>1.</w:t>
      </w:r>
      <w:r w:rsidRPr="003404D3">
        <w:rPr>
          <w:rFonts w:ascii="Times New Roman" w:hAnsi="Times New Roman" w:cs="Times New Roman"/>
          <w:sz w:val="24"/>
          <w:szCs w:val="24"/>
        </w:rPr>
        <w:tab/>
        <w:t>Федеральн</w:t>
      </w:r>
      <w:r w:rsidR="00C552BF">
        <w:rPr>
          <w:rFonts w:ascii="Times New Roman" w:hAnsi="Times New Roman" w:cs="Times New Roman"/>
          <w:sz w:val="24"/>
          <w:szCs w:val="24"/>
        </w:rPr>
        <w:t>ого</w:t>
      </w:r>
      <w:r w:rsidRPr="003404D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552BF">
        <w:rPr>
          <w:rFonts w:ascii="Times New Roman" w:hAnsi="Times New Roman" w:cs="Times New Roman"/>
          <w:sz w:val="24"/>
          <w:szCs w:val="24"/>
        </w:rPr>
        <w:t>а</w:t>
      </w:r>
      <w:r w:rsidRPr="003404D3">
        <w:rPr>
          <w:rFonts w:ascii="Times New Roman" w:hAnsi="Times New Roman" w:cs="Times New Roman"/>
          <w:sz w:val="24"/>
          <w:szCs w:val="24"/>
        </w:rPr>
        <w:t xml:space="preserve"> от 29.12.2012</w:t>
      </w:r>
      <w:r w:rsidR="009E08C3">
        <w:rPr>
          <w:rFonts w:ascii="Times New Roman" w:hAnsi="Times New Roman" w:cs="Times New Roman"/>
          <w:sz w:val="24"/>
          <w:szCs w:val="24"/>
        </w:rPr>
        <w:t xml:space="preserve"> № 273-ФЗ «Об образовании в РФ».</w:t>
      </w:r>
    </w:p>
    <w:p w:rsidR="00A15BD4" w:rsidRDefault="00056D9F" w:rsidP="00A15BD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>2.</w:t>
      </w:r>
      <w:r w:rsidRPr="003404D3">
        <w:rPr>
          <w:rFonts w:ascii="Times New Roman" w:hAnsi="Times New Roman" w:cs="Times New Roman"/>
          <w:sz w:val="24"/>
          <w:szCs w:val="24"/>
        </w:rPr>
        <w:tab/>
        <w:t>Федеральн</w:t>
      </w:r>
      <w:r w:rsidR="00C552BF">
        <w:rPr>
          <w:rFonts w:ascii="Times New Roman" w:hAnsi="Times New Roman" w:cs="Times New Roman"/>
          <w:sz w:val="24"/>
          <w:szCs w:val="24"/>
        </w:rPr>
        <w:t>ого</w:t>
      </w:r>
      <w:r w:rsidRPr="003404D3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552BF">
        <w:rPr>
          <w:rFonts w:ascii="Times New Roman" w:hAnsi="Times New Roman" w:cs="Times New Roman"/>
          <w:sz w:val="24"/>
          <w:szCs w:val="24"/>
        </w:rPr>
        <w:t>ого</w:t>
      </w:r>
      <w:r w:rsidRPr="003404D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C552BF">
        <w:rPr>
          <w:rFonts w:ascii="Times New Roman" w:hAnsi="Times New Roman" w:cs="Times New Roman"/>
          <w:sz w:val="24"/>
          <w:szCs w:val="24"/>
        </w:rPr>
        <w:t>ого</w:t>
      </w:r>
      <w:r w:rsidRPr="003404D3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C552BF">
        <w:rPr>
          <w:rFonts w:ascii="Times New Roman" w:hAnsi="Times New Roman" w:cs="Times New Roman"/>
          <w:sz w:val="24"/>
          <w:szCs w:val="24"/>
        </w:rPr>
        <w:t>а</w:t>
      </w:r>
      <w:r w:rsidRPr="003404D3">
        <w:rPr>
          <w:rFonts w:ascii="Times New Roman" w:hAnsi="Times New Roman" w:cs="Times New Roman"/>
          <w:sz w:val="24"/>
          <w:szCs w:val="24"/>
        </w:rPr>
        <w:t xml:space="preserve"> </w:t>
      </w:r>
      <w:r w:rsidR="00C552BF" w:rsidRPr="00C552BF">
        <w:rPr>
          <w:rFonts w:ascii="Times New Roman" w:hAnsi="Times New Roman" w:cs="Times New Roman"/>
          <w:sz w:val="24"/>
          <w:szCs w:val="24"/>
        </w:rPr>
        <w:t>среднего общего о</w:t>
      </w:r>
      <w:r w:rsidR="00C552BF" w:rsidRPr="00C552BF">
        <w:rPr>
          <w:rFonts w:ascii="Times New Roman" w:hAnsi="Times New Roman" w:cs="Times New Roman"/>
          <w:sz w:val="24"/>
          <w:szCs w:val="24"/>
        </w:rPr>
        <w:t>б</w:t>
      </w:r>
      <w:r w:rsidR="00C552BF" w:rsidRPr="00C552BF">
        <w:rPr>
          <w:rFonts w:ascii="Times New Roman" w:hAnsi="Times New Roman" w:cs="Times New Roman"/>
          <w:sz w:val="24"/>
          <w:szCs w:val="24"/>
        </w:rPr>
        <w:t>разования (ФГОС)</w:t>
      </w:r>
      <w:r w:rsidR="007E4942">
        <w:rPr>
          <w:rFonts w:ascii="Times New Roman" w:hAnsi="Times New Roman" w:cs="Times New Roman"/>
          <w:sz w:val="24"/>
          <w:szCs w:val="24"/>
        </w:rPr>
        <w:t xml:space="preserve"> </w:t>
      </w:r>
      <w:r w:rsidR="007E4942" w:rsidRPr="007E4942">
        <w:rPr>
          <w:rFonts w:ascii="Times New Roman" w:hAnsi="Times New Roman" w:cs="Times New Roman"/>
          <w:sz w:val="24"/>
          <w:szCs w:val="24"/>
        </w:rPr>
        <w:t>(с изменениями</w:t>
      </w:r>
      <w:r w:rsidR="007E4942">
        <w:rPr>
          <w:rFonts w:ascii="Times New Roman" w:hAnsi="Times New Roman" w:cs="Times New Roman"/>
          <w:sz w:val="24"/>
          <w:szCs w:val="24"/>
        </w:rPr>
        <w:t>)</w:t>
      </w:r>
      <w:r w:rsidR="00C552BF" w:rsidRPr="00C552BF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РФ от 17.05.2012 № 413 «Об утверждении Федерального государственного образов</w:t>
      </w:r>
      <w:r w:rsidR="00C552BF" w:rsidRPr="00C552BF">
        <w:rPr>
          <w:rFonts w:ascii="Times New Roman" w:hAnsi="Times New Roman" w:cs="Times New Roman"/>
          <w:sz w:val="24"/>
          <w:szCs w:val="24"/>
        </w:rPr>
        <w:t>а</w:t>
      </w:r>
      <w:r w:rsidR="00C552BF" w:rsidRPr="00C552BF">
        <w:rPr>
          <w:rFonts w:ascii="Times New Roman" w:hAnsi="Times New Roman" w:cs="Times New Roman"/>
          <w:sz w:val="24"/>
          <w:szCs w:val="24"/>
        </w:rPr>
        <w:t>тельного стандарта среднего общего образования».</w:t>
      </w:r>
    </w:p>
    <w:p w:rsidR="00D665EE" w:rsidRPr="00A15BD4" w:rsidRDefault="00A15BD4" w:rsidP="00A15BD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552BF" w:rsidRPr="00C552BF">
        <w:rPr>
          <w:rFonts w:ascii="Times New Roman" w:hAnsi="Times New Roman" w:cs="Times New Roman"/>
          <w:bCs/>
          <w:sz w:val="24"/>
          <w:szCs w:val="24"/>
        </w:rPr>
        <w:t xml:space="preserve">Примерной программы </w:t>
      </w:r>
      <w:proofErr w:type="spellStart"/>
      <w:r w:rsidR="00C552BF" w:rsidRPr="00C552BF">
        <w:rPr>
          <w:rFonts w:ascii="Times New Roman" w:hAnsi="Times New Roman" w:cs="Times New Roman"/>
          <w:bCs/>
          <w:sz w:val="24"/>
          <w:szCs w:val="24"/>
        </w:rPr>
        <w:t>метапредметного</w:t>
      </w:r>
      <w:proofErr w:type="spellEnd"/>
      <w:r w:rsidR="00C552BF" w:rsidRPr="00C552BF">
        <w:rPr>
          <w:rFonts w:ascii="Times New Roman" w:hAnsi="Times New Roman" w:cs="Times New Roman"/>
          <w:bCs/>
          <w:sz w:val="24"/>
          <w:szCs w:val="24"/>
        </w:rPr>
        <w:t xml:space="preserve"> курса «</w:t>
      </w:r>
      <w:proofErr w:type="gramStart"/>
      <w:r w:rsidR="00C552BF" w:rsidRPr="00C552BF">
        <w:rPr>
          <w:rFonts w:ascii="Times New Roman" w:hAnsi="Times New Roman" w:cs="Times New Roman"/>
          <w:bCs/>
          <w:sz w:val="24"/>
          <w:szCs w:val="24"/>
        </w:rPr>
        <w:t>Индивидуальный проект</w:t>
      </w:r>
      <w:proofErr w:type="gramEnd"/>
      <w:r w:rsidR="00C552BF" w:rsidRPr="00C552BF">
        <w:rPr>
          <w:rFonts w:ascii="Times New Roman" w:hAnsi="Times New Roman" w:cs="Times New Roman"/>
          <w:bCs/>
          <w:sz w:val="24"/>
          <w:szCs w:val="24"/>
        </w:rPr>
        <w:t>» для обр</w:t>
      </w:r>
      <w:r w:rsidR="00C552BF" w:rsidRPr="00C552BF">
        <w:rPr>
          <w:rFonts w:ascii="Times New Roman" w:hAnsi="Times New Roman" w:cs="Times New Roman"/>
          <w:bCs/>
          <w:sz w:val="24"/>
          <w:szCs w:val="24"/>
        </w:rPr>
        <w:t>а</w:t>
      </w:r>
      <w:r w:rsidR="00C552BF" w:rsidRPr="00C552BF">
        <w:rPr>
          <w:rFonts w:ascii="Times New Roman" w:hAnsi="Times New Roman" w:cs="Times New Roman"/>
          <w:bCs/>
          <w:sz w:val="24"/>
          <w:szCs w:val="24"/>
        </w:rPr>
        <w:t xml:space="preserve">зовательных организаций, реализующих программы среднего общего образования </w:t>
      </w:r>
    </w:p>
    <w:p w:rsidR="00056D9F" w:rsidRPr="003404D3" w:rsidRDefault="00056D9F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>4.</w:t>
      </w:r>
      <w:r w:rsidRPr="003404D3">
        <w:rPr>
          <w:rFonts w:ascii="Times New Roman" w:hAnsi="Times New Roman" w:cs="Times New Roman"/>
          <w:sz w:val="24"/>
          <w:szCs w:val="24"/>
        </w:rPr>
        <w:tab/>
        <w:t>Письм</w:t>
      </w:r>
      <w:r w:rsidR="00C552BF">
        <w:rPr>
          <w:rFonts w:ascii="Times New Roman" w:hAnsi="Times New Roman" w:cs="Times New Roman"/>
          <w:sz w:val="24"/>
          <w:szCs w:val="24"/>
        </w:rPr>
        <w:t>а</w:t>
      </w:r>
      <w:r w:rsidRPr="003404D3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01.04.2005</w:t>
      </w:r>
      <w:r w:rsidR="003F3093">
        <w:rPr>
          <w:rFonts w:ascii="Times New Roman" w:hAnsi="Times New Roman" w:cs="Times New Roman"/>
          <w:sz w:val="24"/>
          <w:szCs w:val="24"/>
        </w:rPr>
        <w:t xml:space="preserve"> </w:t>
      </w:r>
      <w:r w:rsidRPr="003404D3">
        <w:rPr>
          <w:rFonts w:ascii="Times New Roman" w:hAnsi="Times New Roman" w:cs="Times New Roman"/>
          <w:sz w:val="24"/>
          <w:szCs w:val="24"/>
        </w:rPr>
        <w:t>г. № 03-417 «О п</w:t>
      </w:r>
      <w:r w:rsidRPr="003404D3">
        <w:rPr>
          <w:rFonts w:ascii="Times New Roman" w:hAnsi="Times New Roman" w:cs="Times New Roman"/>
          <w:sz w:val="24"/>
          <w:szCs w:val="24"/>
        </w:rPr>
        <w:t>е</w:t>
      </w:r>
      <w:r w:rsidRPr="003404D3">
        <w:rPr>
          <w:rFonts w:ascii="Times New Roman" w:hAnsi="Times New Roman" w:cs="Times New Roman"/>
          <w:sz w:val="24"/>
          <w:szCs w:val="24"/>
        </w:rPr>
        <w:t>речне учебного и компьютерного оборудования для оснаще</w:t>
      </w:r>
      <w:r w:rsidR="006D3732" w:rsidRPr="003404D3">
        <w:rPr>
          <w:rFonts w:ascii="Times New Roman" w:hAnsi="Times New Roman" w:cs="Times New Roman"/>
          <w:sz w:val="24"/>
          <w:szCs w:val="24"/>
        </w:rPr>
        <w:t>ния образовательных учрежд</w:t>
      </w:r>
      <w:r w:rsidR="006D3732" w:rsidRPr="003404D3">
        <w:rPr>
          <w:rFonts w:ascii="Times New Roman" w:hAnsi="Times New Roman" w:cs="Times New Roman"/>
          <w:sz w:val="24"/>
          <w:szCs w:val="24"/>
        </w:rPr>
        <w:t>е</w:t>
      </w:r>
      <w:r w:rsidR="009E08C3">
        <w:rPr>
          <w:rFonts w:ascii="Times New Roman" w:hAnsi="Times New Roman" w:cs="Times New Roman"/>
          <w:sz w:val="24"/>
          <w:szCs w:val="24"/>
        </w:rPr>
        <w:t>ний».</w:t>
      </w:r>
    </w:p>
    <w:p w:rsidR="00056D9F" w:rsidRPr="003404D3" w:rsidRDefault="00480D61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>5</w:t>
      </w:r>
      <w:r w:rsidR="00056D9F" w:rsidRPr="003404D3">
        <w:rPr>
          <w:rFonts w:ascii="Times New Roman" w:hAnsi="Times New Roman" w:cs="Times New Roman"/>
          <w:sz w:val="24"/>
          <w:szCs w:val="24"/>
        </w:rPr>
        <w:t>.</w:t>
      </w:r>
      <w:r w:rsidR="00056D9F" w:rsidRPr="003404D3">
        <w:rPr>
          <w:rFonts w:ascii="Times New Roman" w:hAnsi="Times New Roman" w:cs="Times New Roman"/>
          <w:sz w:val="24"/>
          <w:szCs w:val="24"/>
        </w:rPr>
        <w:tab/>
        <w:t>Учебн</w:t>
      </w:r>
      <w:r w:rsidR="00C552BF">
        <w:rPr>
          <w:rFonts w:ascii="Times New Roman" w:hAnsi="Times New Roman" w:cs="Times New Roman"/>
          <w:sz w:val="24"/>
          <w:szCs w:val="24"/>
        </w:rPr>
        <w:t>ого</w:t>
      </w:r>
      <w:r w:rsidR="00056D9F" w:rsidRPr="003404D3">
        <w:rPr>
          <w:rFonts w:ascii="Times New Roman" w:hAnsi="Times New Roman" w:cs="Times New Roman"/>
          <w:sz w:val="24"/>
          <w:szCs w:val="24"/>
        </w:rPr>
        <w:t xml:space="preserve"> план</w:t>
      </w:r>
      <w:r w:rsidR="00C552BF">
        <w:rPr>
          <w:rFonts w:ascii="Times New Roman" w:hAnsi="Times New Roman" w:cs="Times New Roman"/>
          <w:sz w:val="24"/>
          <w:szCs w:val="24"/>
        </w:rPr>
        <w:t>а</w:t>
      </w:r>
      <w:r w:rsidR="00056D9F" w:rsidRPr="003404D3">
        <w:rPr>
          <w:rFonts w:ascii="Times New Roman" w:hAnsi="Times New Roman" w:cs="Times New Roman"/>
          <w:sz w:val="24"/>
          <w:szCs w:val="24"/>
        </w:rPr>
        <w:t xml:space="preserve"> МБОУ «Новомитр</w:t>
      </w:r>
      <w:r w:rsidR="00495138">
        <w:rPr>
          <w:rFonts w:ascii="Times New Roman" w:hAnsi="Times New Roman" w:cs="Times New Roman"/>
          <w:sz w:val="24"/>
          <w:szCs w:val="24"/>
        </w:rPr>
        <w:t>опольская средняя школа»</w:t>
      </w:r>
    </w:p>
    <w:p w:rsidR="00056D9F" w:rsidRPr="003404D3" w:rsidRDefault="00056D9F" w:rsidP="00C552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2BF" w:rsidRPr="00C552BF" w:rsidRDefault="00C552BF" w:rsidP="00C552B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2BF">
        <w:rPr>
          <w:rFonts w:ascii="Times New Roman" w:hAnsi="Times New Roman" w:cs="Times New Roman"/>
          <w:sz w:val="24"/>
          <w:szCs w:val="24"/>
        </w:rPr>
        <w:t xml:space="preserve">Главная цель изучения </w:t>
      </w:r>
      <w:r w:rsidR="009E08C3" w:rsidRPr="009E08C3">
        <w:rPr>
          <w:rFonts w:ascii="Times New Roman" w:hAnsi="Times New Roman" w:cs="Times New Roman"/>
          <w:sz w:val="24"/>
          <w:szCs w:val="24"/>
        </w:rPr>
        <w:t>учебного курса</w:t>
      </w:r>
      <w:r w:rsidRPr="00C552BF">
        <w:rPr>
          <w:rFonts w:ascii="Times New Roman" w:hAnsi="Times New Roman" w:cs="Times New Roman"/>
          <w:sz w:val="24"/>
          <w:szCs w:val="24"/>
        </w:rPr>
        <w:t xml:space="preserve">: формирование проектной компетентности </w:t>
      </w:r>
      <w:proofErr w:type="gramStart"/>
      <w:r w:rsidRPr="00C552BF">
        <w:rPr>
          <w:rFonts w:ascii="Times New Roman" w:hAnsi="Times New Roman" w:cs="Times New Roman"/>
          <w:sz w:val="24"/>
          <w:szCs w:val="24"/>
        </w:rPr>
        <w:t>об</w:t>
      </w:r>
      <w:r w:rsidRPr="00C552BF">
        <w:rPr>
          <w:rFonts w:ascii="Times New Roman" w:hAnsi="Times New Roman" w:cs="Times New Roman"/>
          <w:sz w:val="24"/>
          <w:szCs w:val="24"/>
        </w:rPr>
        <w:t>у</w:t>
      </w:r>
      <w:r w:rsidRPr="00C552BF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Pr="00C552BF">
        <w:rPr>
          <w:rFonts w:ascii="Times New Roman" w:hAnsi="Times New Roman" w:cs="Times New Roman"/>
          <w:sz w:val="24"/>
          <w:szCs w:val="24"/>
        </w:rPr>
        <w:t>, осваивающих основную образовательную программу среднего общего образов</w:t>
      </w:r>
      <w:r w:rsidRPr="00C552BF">
        <w:rPr>
          <w:rFonts w:ascii="Times New Roman" w:hAnsi="Times New Roman" w:cs="Times New Roman"/>
          <w:sz w:val="24"/>
          <w:szCs w:val="24"/>
        </w:rPr>
        <w:t>а</w:t>
      </w:r>
      <w:r w:rsidRPr="00C552BF">
        <w:rPr>
          <w:rFonts w:ascii="Times New Roman" w:hAnsi="Times New Roman" w:cs="Times New Roman"/>
          <w:sz w:val="24"/>
          <w:szCs w:val="24"/>
        </w:rPr>
        <w:t>ния.</w:t>
      </w:r>
    </w:p>
    <w:p w:rsidR="00C552BF" w:rsidRPr="00C552BF" w:rsidRDefault="00C552BF" w:rsidP="00C552B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2BF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9E08C3" w:rsidRPr="009E08C3">
        <w:rPr>
          <w:rFonts w:ascii="Times New Roman" w:hAnsi="Times New Roman" w:cs="Times New Roman"/>
          <w:sz w:val="24"/>
          <w:szCs w:val="24"/>
        </w:rPr>
        <w:t>учебного курса «</w:t>
      </w:r>
      <w:proofErr w:type="gramStart"/>
      <w:r w:rsidR="003F3093" w:rsidRPr="003F3093">
        <w:rPr>
          <w:rFonts w:ascii="Times New Roman" w:hAnsi="Times New Roman" w:cs="Times New Roman"/>
          <w:sz w:val="24"/>
          <w:szCs w:val="24"/>
        </w:rPr>
        <w:t>Индивидуальный п</w:t>
      </w:r>
      <w:r w:rsidR="009E08C3" w:rsidRPr="009E08C3">
        <w:rPr>
          <w:rFonts w:ascii="Times New Roman" w:hAnsi="Times New Roman" w:cs="Times New Roman"/>
          <w:sz w:val="24"/>
          <w:szCs w:val="24"/>
        </w:rPr>
        <w:t>роект</w:t>
      </w:r>
      <w:proofErr w:type="gramEnd"/>
      <w:r w:rsidR="009E08C3" w:rsidRPr="009E08C3">
        <w:rPr>
          <w:rFonts w:ascii="Times New Roman" w:hAnsi="Times New Roman" w:cs="Times New Roman"/>
          <w:sz w:val="24"/>
          <w:szCs w:val="24"/>
        </w:rPr>
        <w:t>»</w:t>
      </w:r>
      <w:r w:rsidR="009E08C3">
        <w:rPr>
          <w:rFonts w:ascii="Times New Roman" w:hAnsi="Times New Roman" w:cs="Times New Roman"/>
          <w:sz w:val="24"/>
          <w:szCs w:val="24"/>
        </w:rPr>
        <w:t xml:space="preserve"> </w:t>
      </w:r>
      <w:r w:rsidR="003F3093">
        <w:rPr>
          <w:rFonts w:ascii="Times New Roman" w:hAnsi="Times New Roman" w:cs="Times New Roman"/>
          <w:sz w:val="24"/>
          <w:szCs w:val="24"/>
        </w:rPr>
        <w:t>основано на современной</w:t>
      </w:r>
      <w:r w:rsidRPr="00C552BF">
        <w:rPr>
          <w:rFonts w:ascii="Times New Roman" w:hAnsi="Times New Roman" w:cs="Times New Roman"/>
          <w:sz w:val="24"/>
          <w:szCs w:val="24"/>
        </w:rPr>
        <w:t xml:space="preserve"> с</w:t>
      </w:r>
      <w:r w:rsidRPr="00C552BF">
        <w:rPr>
          <w:rFonts w:ascii="Times New Roman" w:hAnsi="Times New Roman" w:cs="Times New Roman"/>
          <w:sz w:val="24"/>
          <w:szCs w:val="24"/>
        </w:rPr>
        <w:t>и</w:t>
      </w:r>
      <w:r w:rsidRPr="00C552BF">
        <w:rPr>
          <w:rFonts w:ascii="Times New Roman" w:hAnsi="Times New Roman" w:cs="Times New Roman"/>
          <w:sz w:val="24"/>
          <w:szCs w:val="24"/>
        </w:rPr>
        <w:t xml:space="preserve">стеме обучения. </w:t>
      </w:r>
      <w:r w:rsidR="003F3093">
        <w:rPr>
          <w:rFonts w:ascii="Times New Roman" w:hAnsi="Times New Roman" w:cs="Times New Roman"/>
          <w:sz w:val="24"/>
          <w:szCs w:val="24"/>
        </w:rPr>
        <w:t>Разделы</w:t>
      </w:r>
      <w:r w:rsidRPr="00C552BF">
        <w:rPr>
          <w:rFonts w:ascii="Times New Roman" w:hAnsi="Times New Roman" w:cs="Times New Roman"/>
          <w:sz w:val="24"/>
          <w:szCs w:val="24"/>
        </w:rPr>
        <w:t xml:space="preserve">, включенные в данную </w:t>
      </w:r>
      <w:r w:rsidR="009E08C3">
        <w:rPr>
          <w:rFonts w:ascii="Times New Roman" w:hAnsi="Times New Roman" w:cs="Times New Roman"/>
          <w:sz w:val="24"/>
          <w:szCs w:val="24"/>
        </w:rPr>
        <w:t>программу</w:t>
      </w:r>
      <w:r w:rsidR="003F3093">
        <w:rPr>
          <w:rFonts w:ascii="Times New Roman" w:hAnsi="Times New Roman" w:cs="Times New Roman"/>
          <w:sz w:val="24"/>
          <w:szCs w:val="24"/>
        </w:rPr>
        <w:t>,</w:t>
      </w:r>
      <w:r w:rsidR="009E08C3">
        <w:rPr>
          <w:rFonts w:ascii="Times New Roman" w:hAnsi="Times New Roman" w:cs="Times New Roman"/>
          <w:sz w:val="24"/>
          <w:szCs w:val="24"/>
        </w:rPr>
        <w:t xml:space="preserve"> </w:t>
      </w:r>
      <w:r w:rsidRPr="00C552BF">
        <w:rPr>
          <w:rFonts w:ascii="Times New Roman" w:hAnsi="Times New Roman" w:cs="Times New Roman"/>
          <w:sz w:val="24"/>
          <w:szCs w:val="24"/>
        </w:rPr>
        <w:t>представляют собой относ</w:t>
      </w:r>
      <w:r w:rsidRPr="00C552BF">
        <w:rPr>
          <w:rFonts w:ascii="Times New Roman" w:hAnsi="Times New Roman" w:cs="Times New Roman"/>
          <w:sz w:val="24"/>
          <w:szCs w:val="24"/>
        </w:rPr>
        <w:t>и</w:t>
      </w:r>
      <w:r w:rsidRPr="00C552BF">
        <w:rPr>
          <w:rFonts w:ascii="Times New Roman" w:hAnsi="Times New Roman" w:cs="Times New Roman"/>
          <w:sz w:val="24"/>
          <w:szCs w:val="24"/>
        </w:rPr>
        <w:t>тельно самостоятельные единицы, которые можно реализовывать в любом хронологическом порядке и адаптировать к любым условиям организации учебного процесса.</w:t>
      </w:r>
    </w:p>
    <w:p w:rsidR="00C552BF" w:rsidRPr="00C552BF" w:rsidRDefault="00C552BF" w:rsidP="00C552B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2BF">
        <w:rPr>
          <w:rFonts w:ascii="Times New Roman" w:hAnsi="Times New Roman" w:cs="Times New Roman"/>
          <w:sz w:val="24"/>
          <w:szCs w:val="24"/>
        </w:rPr>
        <w:t>Программный материал отражает современные запросы общества и государства к п</w:t>
      </w:r>
      <w:r w:rsidRPr="00C552BF">
        <w:rPr>
          <w:rFonts w:ascii="Times New Roman" w:hAnsi="Times New Roman" w:cs="Times New Roman"/>
          <w:sz w:val="24"/>
          <w:szCs w:val="24"/>
        </w:rPr>
        <w:t>о</w:t>
      </w:r>
      <w:r w:rsidRPr="00C552BF">
        <w:rPr>
          <w:rFonts w:ascii="Times New Roman" w:hAnsi="Times New Roman" w:cs="Times New Roman"/>
          <w:sz w:val="24"/>
          <w:szCs w:val="24"/>
        </w:rPr>
        <w:t xml:space="preserve">строению образовательного процесса: деятельностный характер обучения, ориентир на </w:t>
      </w:r>
      <w:proofErr w:type="spellStart"/>
      <w:r w:rsidRPr="00C552BF">
        <w:rPr>
          <w:rFonts w:ascii="Times New Roman" w:hAnsi="Times New Roman" w:cs="Times New Roman"/>
          <w:sz w:val="24"/>
          <w:szCs w:val="24"/>
        </w:rPr>
        <w:t>м</w:t>
      </w:r>
      <w:r w:rsidRPr="00C552BF">
        <w:rPr>
          <w:rFonts w:ascii="Times New Roman" w:hAnsi="Times New Roman" w:cs="Times New Roman"/>
          <w:sz w:val="24"/>
          <w:szCs w:val="24"/>
        </w:rPr>
        <w:t>е</w:t>
      </w:r>
      <w:r w:rsidRPr="00C552BF">
        <w:rPr>
          <w:rFonts w:ascii="Times New Roman" w:hAnsi="Times New Roman" w:cs="Times New Roman"/>
          <w:sz w:val="24"/>
          <w:szCs w:val="24"/>
        </w:rPr>
        <w:t>тапредметные</w:t>
      </w:r>
      <w:proofErr w:type="spellEnd"/>
      <w:r w:rsidRPr="00C552BF">
        <w:rPr>
          <w:rFonts w:ascii="Times New Roman" w:hAnsi="Times New Roman" w:cs="Times New Roman"/>
          <w:sz w:val="24"/>
          <w:szCs w:val="24"/>
        </w:rPr>
        <w:t xml:space="preserve"> результаты, развитие информационной грамотности, в том числе навыков вл</w:t>
      </w:r>
      <w:r w:rsidRPr="00C552BF">
        <w:rPr>
          <w:rFonts w:ascii="Times New Roman" w:hAnsi="Times New Roman" w:cs="Times New Roman"/>
          <w:sz w:val="24"/>
          <w:szCs w:val="24"/>
        </w:rPr>
        <w:t>а</w:t>
      </w:r>
      <w:r w:rsidRPr="00C552BF">
        <w:rPr>
          <w:rFonts w:ascii="Times New Roman" w:hAnsi="Times New Roman" w:cs="Times New Roman"/>
          <w:sz w:val="24"/>
          <w:szCs w:val="24"/>
        </w:rPr>
        <w:t>дения ИКТ при освоении образовательных программ.</w:t>
      </w:r>
    </w:p>
    <w:p w:rsidR="00C552BF" w:rsidRDefault="00C552BF" w:rsidP="00C552B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4FA" w:rsidRDefault="00C552BF" w:rsidP="00AC24F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2B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E08C3" w:rsidRPr="009E08C3">
        <w:rPr>
          <w:rFonts w:ascii="Times New Roman" w:hAnsi="Times New Roman" w:cs="Times New Roman"/>
          <w:sz w:val="24"/>
          <w:szCs w:val="24"/>
        </w:rPr>
        <w:t>учебного курса «</w:t>
      </w:r>
      <w:proofErr w:type="gramStart"/>
      <w:r w:rsidR="003F3093">
        <w:rPr>
          <w:rFonts w:ascii="Times New Roman" w:hAnsi="Times New Roman" w:cs="Times New Roman"/>
          <w:sz w:val="24"/>
          <w:szCs w:val="24"/>
        </w:rPr>
        <w:t>Индивидуальный п</w:t>
      </w:r>
      <w:r w:rsidR="009E08C3" w:rsidRPr="009E08C3">
        <w:rPr>
          <w:rFonts w:ascii="Times New Roman" w:hAnsi="Times New Roman" w:cs="Times New Roman"/>
          <w:sz w:val="24"/>
          <w:szCs w:val="24"/>
        </w:rPr>
        <w:t>роект</w:t>
      </w:r>
      <w:proofErr w:type="gramEnd"/>
      <w:r w:rsidR="009E08C3" w:rsidRPr="009E08C3">
        <w:rPr>
          <w:rFonts w:ascii="Times New Roman" w:hAnsi="Times New Roman" w:cs="Times New Roman"/>
          <w:sz w:val="24"/>
          <w:szCs w:val="24"/>
        </w:rPr>
        <w:t>»</w:t>
      </w:r>
      <w:r w:rsidR="009E08C3">
        <w:rPr>
          <w:rFonts w:ascii="Times New Roman" w:hAnsi="Times New Roman" w:cs="Times New Roman"/>
          <w:sz w:val="24"/>
          <w:szCs w:val="24"/>
        </w:rPr>
        <w:t xml:space="preserve"> </w:t>
      </w:r>
      <w:r w:rsidR="00AC24FA">
        <w:rPr>
          <w:rFonts w:ascii="Times New Roman" w:hAnsi="Times New Roman" w:cs="Times New Roman"/>
          <w:sz w:val="24"/>
          <w:szCs w:val="24"/>
        </w:rPr>
        <w:t>обеспечивает:</w:t>
      </w:r>
    </w:p>
    <w:p w:rsidR="00C552BF" w:rsidRPr="0028650F" w:rsidRDefault="00C552BF" w:rsidP="000F0330">
      <w:pPr>
        <w:pStyle w:val="a4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50F">
        <w:rPr>
          <w:rFonts w:ascii="Times New Roman" w:hAnsi="Times New Roman" w:cs="Times New Roman"/>
          <w:sz w:val="24"/>
          <w:szCs w:val="24"/>
        </w:rPr>
        <w:t>удовлетворение индивидуальных запросов обучающихся;</w:t>
      </w:r>
    </w:p>
    <w:p w:rsidR="00C552BF" w:rsidRPr="0028650F" w:rsidRDefault="00C552BF" w:rsidP="000F0330">
      <w:pPr>
        <w:pStyle w:val="a4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50F">
        <w:rPr>
          <w:rFonts w:ascii="Times New Roman" w:hAnsi="Times New Roman" w:cs="Times New Roman"/>
          <w:sz w:val="24"/>
          <w:szCs w:val="24"/>
        </w:rPr>
        <w:t>общеобразовательную, общекультурную составляющие при получении среднего о</w:t>
      </w:r>
      <w:r w:rsidRPr="0028650F">
        <w:rPr>
          <w:rFonts w:ascii="Times New Roman" w:hAnsi="Times New Roman" w:cs="Times New Roman"/>
          <w:sz w:val="24"/>
          <w:szCs w:val="24"/>
        </w:rPr>
        <w:t>б</w:t>
      </w:r>
      <w:r w:rsidRPr="0028650F">
        <w:rPr>
          <w:rFonts w:ascii="Times New Roman" w:hAnsi="Times New Roman" w:cs="Times New Roman"/>
          <w:sz w:val="24"/>
          <w:szCs w:val="24"/>
        </w:rPr>
        <w:t>щего образования;</w:t>
      </w:r>
    </w:p>
    <w:p w:rsidR="00C552BF" w:rsidRPr="0028650F" w:rsidRDefault="00C552BF" w:rsidP="000F0330">
      <w:pPr>
        <w:pStyle w:val="a4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50F">
        <w:rPr>
          <w:rFonts w:ascii="Times New Roman" w:hAnsi="Times New Roman" w:cs="Times New Roman"/>
          <w:sz w:val="24"/>
          <w:szCs w:val="24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AC24FA" w:rsidRPr="0028650F" w:rsidRDefault="00C552BF" w:rsidP="000F0330">
      <w:pPr>
        <w:pStyle w:val="a4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50F">
        <w:rPr>
          <w:rFonts w:ascii="Times New Roman" w:hAnsi="Times New Roman" w:cs="Times New Roman"/>
          <w:sz w:val="24"/>
          <w:szCs w:val="24"/>
        </w:rPr>
        <w:t xml:space="preserve">развитие навыков самообразования и </w:t>
      </w:r>
      <w:proofErr w:type="spellStart"/>
      <w:r w:rsidRPr="0028650F">
        <w:rPr>
          <w:rFonts w:ascii="Times New Roman" w:hAnsi="Times New Roman" w:cs="Times New Roman"/>
          <w:sz w:val="24"/>
          <w:szCs w:val="24"/>
        </w:rPr>
        <w:t>самопро</w:t>
      </w:r>
      <w:r w:rsidR="00AC24FA" w:rsidRPr="0028650F">
        <w:rPr>
          <w:rFonts w:ascii="Times New Roman" w:hAnsi="Times New Roman" w:cs="Times New Roman"/>
          <w:sz w:val="24"/>
          <w:szCs w:val="24"/>
        </w:rPr>
        <w:t>ектирования</w:t>
      </w:r>
      <w:proofErr w:type="spellEnd"/>
      <w:r w:rsidR="00AC24FA" w:rsidRPr="0028650F">
        <w:rPr>
          <w:rFonts w:ascii="Times New Roman" w:hAnsi="Times New Roman" w:cs="Times New Roman"/>
          <w:sz w:val="24"/>
          <w:szCs w:val="24"/>
        </w:rPr>
        <w:t>;</w:t>
      </w:r>
    </w:p>
    <w:p w:rsidR="00C552BF" w:rsidRPr="0028650F" w:rsidRDefault="00AC24FA" w:rsidP="000F0330">
      <w:pPr>
        <w:pStyle w:val="a4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50F">
        <w:rPr>
          <w:rFonts w:ascii="Times New Roman" w:hAnsi="Times New Roman" w:cs="Times New Roman"/>
          <w:sz w:val="24"/>
          <w:szCs w:val="24"/>
        </w:rPr>
        <w:t>уг</w:t>
      </w:r>
      <w:r w:rsidR="00C552BF" w:rsidRPr="0028650F">
        <w:rPr>
          <w:rFonts w:ascii="Times New Roman" w:hAnsi="Times New Roman" w:cs="Times New Roman"/>
          <w:sz w:val="24"/>
          <w:szCs w:val="24"/>
        </w:rPr>
        <w:t>лубление, расширение и систематизацию знаний в выбранной области научного знания или вида деятельности;</w:t>
      </w:r>
    </w:p>
    <w:p w:rsidR="00C552BF" w:rsidRPr="0028650F" w:rsidRDefault="00C552BF" w:rsidP="000F0330">
      <w:pPr>
        <w:pStyle w:val="a4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50F">
        <w:rPr>
          <w:rFonts w:ascii="Times New Roman" w:hAnsi="Times New Roman" w:cs="Times New Roman"/>
          <w:sz w:val="24"/>
          <w:szCs w:val="24"/>
        </w:rPr>
        <w:t>совершенствование имеющегося и приобретение нового опыта познавательной де</w:t>
      </w:r>
      <w:r w:rsidRPr="0028650F">
        <w:rPr>
          <w:rFonts w:ascii="Times New Roman" w:hAnsi="Times New Roman" w:cs="Times New Roman"/>
          <w:sz w:val="24"/>
          <w:szCs w:val="24"/>
        </w:rPr>
        <w:t>я</w:t>
      </w:r>
      <w:r w:rsidRPr="0028650F">
        <w:rPr>
          <w:rFonts w:ascii="Times New Roman" w:hAnsi="Times New Roman" w:cs="Times New Roman"/>
          <w:sz w:val="24"/>
          <w:szCs w:val="24"/>
        </w:rPr>
        <w:t xml:space="preserve">тельности, профессионального самоопределения </w:t>
      </w:r>
      <w:proofErr w:type="gramStart"/>
      <w:r w:rsidRPr="002865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650F">
        <w:rPr>
          <w:rFonts w:ascii="Times New Roman" w:hAnsi="Times New Roman" w:cs="Times New Roman"/>
          <w:sz w:val="24"/>
          <w:szCs w:val="24"/>
        </w:rPr>
        <w:t>.</w:t>
      </w:r>
    </w:p>
    <w:p w:rsidR="00C552BF" w:rsidRPr="00C552BF" w:rsidRDefault="00C552BF" w:rsidP="00AC24F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2BF">
        <w:rPr>
          <w:rFonts w:ascii="Times New Roman" w:hAnsi="Times New Roman" w:cs="Times New Roman"/>
          <w:sz w:val="24"/>
          <w:szCs w:val="24"/>
        </w:rPr>
        <w:t xml:space="preserve">Программа конкретизирует содержание деятельности по сопровождению </w:t>
      </w:r>
      <w:proofErr w:type="gramStart"/>
      <w:r w:rsidRPr="00C552BF">
        <w:rPr>
          <w:rFonts w:ascii="Times New Roman" w:hAnsi="Times New Roman" w:cs="Times New Roman"/>
          <w:sz w:val="24"/>
          <w:szCs w:val="24"/>
        </w:rPr>
        <w:t>индивидуал</w:t>
      </w:r>
      <w:r w:rsidRPr="00C552BF">
        <w:rPr>
          <w:rFonts w:ascii="Times New Roman" w:hAnsi="Times New Roman" w:cs="Times New Roman"/>
          <w:sz w:val="24"/>
          <w:szCs w:val="24"/>
        </w:rPr>
        <w:t>ь</w:t>
      </w:r>
      <w:r w:rsidRPr="00C552BF">
        <w:rPr>
          <w:rFonts w:ascii="Times New Roman" w:hAnsi="Times New Roman" w:cs="Times New Roman"/>
          <w:sz w:val="24"/>
          <w:szCs w:val="24"/>
        </w:rPr>
        <w:t>ного проекта</w:t>
      </w:r>
      <w:proofErr w:type="gramEnd"/>
      <w:r w:rsidRPr="00C552BF">
        <w:rPr>
          <w:rFonts w:ascii="Times New Roman" w:hAnsi="Times New Roman" w:cs="Times New Roman"/>
          <w:sz w:val="24"/>
          <w:szCs w:val="24"/>
        </w:rPr>
        <w:t xml:space="preserve"> обучающегося и дает примерное распределение учебных часов по содерж</w:t>
      </w:r>
      <w:r w:rsidRPr="00C552BF">
        <w:rPr>
          <w:rFonts w:ascii="Times New Roman" w:hAnsi="Times New Roman" w:cs="Times New Roman"/>
          <w:sz w:val="24"/>
          <w:szCs w:val="24"/>
        </w:rPr>
        <w:t>а</w:t>
      </w:r>
      <w:r w:rsidRPr="00C552BF">
        <w:rPr>
          <w:rFonts w:ascii="Times New Roman" w:hAnsi="Times New Roman" w:cs="Times New Roman"/>
          <w:sz w:val="24"/>
          <w:szCs w:val="24"/>
        </w:rPr>
        <w:t>тельным компонентам</w:t>
      </w:r>
      <w:r w:rsidR="00AC24FA">
        <w:rPr>
          <w:rFonts w:ascii="Times New Roman" w:hAnsi="Times New Roman" w:cs="Times New Roman"/>
          <w:sz w:val="24"/>
          <w:szCs w:val="24"/>
        </w:rPr>
        <w:t xml:space="preserve"> и модулям.</w:t>
      </w:r>
    </w:p>
    <w:p w:rsidR="00C552BF" w:rsidRPr="00C552BF" w:rsidRDefault="00C552BF" w:rsidP="00C552B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2BF">
        <w:rPr>
          <w:rFonts w:ascii="Times New Roman" w:hAnsi="Times New Roman" w:cs="Times New Roman"/>
          <w:sz w:val="24"/>
          <w:szCs w:val="24"/>
        </w:rPr>
        <w:t>Программа гарантирует обеспечение единства образовательного пространства за счет преемственности, интеграции, предоставления равных возможностей и качества образов</w:t>
      </w:r>
      <w:r w:rsidRPr="00C552BF">
        <w:rPr>
          <w:rFonts w:ascii="Times New Roman" w:hAnsi="Times New Roman" w:cs="Times New Roman"/>
          <w:sz w:val="24"/>
          <w:szCs w:val="24"/>
        </w:rPr>
        <w:t>а</w:t>
      </w:r>
      <w:r w:rsidRPr="00C552BF">
        <w:rPr>
          <w:rFonts w:ascii="Times New Roman" w:hAnsi="Times New Roman" w:cs="Times New Roman"/>
          <w:sz w:val="24"/>
          <w:szCs w:val="24"/>
        </w:rPr>
        <w:t>ния, может использоваться образовательной организацией при разработке основной образ</w:t>
      </w:r>
      <w:r w:rsidRPr="00C552BF">
        <w:rPr>
          <w:rFonts w:ascii="Times New Roman" w:hAnsi="Times New Roman" w:cs="Times New Roman"/>
          <w:sz w:val="24"/>
          <w:szCs w:val="24"/>
        </w:rPr>
        <w:t>о</w:t>
      </w:r>
      <w:r w:rsidRPr="00C552BF">
        <w:rPr>
          <w:rFonts w:ascii="Times New Roman" w:hAnsi="Times New Roman" w:cs="Times New Roman"/>
          <w:sz w:val="24"/>
          <w:szCs w:val="24"/>
        </w:rPr>
        <w:t>вательной программы среднего общего образования.</w:t>
      </w:r>
    </w:p>
    <w:p w:rsidR="007E4942" w:rsidRDefault="00C552BF" w:rsidP="00C552B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2BF">
        <w:rPr>
          <w:rFonts w:ascii="Times New Roman" w:hAnsi="Times New Roman" w:cs="Times New Roman"/>
          <w:sz w:val="24"/>
          <w:szCs w:val="24"/>
        </w:rPr>
        <w:t>Содержание Программы строится с учетом региональных особенностей, условий обр</w:t>
      </w:r>
      <w:r w:rsidRPr="00C552BF">
        <w:rPr>
          <w:rFonts w:ascii="Times New Roman" w:hAnsi="Times New Roman" w:cs="Times New Roman"/>
          <w:sz w:val="24"/>
          <w:szCs w:val="24"/>
        </w:rPr>
        <w:t>а</w:t>
      </w:r>
      <w:r w:rsidRPr="00C552BF">
        <w:rPr>
          <w:rFonts w:ascii="Times New Roman" w:hAnsi="Times New Roman" w:cs="Times New Roman"/>
          <w:sz w:val="24"/>
          <w:szCs w:val="24"/>
        </w:rPr>
        <w:t>зовательн</w:t>
      </w:r>
      <w:r w:rsidR="009E08C3">
        <w:rPr>
          <w:rFonts w:ascii="Times New Roman" w:hAnsi="Times New Roman" w:cs="Times New Roman"/>
          <w:sz w:val="24"/>
          <w:szCs w:val="24"/>
        </w:rPr>
        <w:t>ой</w:t>
      </w:r>
      <w:r w:rsidRPr="00C552B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E08C3">
        <w:rPr>
          <w:rFonts w:ascii="Times New Roman" w:hAnsi="Times New Roman" w:cs="Times New Roman"/>
          <w:sz w:val="24"/>
          <w:szCs w:val="24"/>
        </w:rPr>
        <w:t>и</w:t>
      </w:r>
      <w:r w:rsidR="007E4942">
        <w:rPr>
          <w:rFonts w:ascii="Times New Roman" w:hAnsi="Times New Roman" w:cs="Times New Roman"/>
          <w:sz w:val="24"/>
          <w:szCs w:val="24"/>
        </w:rPr>
        <w:t>.</w:t>
      </w:r>
    </w:p>
    <w:p w:rsidR="00C552BF" w:rsidRPr="00C552BF" w:rsidRDefault="00C552BF" w:rsidP="00C552B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2BF">
        <w:rPr>
          <w:rFonts w:ascii="Times New Roman" w:hAnsi="Times New Roman" w:cs="Times New Roman"/>
          <w:sz w:val="24"/>
          <w:szCs w:val="24"/>
        </w:rPr>
        <w:lastRenderedPageBreak/>
        <w:t xml:space="preserve">Основная цель изучения </w:t>
      </w:r>
      <w:r w:rsidR="009E08C3" w:rsidRPr="009E08C3">
        <w:rPr>
          <w:rFonts w:ascii="Times New Roman" w:hAnsi="Times New Roman" w:cs="Times New Roman"/>
          <w:sz w:val="24"/>
          <w:szCs w:val="24"/>
        </w:rPr>
        <w:t>учебного курса «</w:t>
      </w:r>
      <w:r w:rsidR="003F3093">
        <w:rPr>
          <w:rFonts w:ascii="Times New Roman" w:hAnsi="Times New Roman" w:cs="Times New Roman"/>
          <w:sz w:val="24"/>
          <w:szCs w:val="24"/>
        </w:rPr>
        <w:t>Индивидуальный п</w:t>
      </w:r>
      <w:r w:rsidR="009E08C3" w:rsidRPr="009E08C3">
        <w:rPr>
          <w:rFonts w:ascii="Times New Roman" w:hAnsi="Times New Roman" w:cs="Times New Roman"/>
          <w:sz w:val="24"/>
          <w:szCs w:val="24"/>
        </w:rPr>
        <w:t>роект»</w:t>
      </w:r>
      <w:r w:rsidRPr="00C552BF">
        <w:rPr>
          <w:rFonts w:ascii="Times New Roman" w:hAnsi="Times New Roman" w:cs="Times New Roman"/>
          <w:sz w:val="24"/>
          <w:szCs w:val="24"/>
        </w:rPr>
        <w:t xml:space="preserve">: формирование проектной компетентности </w:t>
      </w:r>
      <w:proofErr w:type="gramStart"/>
      <w:r w:rsidRPr="00C552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52BF">
        <w:rPr>
          <w:rFonts w:ascii="Times New Roman" w:hAnsi="Times New Roman" w:cs="Times New Roman"/>
          <w:sz w:val="24"/>
          <w:szCs w:val="24"/>
        </w:rPr>
        <w:t>, осваивающих основную образовательную пр</w:t>
      </w:r>
      <w:r w:rsidRPr="00C552BF">
        <w:rPr>
          <w:rFonts w:ascii="Times New Roman" w:hAnsi="Times New Roman" w:cs="Times New Roman"/>
          <w:sz w:val="24"/>
          <w:szCs w:val="24"/>
        </w:rPr>
        <w:t>о</w:t>
      </w:r>
      <w:r w:rsidRPr="00C552BF">
        <w:rPr>
          <w:rFonts w:ascii="Times New Roman" w:hAnsi="Times New Roman" w:cs="Times New Roman"/>
          <w:sz w:val="24"/>
          <w:szCs w:val="24"/>
        </w:rPr>
        <w:t>грамму среднего общего образования.</w:t>
      </w:r>
    </w:p>
    <w:p w:rsidR="00C552BF" w:rsidRPr="00C552BF" w:rsidRDefault="00C552BF" w:rsidP="00C552B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2BF" w:rsidRPr="00C552BF" w:rsidRDefault="00C552BF" w:rsidP="00C552B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2BF">
        <w:rPr>
          <w:rFonts w:ascii="Times New Roman" w:hAnsi="Times New Roman" w:cs="Times New Roman"/>
          <w:b/>
          <w:bCs/>
          <w:sz w:val="24"/>
          <w:szCs w:val="24"/>
        </w:rPr>
        <w:t>Основные задачи:</w:t>
      </w:r>
    </w:p>
    <w:p w:rsidR="00C552BF" w:rsidRPr="0028650F" w:rsidRDefault="00C552BF" w:rsidP="000F0330">
      <w:pPr>
        <w:pStyle w:val="a4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50F">
        <w:rPr>
          <w:rFonts w:ascii="Times New Roman" w:hAnsi="Times New Roman" w:cs="Times New Roman"/>
          <w:sz w:val="24"/>
          <w:szCs w:val="24"/>
        </w:rPr>
        <w:t>Сформировать</w:t>
      </w:r>
      <w:r w:rsidRPr="0028650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552BF" w:rsidRPr="0028650F" w:rsidRDefault="00C552BF" w:rsidP="000F0330">
      <w:pPr>
        <w:pStyle w:val="a4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50F">
        <w:rPr>
          <w:rFonts w:ascii="Times New Roman" w:hAnsi="Times New Roman" w:cs="Times New Roman"/>
          <w:sz w:val="24"/>
          <w:szCs w:val="24"/>
        </w:rPr>
        <w:t>способность к проблемно-ориентированному анализу неопределенной ситуации;</w:t>
      </w:r>
    </w:p>
    <w:p w:rsidR="00C552BF" w:rsidRPr="0028650F" w:rsidRDefault="00C552BF" w:rsidP="000F0330">
      <w:pPr>
        <w:pStyle w:val="a4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50F">
        <w:rPr>
          <w:rFonts w:ascii="Times New Roman" w:hAnsi="Times New Roman" w:cs="Times New Roman"/>
          <w:sz w:val="24"/>
          <w:szCs w:val="24"/>
        </w:rPr>
        <w:t>способность к рефлексии внутренних и внешних причин, порождающих неопред</w:t>
      </w:r>
      <w:r w:rsidRPr="0028650F">
        <w:rPr>
          <w:rFonts w:ascii="Times New Roman" w:hAnsi="Times New Roman" w:cs="Times New Roman"/>
          <w:sz w:val="24"/>
          <w:szCs w:val="24"/>
        </w:rPr>
        <w:t>е</w:t>
      </w:r>
      <w:r w:rsidRPr="0028650F">
        <w:rPr>
          <w:rFonts w:ascii="Times New Roman" w:hAnsi="Times New Roman" w:cs="Times New Roman"/>
          <w:sz w:val="24"/>
          <w:szCs w:val="24"/>
        </w:rPr>
        <w:t>ленность ситуации;</w:t>
      </w:r>
    </w:p>
    <w:p w:rsidR="00C552BF" w:rsidRPr="0028650F" w:rsidRDefault="00C552BF" w:rsidP="000F0330">
      <w:pPr>
        <w:pStyle w:val="a4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50F">
        <w:rPr>
          <w:rFonts w:ascii="Times New Roman" w:hAnsi="Times New Roman" w:cs="Times New Roman"/>
          <w:sz w:val="24"/>
          <w:szCs w:val="24"/>
        </w:rPr>
        <w:t>способность к созданию моделей преобразуемой ситуации и готовность использ</w:t>
      </w:r>
      <w:r w:rsidRPr="0028650F">
        <w:rPr>
          <w:rFonts w:ascii="Times New Roman" w:hAnsi="Times New Roman" w:cs="Times New Roman"/>
          <w:sz w:val="24"/>
          <w:szCs w:val="24"/>
        </w:rPr>
        <w:t>о</w:t>
      </w:r>
      <w:r w:rsidRPr="0028650F">
        <w:rPr>
          <w:rFonts w:ascii="Times New Roman" w:hAnsi="Times New Roman" w:cs="Times New Roman"/>
          <w:sz w:val="24"/>
          <w:szCs w:val="24"/>
        </w:rPr>
        <w:t>вать их в качестве инструментов ее преобразования.</w:t>
      </w:r>
    </w:p>
    <w:p w:rsidR="00C552BF" w:rsidRPr="00C552BF" w:rsidRDefault="00C552BF" w:rsidP="00C552B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2BF" w:rsidRDefault="00C552BF" w:rsidP="00C552B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2BF">
        <w:rPr>
          <w:rFonts w:ascii="Times New Roman" w:hAnsi="Times New Roman" w:cs="Times New Roman"/>
          <w:sz w:val="24"/>
          <w:szCs w:val="24"/>
        </w:rPr>
        <w:t>2. Развить:</w:t>
      </w:r>
    </w:p>
    <w:p w:rsidR="00C552BF" w:rsidRPr="0028650F" w:rsidRDefault="00C552BF" w:rsidP="000F0330">
      <w:pPr>
        <w:pStyle w:val="a4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0F">
        <w:rPr>
          <w:rFonts w:ascii="Times New Roman" w:hAnsi="Times New Roman" w:cs="Times New Roman"/>
          <w:sz w:val="24"/>
          <w:szCs w:val="24"/>
        </w:rPr>
        <w:t>способность к определению конкретных целей преобразования неопределенной с</w:t>
      </w:r>
      <w:r w:rsidRPr="0028650F">
        <w:rPr>
          <w:rFonts w:ascii="Times New Roman" w:hAnsi="Times New Roman" w:cs="Times New Roman"/>
          <w:sz w:val="24"/>
          <w:szCs w:val="24"/>
        </w:rPr>
        <w:t>и</w:t>
      </w:r>
      <w:r w:rsidRPr="0028650F">
        <w:rPr>
          <w:rFonts w:ascii="Times New Roman" w:hAnsi="Times New Roman" w:cs="Times New Roman"/>
          <w:sz w:val="24"/>
          <w:szCs w:val="24"/>
        </w:rPr>
        <w:t>туации;</w:t>
      </w:r>
    </w:p>
    <w:p w:rsidR="00C552BF" w:rsidRPr="0028650F" w:rsidRDefault="00C552BF" w:rsidP="000F0330">
      <w:pPr>
        <w:pStyle w:val="a4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0F">
        <w:rPr>
          <w:rFonts w:ascii="Times New Roman" w:hAnsi="Times New Roman" w:cs="Times New Roman"/>
          <w:sz w:val="24"/>
          <w:szCs w:val="24"/>
        </w:rPr>
        <w:t>способность к определению алгоритма конкретных шагов для достижения поста</w:t>
      </w:r>
      <w:r w:rsidRPr="0028650F">
        <w:rPr>
          <w:rFonts w:ascii="Times New Roman" w:hAnsi="Times New Roman" w:cs="Times New Roman"/>
          <w:sz w:val="24"/>
          <w:szCs w:val="24"/>
        </w:rPr>
        <w:t>в</w:t>
      </w:r>
      <w:r w:rsidRPr="0028650F">
        <w:rPr>
          <w:rFonts w:ascii="Times New Roman" w:hAnsi="Times New Roman" w:cs="Times New Roman"/>
          <w:sz w:val="24"/>
          <w:szCs w:val="24"/>
        </w:rPr>
        <w:t>ленной цели;</w:t>
      </w:r>
    </w:p>
    <w:p w:rsidR="00C552BF" w:rsidRPr="0028650F" w:rsidRDefault="00C552BF" w:rsidP="000F0330">
      <w:pPr>
        <w:pStyle w:val="a4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0F">
        <w:rPr>
          <w:rFonts w:ascii="Times New Roman" w:hAnsi="Times New Roman" w:cs="Times New Roman"/>
          <w:sz w:val="24"/>
          <w:szCs w:val="24"/>
        </w:rPr>
        <w:t>способность к рефлексии совершенной деятельности и выбору способа предъявл</w:t>
      </w:r>
      <w:r w:rsidRPr="0028650F">
        <w:rPr>
          <w:rFonts w:ascii="Times New Roman" w:hAnsi="Times New Roman" w:cs="Times New Roman"/>
          <w:sz w:val="24"/>
          <w:szCs w:val="24"/>
        </w:rPr>
        <w:t>е</w:t>
      </w:r>
      <w:r w:rsidRPr="0028650F">
        <w:rPr>
          <w:rFonts w:ascii="Times New Roman" w:hAnsi="Times New Roman" w:cs="Times New Roman"/>
          <w:sz w:val="24"/>
          <w:szCs w:val="24"/>
        </w:rPr>
        <w:t>ния достигнутых результатов социуму.</w:t>
      </w:r>
    </w:p>
    <w:p w:rsidR="00056D9F" w:rsidRPr="003404D3" w:rsidRDefault="006D3732" w:rsidP="006D373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4FA" w:rsidRPr="00AC24FA" w:rsidRDefault="00AC24FA" w:rsidP="00AC24F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4FA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9E08C3" w:rsidRPr="009E08C3">
        <w:rPr>
          <w:rFonts w:ascii="Times New Roman" w:hAnsi="Times New Roman" w:cs="Times New Roman"/>
          <w:sz w:val="24"/>
          <w:szCs w:val="24"/>
        </w:rPr>
        <w:t>учебного курса «</w:t>
      </w:r>
      <w:proofErr w:type="gramStart"/>
      <w:r w:rsidR="003F3093" w:rsidRPr="003F3093">
        <w:rPr>
          <w:rFonts w:ascii="Times New Roman" w:hAnsi="Times New Roman" w:cs="Times New Roman"/>
          <w:sz w:val="24"/>
          <w:szCs w:val="24"/>
        </w:rPr>
        <w:t>Индивидуальный п</w:t>
      </w:r>
      <w:r w:rsidR="009E08C3" w:rsidRPr="009E08C3">
        <w:rPr>
          <w:rFonts w:ascii="Times New Roman" w:hAnsi="Times New Roman" w:cs="Times New Roman"/>
          <w:sz w:val="24"/>
          <w:szCs w:val="24"/>
        </w:rPr>
        <w:t>роект</w:t>
      </w:r>
      <w:proofErr w:type="gramEnd"/>
      <w:r w:rsidR="009E08C3" w:rsidRPr="009E08C3">
        <w:rPr>
          <w:rFonts w:ascii="Times New Roman" w:hAnsi="Times New Roman" w:cs="Times New Roman"/>
          <w:sz w:val="24"/>
          <w:szCs w:val="24"/>
        </w:rPr>
        <w:t>»</w:t>
      </w:r>
      <w:r w:rsidRPr="00AC24FA">
        <w:rPr>
          <w:rFonts w:ascii="Times New Roman" w:hAnsi="Times New Roman" w:cs="Times New Roman"/>
          <w:sz w:val="24"/>
          <w:szCs w:val="24"/>
        </w:rPr>
        <w:t xml:space="preserve"> представлено современной с</w:t>
      </w:r>
      <w:r w:rsidRPr="00AC24FA">
        <w:rPr>
          <w:rFonts w:ascii="Times New Roman" w:hAnsi="Times New Roman" w:cs="Times New Roman"/>
          <w:sz w:val="24"/>
          <w:szCs w:val="24"/>
        </w:rPr>
        <w:t>и</w:t>
      </w:r>
      <w:r w:rsidRPr="00AC24FA">
        <w:rPr>
          <w:rFonts w:ascii="Times New Roman" w:hAnsi="Times New Roman" w:cs="Times New Roman"/>
          <w:sz w:val="24"/>
          <w:szCs w:val="24"/>
        </w:rPr>
        <w:t>стемой обучения, которая создается для наиболее благоприятных условий развития личности путем обеспечения гибкости содержания обучения, приспособления к индивидуальным п</w:t>
      </w:r>
      <w:r w:rsidRPr="00AC24FA">
        <w:rPr>
          <w:rFonts w:ascii="Times New Roman" w:hAnsi="Times New Roman" w:cs="Times New Roman"/>
          <w:sz w:val="24"/>
          <w:szCs w:val="24"/>
        </w:rPr>
        <w:t>о</w:t>
      </w:r>
      <w:r w:rsidRPr="00AC24FA">
        <w:rPr>
          <w:rFonts w:ascii="Times New Roman" w:hAnsi="Times New Roman" w:cs="Times New Roman"/>
          <w:sz w:val="24"/>
          <w:szCs w:val="24"/>
        </w:rPr>
        <w:t xml:space="preserve">требностям обучающихся и уровню их базовой подготовки. </w:t>
      </w:r>
      <w:r w:rsidR="00713E64">
        <w:rPr>
          <w:rFonts w:ascii="Times New Roman" w:hAnsi="Times New Roman" w:cs="Times New Roman"/>
          <w:sz w:val="24"/>
          <w:szCs w:val="24"/>
        </w:rPr>
        <w:t>Разделы</w:t>
      </w:r>
      <w:r w:rsidRPr="00AC24FA">
        <w:rPr>
          <w:rFonts w:ascii="Times New Roman" w:hAnsi="Times New Roman" w:cs="Times New Roman"/>
          <w:sz w:val="24"/>
          <w:szCs w:val="24"/>
        </w:rPr>
        <w:t>, включенные в данную программу, представляют собой относительно самостоятельные единицы, которые можно реализовывать в любом хронологическом порядке и адаптировать к любым условиям орг</w:t>
      </w:r>
      <w:r w:rsidRPr="00AC24FA">
        <w:rPr>
          <w:rFonts w:ascii="Times New Roman" w:hAnsi="Times New Roman" w:cs="Times New Roman"/>
          <w:sz w:val="24"/>
          <w:szCs w:val="24"/>
        </w:rPr>
        <w:t>а</w:t>
      </w:r>
      <w:r w:rsidRPr="00AC24FA">
        <w:rPr>
          <w:rFonts w:ascii="Times New Roman" w:hAnsi="Times New Roman" w:cs="Times New Roman"/>
          <w:sz w:val="24"/>
          <w:szCs w:val="24"/>
        </w:rPr>
        <w:t>низации учебного процесса.</w:t>
      </w:r>
    </w:p>
    <w:p w:rsidR="00AC24FA" w:rsidRPr="00AC24FA" w:rsidRDefault="00AC24FA" w:rsidP="00AC24F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4FA">
        <w:rPr>
          <w:rFonts w:ascii="Times New Roman" w:hAnsi="Times New Roman" w:cs="Times New Roman"/>
          <w:sz w:val="24"/>
          <w:szCs w:val="24"/>
        </w:rPr>
        <w:t>Программный</w:t>
      </w:r>
      <w:r w:rsidRPr="00AC24FA">
        <w:rPr>
          <w:rFonts w:ascii="Times New Roman" w:hAnsi="Times New Roman" w:cs="Times New Roman"/>
          <w:sz w:val="24"/>
          <w:szCs w:val="24"/>
        </w:rPr>
        <w:tab/>
        <w:t>материал</w:t>
      </w:r>
      <w:r w:rsidRPr="00AC24FA">
        <w:rPr>
          <w:rFonts w:ascii="Times New Roman" w:hAnsi="Times New Roman" w:cs="Times New Roman"/>
          <w:sz w:val="24"/>
          <w:szCs w:val="24"/>
        </w:rPr>
        <w:tab/>
        <w:t>отражает</w:t>
      </w:r>
      <w:r w:rsidRPr="00AC24FA">
        <w:rPr>
          <w:rFonts w:ascii="Times New Roman" w:hAnsi="Times New Roman" w:cs="Times New Roman"/>
          <w:sz w:val="24"/>
          <w:szCs w:val="24"/>
        </w:rPr>
        <w:tab/>
        <w:t>современные</w:t>
      </w:r>
      <w:r w:rsidRPr="00AC24FA">
        <w:rPr>
          <w:rFonts w:ascii="Times New Roman" w:hAnsi="Times New Roman" w:cs="Times New Roman"/>
          <w:sz w:val="24"/>
          <w:szCs w:val="24"/>
        </w:rPr>
        <w:tab/>
        <w:t>запросы</w:t>
      </w:r>
      <w:r w:rsidRPr="00AC24FA">
        <w:rPr>
          <w:rFonts w:ascii="Times New Roman" w:hAnsi="Times New Roman" w:cs="Times New Roman"/>
          <w:sz w:val="24"/>
          <w:szCs w:val="24"/>
        </w:rPr>
        <w:tab/>
        <w:t>общества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C24FA">
        <w:rPr>
          <w:rFonts w:ascii="Times New Roman" w:hAnsi="Times New Roman" w:cs="Times New Roman"/>
          <w:sz w:val="24"/>
          <w:szCs w:val="24"/>
        </w:rPr>
        <w:t>гос</w:t>
      </w:r>
      <w:r w:rsidRPr="00AC24FA">
        <w:rPr>
          <w:rFonts w:ascii="Times New Roman" w:hAnsi="Times New Roman" w:cs="Times New Roman"/>
          <w:sz w:val="24"/>
          <w:szCs w:val="24"/>
        </w:rPr>
        <w:t>у</w:t>
      </w:r>
      <w:r w:rsidRPr="00AC24FA">
        <w:rPr>
          <w:rFonts w:ascii="Times New Roman" w:hAnsi="Times New Roman" w:cs="Times New Roman"/>
          <w:sz w:val="24"/>
          <w:szCs w:val="24"/>
        </w:rPr>
        <w:t>дарства к построению образовательного процесса: деятельностный характер обучения, ор</w:t>
      </w:r>
      <w:r w:rsidRPr="00AC24FA">
        <w:rPr>
          <w:rFonts w:ascii="Times New Roman" w:hAnsi="Times New Roman" w:cs="Times New Roman"/>
          <w:sz w:val="24"/>
          <w:szCs w:val="24"/>
        </w:rPr>
        <w:t>и</w:t>
      </w:r>
      <w:r w:rsidRPr="00AC24FA">
        <w:rPr>
          <w:rFonts w:ascii="Times New Roman" w:hAnsi="Times New Roman" w:cs="Times New Roman"/>
          <w:sz w:val="24"/>
          <w:szCs w:val="24"/>
        </w:rPr>
        <w:t xml:space="preserve">ентир на </w:t>
      </w:r>
      <w:proofErr w:type="spellStart"/>
      <w:r w:rsidRPr="00AC24F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C24FA">
        <w:rPr>
          <w:rFonts w:ascii="Times New Roman" w:hAnsi="Times New Roman" w:cs="Times New Roman"/>
          <w:sz w:val="24"/>
          <w:szCs w:val="24"/>
        </w:rPr>
        <w:t xml:space="preserve"> результаты, развитие информационной грамотности, в том числе и навыков владения ИКТ при освоении образовательных программ.</w:t>
      </w:r>
    </w:p>
    <w:p w:rsidR="00AC24FA" w:rsidRPr="00AC24FA" w:rsidRDefault="00AC24FA" w:rsidP="00AC24F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4FA">
        <w:rPr>
          <w:rFonts w:ascii="Times New Roman" w:hAnsi="Times New Roman" w:cs="Times New Roman"/>
          <w:sz w:val="24"/>
          <w:szCs w:val="24"/>
        </w:rPr>
        <w:t>Ценностные ориентиры Программы определяются направленностью на национальный воспитательный идеал</w:t>
      </w:r>
      <w:r w:rsidRPr="00AC24F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C24FA">
        <w:rPr>
          <w:rFonts w:ascii="Times New Roman" w:hAnsi="Times New Roman" w:cs="Times New Roman"/>
          <w:sz w:val="24"/>
          <w:szCs w:val="24"/>
        </w:rPr>
        <w:t xml:space="preserve"> востребованный современным российским обществом и госуда</w:t>
      </w:r>
      <w:r w:rsidRPr="00AC24FA">
        <w:rPr>
          <w:rFonts w:ascii="Times New Roman" w:hAnsi="Times New Roman" w:cs="Times New Roman"/>
          <w:sz w:val="24"/>
          <w:szCs w:val="24"/>
        </w:rPr>
        <w:t>р</w:t>
      </w:r>
      <w:r w:rsidRPr="00AC24FA">
        <w:rPr>
          <w:rFonts w:ascii="Times New Roman" w:hAnsi="Times New Roman" w:cs="Times New Roman"/>
          <w:sz w:val="24"/>
          <w:szCs w:val="24"/>
        </w:rPr>
        <w:t>ством.</w:t>
      </w:r>
    </w:p>
    <w:p w:rsidR="00AC24FA" w:rsidRPr="00AC24FA" w:rsidRDefault="00AC24FA" w:rsidP="00AC24F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4FA">
        <w:rPr>
          <w:rFonts w:ascii="Times New Roman" w:hAnsi="Times New Roman" w:cs="Times New Roman"/>
          <w:sz w:val="24"/>
          <w:szCs w:val="24"/>
        </w:rPr>
        <w:t xml:space="preserve">Программа предусматривает поэтапное сопровождение деятельности </w:t>
      </w:r>
      <w:proofErr w:type="gramStart"/>
      <w:r w:rsidRPr="00AC24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24FA">
        <w:rPr>
          <w:rFonts w:ascii="Times New Roman" w:hAnsi="Times New Roman" w:cs="Times New Roman"/>
          <w:sz w:val="24"/>
          <w:szCs w:val="24"/>
        </w:rPr>
        <w:t xml:space="preserve"> по реализации индивидуального проекта.</w:t>
      </w:r>
    </w:p>
    <w:p w:rsidR="00AC24FA" w:rsidRPr="00AC24FA" w:rsidRDefault="00AC24FA" w:rsidP="00AC24F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4FA">
        <w:rPr>
          <w:rFonts w:ascii="Times New Roman" w:hAnsi="Times New Roman" w:cs="Times New Roman"/>
          <w:sz w:val="24"/>
          <w:szCs w:val="24"/>
        </w:rPr>
        <w:t>Содержание Программы разработано в соответствии с требованиями современной д</w:t>
      </w:r>
      <w:r w:rsidRPr="00AC24FA">
        <w:rPr>
          <w:rFonts w:ascii="Times New Roman" w:hAnsi="Times New Roman" w:cs="Times New Roman"/>
          <w:sz w:val="24"/>
          <w:szCs w:val="24"/>
        </w:rPr>
        <w:t>и</w:t>
      </w:r>
      <w:r w:rsidRPr="00AC24FA">
        <w:rPr>
          <w:rFonts w:ascii="Times New Roman" w:hAnsi="Times New Roman" w:cs="Times New Roman"/>
          <w:sz w:val="24"/>
          <w:szCs w:val="24"/>
        </w:rPr>
        <w:t>дактики и возрастной психологии, включает национально-региональный компонент и направлено на решение задач по реализации требований федерального государственного о</w:t>
      </w:r>
      <w:r w:rsidRPr="00AC24FA">
        <w:rPr>
          <w:rFonts w:ascii="Times New Roman" w:hAnsi="Times New Roman" w:cs="Times New Roman"/>
          <w:sz w:val="24"/>
          <w:szCs w:val="24"/>
        </w:rPr>
        <w:t>б</w:t>
      </w:r>
      <w:r w:rsidRPr="00AC24FA">
        <w:rPr>
          <w:rFonts w:ascii="Times New Roman" w:hAnsi="Times New Roman" w:cs="Times New Roman"/>
          <w:sz w:val="24"/>
          <w:szCs w:val="24"/>
        </w:rPr>
        <w:t>разовательного стандарта среднего общего образования в полном объеме.</w:t>
      </w:r>
    </w:p>
    <w:p w:rsidR="00AC24FA" w:rsidRPr="00AC24FA" w:rsidRDefault="00AC24FA" w:rsidP="00AC24F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4F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рограмма учебного курса «П</w:t>
      </w:r>
      <w:r w:rsidRPr="00AC24FA">
        <w:rPr>
          <w:rFonts w:ascii="Times New Roman" w:hAnsi="Times New Roman" w:cs="Times New Roman"/>
          <w:sz w:val="24"/>
          <w:szCs w:val="24"/>
        </w:rPr>
        <w:t xml:space="preserve">роект» представлена четырьмя </w:t>
      </w:r>
      <w:r w:rsidR="00713E64">
        <w:rPr>
          <w:rFonts w:ascii="Times New Roman" w:hAnsi="Times New Roman" w:cs="Times New Roman"/>
          <w:sz w:val="24"/>
          <w:szCs w:val="24"/>
        </w:rPr>
        <w:t>разделами</w:t>
      </w:r>
      <w:r w:rsidRPr="00AC24FA">
        <w:rPr>
          <w:rFonts w:ascii="Times New Roman" w:hAnsi="Times New Roman" w:cs="Times New Roman"/>
          <w:sz w:val="24"/>
          <w:szCs w:val="24"/>
        </w:rPr>
        <w:t>, освоение к</w:t>
      </w:r>
      <w:r w:rsidRPr="00AC24FA">
        <w:rPr>
          <w:rFonts w:ascii="Times New Roman" w:hAnsi="Times New Roman" w:cs="Times New Roman"/>
          <w:sz w:val="24"/>
          <w:szCs w:val="24"/>
        </w:rPr>
        <w:t>о</w:t>
      </w:r>
      <w:r w:rsidRPr="00AC24FA">
        <w:rPr>
          <w:rFonts w:ascii="Times New Roman" w:hAnsi="Times New Roman" w:cs="Times New Roman"/>
          <w:sz w:val="24"/>
          <w:szCs w:val="24"/>
        </w:rPr>
        <w:t xml:space="preserve">торых в полном объеме позволит сопроводить подготовку и реализацию обучающимися, осваивающими ООП среднего общего образования, </w:t>
      </w:r>
      <w:proofErr w:type="gramStart"/>
      <w:r w:rsidRPr="00AC24FA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AC24FA">
        <w:rPr>
          <w:rFonts w:ascii="Times New Roman" w:hAnsi="Times New Roman" w:cs="Times New Roman"/>
          <w:sz w:val="24"/>
          <w:szCs w:val="24"/>
        </w:rPr>
        <w:t>, а также по</w:t>
      </w:r>
      <w:r w:rsidRPr="00AC24FA">
        <w:rPr>
          <w:rFonts w:ascii="Times New Roman" w:hAnsi="Times New Roman" w:cs="Times New Roman"/>
          <w:sz w:val="24"/>
          <w:szCs w:val="24"/>
        </w:rPr>
        <w:t>д</w:t>
      </w:r>
      <w:r w:rsidRPr="00AC24FA">
        <w:rPr>
          <w:rFonts w:ascii="Times New Roman" w:hAnsi="Times New Roman" w:cs="Times New Roman"/>
          <w:sz w:val="24"/>
          <w:szCs w:val="24"/>
        </w:rPr>
        <w:t xml:space="preserve">готовить его к защите. Форма защиты и процедура оценивания </w:t>
      </w:r>
      <w:proofErr w:type="gramStart"/>
      <w:r w:rsidRPr="00AC24FA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AC24FA">
        <w:rPr>
          <w:rFonts w:ascii="Times New Roman" w:hAnsi="Times New Roman" w:cs="Times New Roman"/>
          <w:sz w:val="24"/>
          <w:szCs w:val="24"/>
        </w:rPr>
        <w:t xml:space="preserve"> р</w:t>
      </w:r>
      <w:r w:rsidRPr="00AC24FA">
        <w:rPr>
          <w:rFonts w:ascii="Times New Roman" w:hAnsi="Times New Roman" w:cs="Times New Roman"/>
          <w:sz w:val="24"/>
          <w:szCs w:val="24"/>
        </w:rPr>
        <w:t>е</w:t>
      </w:r>
      <w:r w:rsidRPr="00AC24FA">
        <w:rPr>
          <w:rFonts w:ascii="Times New Roman" w:hAnsi="Times New Roman" w:cs="Times New Roman"/>
          <w:sz w:val="24"/>
          <w:szCs w:val="24"/>
        </w:rPr>
        <w:t>гламентируется соответствующим локальным актом образовательной организации.</w:t>
      </w:r>
    </w:p>
    <w:p w:rsidR="00AC24FA" w:rsidRPr="00AC24FA" w:rsidRDefault="00AC24FA" w:rsidP="00AC24F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4FA" w:rsidRPr="00AC24FA" w:rsidRDefault="00AC24FA" w:rsidP="00AC24F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4FA">
        <w:rPr>
          <w:rFonts w:ascii="Times New Roman" w:hAnsi="Times New Roman" w:cs="Times New Roman"/>
          <w:sz w:val="24"/>
          <w:szCs w:val="24"/>
        </w:rPr>
        <w:t>Принципы и особенности содержания Программы:</w:t>
      </w:r>
    </w:p>
    <w:p w:rsidR="0028650F" w:rsidRPr="0028650F" w:rsidRDefault="00AC24FA" w:rsidP="000F0330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0F">
        <w:rPr>
          <w:rFonts w:ascii="Times New Roman" w:hAnsi="Times New Roman" w:cs="Times New Roman"/>
          <w:sz w:val="24"/>
          <w:szCs w:val="24"/>
        </w:rPr>
        <w:lastRenderedPageBreak/>
        <w:t>признание объективности существования индивидуальных целей учащегося в обр</w:t>
      </w:r>
      <w:r w:rsidRPr="0028650F">
        <w:rPr>
          <w:rFonts w:ascii="Times New Roman" w:hAnsi="Times New Roman" w:cs="Times New Roman"/>
          <w:sz w:val="24"/>
          <w:szCs w:val="24"/>
        </w:rPr>
        <w:t>а</w:t>
      </w:r>
      <w:r w:rsidRPr="0028650F">
        <w:rPr>
          <w:rFonts w:ascii="Times New Roman" w:hAnsi="Times New Roman" w:cs="Times New Roman"/>
          <w:sz w:val="24"/>
          <w:szCs w:val="24"/>
        </w:rPr>
        <w:t>зовательном процессе;</w:t>
      </w:r>
    </w:p>
    <w:p w:rsidR="0028650F" w:rsidRPr="0028650F" w:rsidRDefault="00AC24FA" w:rsidP="000F0330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0F">
        <w:rPr>
          <w:rFonts w:ascii="Times New Roman" w:hAnsi="Times New Roman" w:cs="Times New Roman"/>
          <w:sz w:val="24"/>
          <w:szCs w:val="24"/>
        </w:rPr>
        <w:t>индивидуализация и персонификация образовательного процесса;</w:t>
      </w:r>
    </w:p>
    <w:p w:rsidR="0028650F" w:rsidRPr="0028650F" w:rsidRDefault="00AC24FA" w:rsidP="000F0330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0F">
        <w:rPr>
          <w:rFonts w:ascii="Times New Roman" w:hAnsi="Times New Roman" w:cs="Times New Roman"/>
          <w:sz w:val="24"/>
          <w:szCs w:val="24"/>
        </w:rPr>
        <w:t>максимальное разнообразие представленных возможностей для развития личности;</w:t>
      </w:r>
    </w:p>
    <w:p w:rsidR="0028650F" w:rsidRPr="0028650F" w:rsidRDefault="00AC24FA" w:rsidP="000F0330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0F">
        <w:rPr>
          <w:rFonts w:ascii="Times New Roman" w:hAnsi="Times New Roman" w:cs="Times New Roman"/>
          <w:sz w:val="24"/>
          <w:szCs w:val="24"/>
        </w:rPr>
        <w:t>непрерывность и преемственность образовательного процесса как взаимосвязанн</w:t>
      </w:r>
      <w:r w:rsidRPr="0028650F">
        <w:rPr>
          <w:rFonts w:ascii="Times New Roman" w:hAnsi="Times New Roman" w:cs="Times New Roman"/>
          <w:sz w:val="24"/>
          <w:szCs w:val="24"/>
        </w:rPr>
        <w:t>о</w:t>
      </w:r>
      <w:r w:rsidRPr="0028650F">
        <w:rPr>
          <w:rFonts w:ascii="Times New Roman" w:hAnsi="Times New Roman" w:cs="Times New Roman"/>
          <w:sz w:val="24"/>
          <w:szCs w:val="24"/>
        </w:rPr>
        <w:t>го, объединенного единством и последовательностью целей образов</w:t>
      </w:r>
      <w:r w:rsidR="0028650F" w:rsidRPr="0028650F">
        <w:rPr>
          <w:rFonts w:ascii="Times New Roman" w:hAnsi="Times New Roman" w:cs="Times New Roman"/>
          <w:sz w:val="24"/>
          <w:szCs w:val="24"/>
        </w:rPr>
        <w:t>ания;</w:t>
      </w:r>
    </w:p>
    <w:p w:rsidR="0028650F" w:rsidRPr="0028650F" w:rsidRDefault="00AC24FA" w:rsidP="000F0330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0F">
        <w:rPr>
          <w:rFonts w:ascii="Times New Roman" w:hAnsi="Times New Roman" w:cs="Times New Roman"/>
          <w:sz w:val="24"/>
          <w:szCs w:val="24"/>
        </w:rPr>
        <w:t>«не навреди», психологический контакт с подопечным и атмосфера доверия;</w:t>
      </w:r>
    </w:p>
    <w:p w:rsidR="0028650F" w:rsidRPr="0028650F" w:rsidRDefault="00AC24FA" w:rsidP="000F0330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50F">
        <w:rPr>
          <w:rFonts w:ascii="Times New Roman" w:hAnsi="Times New Roman" w:cs="Times New Roman"/>
          <w:sz w:val="24"/>
          <w:szCs w:val="24"/>
        </w:rPr>
        <w:t>взаимодополняемость</w:t>
      </w:r>
      <w:proofErr w:type="spellEnd"/>
      <w:r w:rsidRPr="0028650F">
        <w:rPr>
          <w:rFonts w:ascii="Times New Roman" w:hAnsi="Times New Roman" w:cs="Times New Roman"/>
          <w:sz w:val="24"/>
          <w:szCs w:val="24"/>
        </w:rPr>
        <w:t xml:space="preserve"> психологической, педагогической, информационной, </w:t>
      </w:r>
      <w:proofErr w:type="spellStart"/>
      <w:r w:rsidRPr="0028650F">
        <w:rPr>
          <w:rFonts w:ascii="Times New Roman" w:hAnsi="Times New Roman" w:cs="Times New Roman"/>
          <w:sz w:val="24"/>
          <w:szCs w:val="24"/>
        </w:rPr>
        <w:t>ть</w:t>
      </w:r>
      <w:r w:rsidRPr="0028650F">
        <w:rPr>
          <w:rFonts w:ascii="Times New Roman" w:hAnsi="Times New Roman" w:cs="Times New Roman"/>
          <w:sz w:val="24"/>
          <w:szCs w:val="24"/>
        </w:rPr>
        <w:t>ю</w:t>
      </w:r>
      <w:r w:rsidRPr="0028650F">
        <w:rPr>
          <w:rFonts w:ascii="Times New Roman" w:hAnsi="Times New Roman" w:cs="Times New Roman"/>
          <w:sz w:val="24"/>
          <w:szCs w:val="24"/>
        </w:rPr>
        <w:t>торской</w:t>
      </w:r>
      <w:proofErr w:type="spellEnd"/>
      <w:r w:rsidRPr="0028650F">
        <w:rPr>
          <w:rFonts w:ascii="Times New Roman" w:hAnsi="Times New Roman" w:cs="Times New Roman"/>
          <w:sz w:val="24"/>
          <w:szCs w:val="24"/>
        </w:rPr>
        <w:t xml:space="preserve"> составляющих;</w:t>
      </w:r>
    </w:p>
    <w:p w:rsidR="0028650F" w:rsidRPr="0028650F" w:rsidRDefault="00AC24FA" w:rsidP="000F0330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0F">
        <w:rPr>
          <w:rFonts w:ascii="Times New Roman" w:hAnsi="Times New Roman" w:cs="Times New Roman"/>
          <w:sz w:val="24"/>
          <w:szCs w:val="24"/>
        </w:rPr>
        <w:t>свобода выбора учащимся предметных направлений;</w:t>
      </w:r>
    </w:p>
    <w:p w:rsidR="00AC24FA" w:rsidRPr="0028650F" w:rsidRDefault="00AC24FA" w:rsidP="000F0330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0F">
        <w:rPr>
          <w:rFonts w:ascii="Times New Roman" w:hAnsi="Times New Roman" w:cs="Times New Roman"/>
          <w:sz w:val="24"/>
          <w:szCs w:val="24"/>
        </w:rPr>
        <w:t>получение помощи, принцип наставничества.</w:t>
      </w:r>
    </w:p>
    <w:p w:rsidR="00AC24FA" w:rsidRDefault="00AC24FA" w:rsidP="00AC24F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2BF" w:rsidRDefault="00AC24FA" w:rsidP="00527C2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4FA">
        <w:rPr>
          <w:rFonts w:ascii="Times New Roman" w:hAnsi="Times New Roman" w:cs="Times New Roman"/>
          <w:sz w:val="24"/>
          <w:szCs w:val="24"/>
        </w:rPr>
        <w:t xml:space="preserve">Рабочая программа данного </w:t>
      </w:r>
      <w:r w:rsidR="009E08C3" w:rsidRPr="009E08C3">
        <w:rPr>
          <w:rFonts w:ascii="Times New Roman" w:hAnsi="Times New Roman" w:cs="Times New Roman"/>
          <w:sz w:val="24"/>
          <w:szCs w:val="24"/>
        </w:rPr>
        <w:t>учебного курса</w:t>
      </w:r>
      <w:r w:rsidRPr="00AC24FA">
        <w:rPr>
          <w:rFonts w:ascii="Times New Roman" w:hAnsi="Times New Roman" w:cs="Times New Roman"/>
          <w:sz w:val="24"/>
          <w:szCs w:val="24"/>
        </w:rPr>
        <w:t xml:space="preserve"> рассчитана на </w:t>
      </w:r>
      <w:r w:rsidR="00527C2D">
        <w:rPr>
          <w:rFonts w:ascii="Times New Roman" w:hAnsi="Times New Roman" w:cs="Times New Roman"/>
          <w:sz w:val="24"/>
          <w:szCs w:val="24"/>
        </w:rPr>
        <w:t>68 часов в 10 классе</w:t>
      </w:r>
      <w:r w:rsidRPr="00AC24FA">
        <w:rPr>
          <w:rFonts w:ascii="Times New Roman" w:hAnsi="Times New Roman" w:cs="Times New Roman"/>
          <w:sz w:val="24"/>
          <w:szCs w:val="24"/>
        </w:rPr>
        <w:t xml:space="preserve"> (</w:t>
      </w:r>
      <w:r w:rsidR="00527C2D">
        <w:rPr>
          <w:rFonts w:ascii="Times New Roman" w:hAnsi="Times New Roman" w:cs="Times New Roman"/>
          <w:sz w:val="24"/>
          <w:szCs w:val="24"/>
        </w:rPr>
        <w:t>2</w:t>
      </w:r>
      <w:r w:rsidRPr="00AC24FA">
        <w:rPr>
          <w:rFonts w:ascii="Times New Roman" w:hAnsi="Times New Roman" w:cs="Times New Roman"/>
          <w:sz w:val="24"/>
          <w:szCs w:val="24"/>
        </w:rPr>
        <w:t xml:space="preserve"> час</w:t>
      </w:r>
      <w:r w:rsidR="00527C2D">
        <w:rPr>
          <w:rFonts w:ascii="Times New Roman" w:hAnsi="Times New Roman" w:cs="Times New Roman"/>
          <w:sz w:val="24"/>
          <w:szCs w:val="24"/>
        </w:rPr>
        <w:t>а</w:t>
      </w:r>
      <w:r w:rsidRPr="00AC24FA">
        <w:rPr>
          <w:rFonts w:ascii="Times New Roman" w:hAnsi="Times New Roman" w:cs="Times New Roman"/>
          <w:sz w:val="24"/>
          <w:szCs w:val="24"/>
        </w:rPr>
        <w:t xml:space="preserve"> в неделю), 34 учебные недели в 10</w:t>
      </w:r>
      <w:r w:rsidR="00527C2D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AC24FA">
        <w:rPr>
          <w:rFonts w:ascii="Times New Roman" w:hAnsi="Times New Roman" w:cs="Times New Roman"/>
          <w:sz w:val="24"/>
          <w:szCs w:val="24"/>
        </w:rPr>
        <w:t xml:space="preserve"> согласно учебному плану М</w:t>
      </w:r>
      <w:r w:rsidR="00527C2D">
        <w:rPr>
          <w:rFonts w:ascii="Times New Roman" w:hAnsi="Times New Roman" w:cs="Times New Roman"/>
          <w:sz w:val="24"/>
          <w:szCs w:val="24"/>
        </w:rPr>
        <w:t>Б</w:t>
      </w:r>
      <w:r w:rsidRPr="00AC24FA">
        <w:rPr>
          <w:rFonts w:ascii="Times New Roman" w:hAnsi="Times New Roman" w:cs="Times New Roman"/>
          <w:sz w:val="24"/>
          <w:szCs w:val="24"/>
        </w:rPr>
        <w:t xml:space="preserve">ОУ </w:t>
      </w:r>
      <w:r w:rsidR="00527C2D">
        <w:rPr>
          <w:rFonts w:ascii="Times New Roman" w:hAnsi="Times New Roman" w:cs="Times New Roman"/>
          <w:sz w:val="24"/>
          <w:szCs w:val="24"/>
        </w:rPr>
        <w:t>«Новомитропол</w:t>
      </w:r>
      <w:r w:rsidR="00527C2D">
        <w:rPr>
          <w:rFonts w:ascii="Times New Roman" w:hAnsi="Times New Roman" w:cs="Times New Roman"/>
          <w:sz w:val="24"/>
          <w:szCs w:val="24"/>
        </w:rPr>
        <w:t>ь</w:t>
      </w:r>
      <w:r w:rsidR="00527C2D">
        <w:rPr>
          <w:rFonts w:ascii="Times New Roman" w:hAnsi="Times New Roman" w:cs="Times New Roman"/>
          <w:sz w:val="24"/>
          <w:szCs w:val="24"/>
        </w:rPr>
        <w:t>ская СШ».</w:t>
      </w:r>
    </w:p>
    <w:p w:rsidR="00C552BF" w:rsidRDefault="00C552BF" w:rsidP="003404D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2265" w:rsidRDefault="00022265" w:rsidP="00022265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</w:t>
      </w:r>
    </w:p>
    <w:p w:rsidR="00022265" w:rsidRDefault="00022265" w:rsidP="00022265">
      <w:pPr>
        <w:spacing w:after="0" w:line="240" w:lineRule="auto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2265" w:rsidRDefault="00022265" w:rsidP="00022265">
      <w:pPr>
        <w:pStyle w:val="a4"/>
        <w:numPr>
          <w:ilvl w:val="0"/>
          <w:numId w:val="16"/>
        </w:numPr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руководство индивидуальным проектом учащегося при реал</w:t>
      </w:r>
      <w:r w:rsidRPr="0002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2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зации ФГОС среднего общего образования (из опыта работы шко</w:t>
      </w:r>
      <w:proofErr w:type="gramStart"/>
      <w:r w:rsidRPr="0002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</w:t>
      </w:r>
      <w:proofErr w:type="gramEnd"/>
      <w:r w:rsidRPr="0002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инновационных площ</w:t>
      </w:r>
      <w:r w:rsidRPr="0002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2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 Ленинградской области). В 3 ч. Ч. 2 / Проектн</w:t>
      </w:r>
      <w:proofErr w:type="gramStart"/>
      <w:r w:rsidRPr="0002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02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исследовательская деятельность ста</w:t>
      </w:r>
      <w:r w:rsidRPr="0002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02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шеклассников [И.И. </w:t>
      </w:r>
      <w:proofErr w:type="spellStart"/>
      <w:r w:rsidRPr="0002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Преснякова</w:t>
      </w:r>
      <w:proofErr w:type="spellEnd"/>
      <w:r w:rsidRPr="0002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Г.Ю. Онищенко, В.В. Прохорова]; Учебно-методическое пособие /под общей ред. Н.В. Фирсовой. – СПб</w:t>
      </w:r>
      <w:proofErr w:type="gramStart"/>
      <w:r w:rsidRPr="0002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</w:t>
      </w:r>
      <w:proofErr w:type="gramEnd"/>
      <w:r w:rsidRPr="0002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ЛОИРО, 2016.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- 30 с. – ISBN978-5-91143-691-9.</w:t>
      </w:r>
    </w:p>
    <w:p w:rsidR="00022265" w:rsidRPr="00022265" w:rsidRDefault="00022265" w:rsidP="00022265">
      <w:pPr>
        <w:pStyle w:val="a4"/>
        <w:numPr>
          <w:ilvl w:val="0"/>
          <w:numId w:val="16"/>
        </w:numPr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2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Авторская Примерная программа </w:t>
      </w:r>
      <w:proofErr w:type="spellStart"/>
      <w:r w:rsidRPr="0002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метапредметного</w:t>
      </w:r>
      <w:proofErr w:type="spellEnd"/>
      <w:r w:rsidRPr="0002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курса «Индивидуальный проект» для образовательных организаций, реализующих программы среднего общего обр</w:t>
      </w:r>
      <w:r w:rsidRPr="0002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2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зования (автор Д.А. Логинов</w:t>
      </w:r>
      <w:r w:rsidRPr="0002226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proofErr w:type="gramEnd"/>
      <w:r w:rsidRPr="0002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Саратов: </w:t>
      </w:r>
      <w:proofErr w:type="gramStart"/>
      <w:r w:rsidRPr="0002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ГАУ ДПО «СОИРО», 2018. – 20 с.).</w:t>
      </w:r>
      <w:proofErr w:type="gramEnd"/>
    </w:p>
    <w:p w:rsidR="00022265" w:rsidRDefault="00022265" w:rsidP="00022265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2265" w:rsidRDefault="00022265" w:rsidP="0099504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04D" w:rsidRPr="0028650F" w:rsidRDefault="0099504D" w:rsidP="0099504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EA14B2" w:rsidRDefault="00EA14B2" w:rsidP="00022265">
      <w:pPr>
        <w:tabs>
          <w:tab w:val="left" w:pos="7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04D" w:rsidRPr="0028650F" w:rsidRDefault="0099504D" w:rsidP="000F0330">
      <w:pPr>
        <w:numPr>
          <w:ilvl w:val="0"/>
          <w:numId w:val="1"/>
        </w:numPr>
        <w:tabs>
          <w:tab w:val="left" w:pos="7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Беспалько, В.П. Слагаемые педагогической технологии / В.П. Беспалько. – М., 1989.</w:t>
      </w:r>
    </w:p>
    <w:p w:rsidR="0099504D" w:rsidRPr="0028650F" w:rsidRDefault="0099504D" w:rsidP="000F0330">
      <w:pPr>
        <w:numPr>
          <w:ilvl w:val="0"/>
          <w:numId w:val="1"/>
        </w:numPr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Битяно</w:t>
      </w:r>
      <w:r w:rsid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>, М.Р. Учимся решать проблемы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учебно-методическое пособие для психол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 и педагогов / М.</w:t>
      </w:r>
      <w:r w:rsid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Битянова</w:t>
      </w:r>
      <w:proofErr w:type="spellEnd"/>
      <w:r w:rsid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Т.В. </w:t>
      </w:r>
      <w:proofErr w:type="spellStart"/>
      <w:r w:rsid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Беглова</w:t>
      </w:r>
      <w:proofErr w:type="spellEnd"/>
      <w:r w:rsid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: Генезис, 2005.</w:t>
      </w:r>
    </w:p>
    <w:p w:rsidR="0099504D" w:rsidRPr="0028650F" w:rsidRDefault="0099504D" w:rsidP="000F0330">
      <w:pPr>
        <w:numPr>
          <w:ilvl w:val="0"/>
          <w:numId w:val="1"/>
        </w:numPr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Битянова</w:t>
      </w:r>
      <w:proofErr w:type="spellEnd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М.Р. Развитие универсальных учебных действий в школе (теория и практ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ка) / М.Р. </w:t>
      </w:r>
      <w:proofErr w:type="spellStart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Битянова</w:t>
      </w:r>
      <w:proofErr w:type="spellEnd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Т.В. Меркулова, Т.В. </w:t>
      </w:r>
      <w:proofErr w:type="spellStart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Беглова</w:t>
      </w:r>
      <w:proofErr w:type="spellEnd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А.Г. Теплицкая. – М.</w:t>
      </w:r>
      <w:proofErr w:type="gramStart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Сентябрь, 2015. – 208 с.</w:t>
      </w:r>
    </w:p>
    <w:p w:rsidR="0099504D" w:rsidRPr="0028650F" w:rsidRDefault="0099504D" w:rsidP="000F0330">
      <w:pPr>
        <w:numPr>
          <w:ilvl w:val="0"/>
          <w:numId w:val="1"/>
        </w:numPr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Компетентностная</w:t>
      </w:r>
      <w:proofErr w:type="spellEnd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модель: от идеи к образовательной программе / В.А. </w:t>
      </w:r>
      <w:proofErr w:type="spellStart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Сериков // Педагогика. – 2003. – N 10. –</w:t>
      </w:r>
    </w:p>
    <w:p w:rsidR="0099504D" w:rsidRPr="0028650F" w:rsidRDefault="0099504D" w:rsidP="00286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С. 130–139.</w:t>
      </w:r>
    </w:p>
    <w:p w:rsidR="0099504D" w:rsidRPr="0028650F" w:rsidRDefault="0099504D" w:rsidP="000F0330">
      <w:pPr>
        <w:numPr>
          <w:ilvl w:val="0"/>
          <w:numId w:val="1"/>
        </w:numPr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Голуб, Г.Б. Метод проектов – технология </w:t>
      </w:r>
      <w:proofErr w:type="spellStart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-ориентированного обра</w:t>
      </w:r>
      <w:r w:rsid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методическое пособие для педагогов /Г.Б. Голуб, Е.А. Перелыгина, О.В. </w:t>
      </w:r>
      <w:proofErr w:type="spellStart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</w:t>
      </w:r>
      <w:proofErr w:type="spellEnd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р</w:t>
      </w:r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проф. Е.Я. Когана. – Самара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Учебная литература, 2009. – 176 с. </w:t>
      </w:r>
      <w:r w:rsidRPr="0028650F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</w:p>
    <w:p w:rsidR="0099504D" w:rsidRPr="0028650F" w:rsidRDefault="0099504D" w:rsidP="000F0330">
      <w:pPr>
        <w:numPr>
          <w:ilvl w:val="1"/>
          <w:numId w:val="2"/>
        </w:numPr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Голуб, Г.Б. Основы проектной деятельности школьника / Г.Б. Голуб, Е.А. Перелыг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на, О.В. </w:t>
      </w:r>
      <w:proofErr w:type="spellStart"/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</w:t>
      </w:r>
      <w:proofErr w:type="spellEnd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р</w:t>
      </w:r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проф. Е.Я. Когана. – Самара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Учебная литература, 2009. – 224 с.</w:t>
      </w:r>
    </w:p>
    <w:p w:rsidR="0099504D" w:rsidRPr="0028650F" w:rsidRDefault="0099504D" w:rsidP="000F0330">
      <w:pPr>
        <w:numPr>
          <w:ilvl w:val="1"/>
          <w:numId w:val="2"/>
        </w:numPr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Заир-Бек, С.И. Развитие</w:t>
      </w:r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критического мышления на уроке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пособие для учителей о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щеобразовательных учреждений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/С.И. Заир-Бек, И.В. </w:t>
      </w:r>
      <w:proofErr w:type="spellStart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Муштавин</w:t>
      </w:r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2011.</w:t>
      </w:r>
    </w:p>
    <w:p w:rsidR="0099504D" w:rsidRPr="0028650F" w:rsidRDefault="0099504D" w:rsidP="000F0330">
      <w:pPr>
        <w:numPr>
          <w:ilvl w:val="1"/>
          <w:numId w:val="2"/>
        </w:numPr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Касицина</w:t>
      </w:r>
      <w:proofErr w:type="spellEnd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Н.В. Педагогическая поддержка в школе и система работы индивидуал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кураторов / Н.В. </w:t>
      </w:r>
      <w:proofErr w:type="spellStart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Касицина</w:t>
      </w:r>
      <w:proofErr w:type="spellEnd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Н.С. Крупская, Ю.Л. </w:t>
      </w:r>
      <w:proofErr w:type="spellStart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Минутина</w:t>
      </w:r>
      <w:proofErr w:type="spellEnd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М.М</w:t>
      </w:r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>Эпштейн</w:t>
      </w:r>
      <w:proofErr w:type="spellEnd"/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СПб</w:t>
      </w:r>
      <w:proofErr w:type="gramStart"/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лига, 2015. – 128 с.</w:t>
      </w:r>
    </w:p>
    <w:p w:rsidR="0099504D" w:rsidRPr="0028650F" w:rsidRDefault="0099504D" w:rsidP="000F0330">
      <w:pPr>
        <w:numPr>
          <w:ilvl w:val="1"/>
          <w:numId w:val="2"/>
        </w:numPr>
        <w:tabs>
          <w:tab w:val="left" w:pos="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Ковалева, Т.М. Профессия «</w:t>
      </w:r>
      <w:proofErr w:type="spellStart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»: коллективная моногр</w:t>
      </w:r>
      <w:r w:rsid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афия / Т.М. Ковалева и др. – М.; Тверь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СФК-офис, 2012.</w:t>
      </w:r>
    </w:p>
    <w:p w:rsidR="0028650F" w:rsidRPr="0028650F" w:rsidRDefault="0099504D" w:rsidP="000F0330">
      <w:pPr>
        <w:numPr>
          <w:ilvl w:val="1"/>
          <w:numId w:val="2"/>
        </w:numPr>
        <w:tabs>
          <w:tab w:val="left" w:pos="8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Лебединцев, В.Б. Обучение на основе индивидуальных маршрутов</w:t>
      </w:r>
      <w:r w:rsid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в о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щеобразовательной школе / В.Б. Лебединцев, Н.М. Горленко, О.В. За</w:t>
      </w:r>
      <w:r w:rsid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пятая, Г.В. </w:t>
      </w:r>
      <w:proofErr w:type="spellStart"/>
      <w:r w:rsid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Клепец</w:t>
      </w:r>
      <w:proofErr w:type="spellEnd"/>
      <w:r w:rsid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Сентябрь, 2013. – 240 с.</w:t>
      </w:r>
    </w:p>
    <w:p w:rsidR="0099504D" w:rsidRPr="0028650F" w:rsidRDefault="0099504D" w:rsidP="000F0330">
      <w:pPr>
        <w:numPr>
          <w:ilvl w:val="1"/>
          <w:numId w:val="3"/>
        </w:numPr>
        <w:tabs>
          <w:tab w:val="left" w:pos="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</w:t>
      </w:r>
      <w:proofErr w:type="gramStart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650F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</w:t>
      </w:r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тьюторского</w:t>
      </w:r>
      <w:proofErr w:type="spellEnd"/>
      <w:r w:rsidR="0028650F"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обучающих</w:t>
      </w:r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шк</w:t>
      </w:r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 /Д.А. Логинов. – М.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Сентябрь, 2014. – 160 с.</w:t>
      </w:r>
    </w:p>
    <w:p w:rsidR="00193044" w:rsidRDefault="0099504D" w:rsidP="000F0330">
      <w:pPr>
        <w:numPr>
          <w:ilvl w:val="0"/>
          <w:numId w:val="4"/>
        </w:numPr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Новожилова, М.М. Как корректно провести учебное исследование: от замысла к о</w:t>
      </w:r>
      <w:r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крытию / М.М. Новожилова, С.Г. </w:t>
      </w:r>
      <w:proofErr w:type="spellStart"/>
      <w:r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Воровщиков</w:t>
      </w:r>
      <w:proofErr w:type="spellEnd"/>
      <w:r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02F3"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proofErr w:type="spellStart"/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Таврель</w:t>
      </w:r>
      <w:proofErr w:type="spellEnd"/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3-е изд. – М.</w:t>
      </w:r>
      <w:r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>: 5 за знания, 2008. – 160 с.</w:t>
      </w:r>
    </w:p>
    <w:p w:rsidR="0099504D" w:rsidRPr="008302F3" w:rsidRDefault="00EA14B2" w:rsidP="000F0330">
      <w:pPr>
        <w:numPr>
          <w:ilvl w:val="0"/>
          <w:numId w:val="5"/>
        </w:numPr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Пузыревскии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504D"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 </w:t>
      </w:r>
      <w:proofErr w:type="spellStart"/>
      <w:r w:rsidR="0099504D"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="0099504D"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интегративные погружения. Из опыта работы «</w:t>
      </w:r>
      <w:proofErr w:type="spellStart"/>
      <w:r w:rsidR="0099504D"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Эпишколы</w:t>
      </w:r>
      <w:proofErr w:type="spellEnd"/>
      <w:r w:rsidR="0099504D"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Образовательного центра «Участие» / В.Ю. </w:t>
      </w:r>
      <w:proofErr w:type="spellStart"/>
      <w:r w:rsidR="0099504D"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504D"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Эпште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йн и др. – СПб: Школьная лига</w:t>
      </w:r>
      <w:r w:rsidR="0099504D"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99504D"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Лема</w:t>
      </w:r>
      <w:proofErr w:type="spellEnd"/>
      <w:r w:rsidR="0099504D"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02F3"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04D"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>2012. – 232 с.</w:t>
      </w:r>
    </w:p>
    <w:p w:rsidR="0099504D" w:rsidRPr="0028650F" w:rsidRDefault="0099504D" w:rsidP="000F0330">
      <w:pPr>
        <w:numPr>
          <w:ilvl w:val="0"/>
          <w:numId w:val="5"/>
        </w:numPr>
        <w:tabs>
          <w:tab w:val="left" w:pos="8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Г.К. Совреме</w:t>
      </w:r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образовательные технологии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учебное пособие / Г.К. </w:t>
      </w:r>
      <w:proofErr w:type="spellStart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левко</w:t>
      </w:r>
      <w:proofErr w:type="spellEnd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Народное образование, 1998. – 256 с.</w:t>
      </w:r>
    </w:p>
    <w:p w:rsidR="0099504D" w:rsidRPr="0028650F" w:rsidRDefault="0099504D" w:rsidP="000F0330">
      <w:pPr>
        <w:numPr>
          <w:ilvl w:val="0"/>
          <w:numId w:val="5"/>
        </w:numPr>
        <w:tabs>
          <w:tab w:val="left" w:pos="8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Сизикова</w:t>
      </w:r>
      <w:proofErr w:type="spellEnd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С.Ф. Осн</w:t>
      </w:r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 делового общения. 10–11 </w:t>
      </w:r>
      <w:proofErr w:type="spellStart"/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методическое по</w:t>
      </w:r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собие / С.Ф. </w:t>
      </w:r>
      <w:proofErr w:type="spellStart"/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Сизикова</w:t>
      </w:r>
      <w:proofErr w:type="spellEnd"/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: Дрофа, 2006.</w:t>
      </w:r>
    </w:p>
    <w:p w:rsidR="0099504D" w:rsidRPr="008302F3" w:rsidRDefault="0099504D" w:rsidP="000F0330">
      <w:pPr>
        <w:numPr>
          <w:ilvl w:val="0"/>
          <w:numId w:val="5"/>
        </w:numPr>
        <w:tabs>
          <w:tab w:val="left" w:pos="8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Фопель</w:t>
      </w:r>
      <w:proofErr w:type="spellEnd"/>
      <w:r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Как научить детей сотрудничать? Психологические игры и упражнения</w:t>
      </w:r>
      <w:proofErr w:type="gramStart"/>
      <w:r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</w:t>
      </w:r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еское пособие / К. </w:t>
      </w:r>
      <w:proofErr w:type="spellStart"/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Фопель</w:t>
      </w:r>
      <w:proofErr w:type="spellEnd"/>
      <w:r w:rsidR="00EA14B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r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>: Генезис,</w:t>
      </w:r>
      <w:r w:rsidR="008302F3"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>1998.</w:t>
      </w:r>
      <w:r w:rsidR="008302F3"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Чечель</w:t>
      </w:r>
      <w:proofErr w:type="spellEnd"/>
      <w:r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И.Д. Метод проектов / И.Д. </w:t>
      </w:r>
      <w:proofErr w:type="spellStart"/>
      <w:r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Чечель</w:t>
      </w:r>
      <w:proofErr w:type="spellEnd"/>
      <w:r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Директор школы. –</w:t>
      </w:r>
      <w:r w:rsidR="008302F3"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2F3">
        <w:rPr>
          <w:rFonts w:ascii="Times New Roman" w:eastAsia="Times New Roman" w:hAnsi="Times New Roman" w:cs="Times New Roman"/>
          <w:sz w:val="24"/>
          <w:szCs w:val="24"/>
          <w:lang w:eastAsia="ru-RU"/>
        </w:rPr>
        <w:t>1998. – N 3, 4.</w:t>
      </w:r>
    </w:p>
    <w:p w:rsidR="0099504D" w:rsidRPr="0028650F" w:rsidRDefault="0099504D" w:rsidP="0099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04D" w:rsidRPr="0028650F" w:rsidRDefault="0099504D" w:rsidP="0099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04D" w:rsidRPr="0028650F" w:rsidRDefault="0099504D" w:rsidP="00995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</w:t>
      </w:r>
    </w:p>
    <w:p w:rsidR="0099504D" w:rsidRPr="0028650F" w:rsidRDefault="0099504D" w:rsidP="00995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04D" w:rsidRPr="0028650F" w:rsidRDefault="0099504D" w:rsidP="00EA14B2">
      <w:pPr>
        <w:tabs>
          <w:tab w:val="left" w:pos="2520"/>
          <w:tab w:val="left" w:pos="4160"/>
          <w:tab w:val="left" w:pos="6200"/>
        </w:tabs>
        <w:spacing w:after="0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F">
        <w:rPr>
          <w:rFonts w:ascii="Times New Roman" w:eastAsia="Times New Roman" w:hAnsi="Times New Roman" w:cs="Times New Roman"/>
          <w:sz w:val="24"/>
          <w:szCs w:val="24"/>
        </w:rPr>
        <w:t>1. Глобальная</w:t>
      </w:r>
      <w:r w:rsidRPr="0028650F">
        <w:rPr>
          <w:rFonts w:ascii="Times New Roman" w:hAnsi="Times New Roman" w:cs="Times New Roman"/>
          <w:sz w:val="24"/>
          <w:szCs w:val="24"/>
        </w:rPr>
        <w:tab/>
      </w:r>
      <w:r w:rsidRPr="0028650F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r w:rsidRPr="0028650F">
        <w:rPr>
          <w:rFonts w:ascii="Times New Roman" w:hAnsi="Times New Roman" w:cs="Times New Roman"/>
          <w:sz w:val="24"/>
          <w:szCs w:val="24"/>
        </w:rPr>
        <w:tab/>
      </w:r>
      <w:r w:rsidRPr="0028650F">
        <w:rPr>
          <w:rFonts w:ascii="Times New Roman" w:eastAsia="Times New Roman" w:hAnsi="Times New Roman" w:cs="Times New Roman"/>
          <w:sz w:val="24"/>
          <w:szCs w:val="24"/>
        </w:rPr>
        <w:t>лаборатория:</w:t>
      </w:r>
      <w:r w:rsidR="00EA14B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A14B2" w:rsidRPr="0016565C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https://globallab.org/ru/project/catalog/</w:t>
        </w:r>
      </w:hyperlink>
      <w:r w:rsidR="00EA1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504D" w:rsidRDefault="0099504D" w:rsidP="000F0330">
      <w:pPr>
        <w:numPr>
          <w:ilvl w:val="0"/>
          <w:numId w:val="6"/>
        </w:numPr>
        <w:tabs>
          <w:tab w:val="left" w:pos="700"/>
        </w:tabs>
        <w:spacing w:after="0" w:line="240" w:lineRule="auto"/>
        <w:ind w:left="700" w:hanging="3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</w:t>
      </w:r>
      <w:proofErr w:type="spellStart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олимпиад: </w:t>
      </w:r>
      <w:hyperlink r:id="rId10" w:history="1">
        <w:r w:rsidR="00011D23" w:rsidRPr="0016565C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http://олимпиады.онлайн</w:t>
        </w:r>
      </w:hyperlink>
      <w:r w:rsidRPr="00286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D23" w:rsidRPr="0028650F" w:rsidRDefault="00011D23" w:rsidP="000F0330">
      <w:pPr>
        <w:numPr>
          <w:ilvl w:val="0"/>
          <w:numId w:val="6"/>
        </w:numPr>
        <w:tabs>
          <w:tab w:val="left" w:pos="700"/>
        </w:tabs>
        <w:spacing w:after="0" w:line="240" w:lineRule="auto"/>
        <w:ind w:left="700" w:hanging="3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школы в смешанное обучение: </w:t>
      </w:r>
      <w:hyperlink r:id="rId11" w:history="1">
        <w:r w:rsidRPr="0016565C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https://drive.google.com/file/d/15EE7FWCOb7aWXAbUKpZxukdlSDij9-_V/view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04D" w:rsidRPr="0028650F" w:rsidRDefault="0099504D" w:rsidP="00011D23">
      <w:pPr>
        <w:tabs>
          <w:tab w:val="left" w:pos="71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CD5" w:rsidRPr="003404D3" w:rsidRDefault="005D0CD5" w:rsidP="009950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CD5" w:rsidRPr="003404D3" w:rsidRDefault="005D0CD5" w:rsidP="009950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CD5" w:rsidRPr="003404D3" w:rsidRDefault="005D0CD5" w:rsidP="009950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CD5" w:rsidRDefault="005D0CD5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AFA" w:rsidRDefault="00813AFA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AFA" w:rsidRDefault="00813AFA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AFA" w:rsidRDefault="00813AFA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AFA" w:rsidRPr="003404D3" w:rsidRDefault="00813AFA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CD5" w:rsidRPr="003404D3" w:rsidRDefault="005D0CD5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CD5" w:rsidRPr="003404D3" w:rsidRDefault="005D0CD5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2BF" w:rsidRDefault="00C552BF">
      <w:pPr>
        <w:rPr>
          <w:rFonts w:ascii="Times New Roman" w:hAnsi="Times New Roman" w:cs="Times New Roman"/>
          <w:sz w:val="24"/>
          <w:szCs w:val="24"/>
        </w:rPr>
      </w:pPr>
      <w:bookmarkStart w:id="0" w:name="bookmark2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04D3" w:rsidRPr="003404D3" w:rsidRDefault="003404D3" w:rsidP="00ED5E6E">
      <w:pPr>
        <w:spacing w:after="0" w:line="240" w:lineRule="auto"/>
        <w:ind w:right="89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образовательные результаты освоения предмета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bookmarkEnd w:id="0"/>
    <w:p w:rsidR="005D0CD5" w:rsidRPr="003404D3" w:rsidRDefault="005D0CD5" w:rsidP="005D0CD5">
      <w:pPr>
        <w:spacing w:after="0" w:line="240" w:lineRule="auto"/>
        <w:ind w:right="89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8930"/>
      </w:tblGrid>
      <w:tr w:rsidR="003404D3" w:rsidRPr="00AC3F76" w:rsidTr="005F753F">
        <w:tc>
          <w:tcPr>
            <w:tcW w:w="1560" w:type="dxa"/>
          </w:tcPr>
          <w:p w:rsidR="003404D3" w:rsidRPr="00AC3F76" w:rsidRDefault="00AC3F76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C3F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Личнос</w:t>
            </w:r>
            <w:r w:rsidRPr="00AC3F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</w:t>
            </w:r>
            <w:r w:rsidRPr="00AC3F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ные </w:t>
            </w:r>
          </w:p>
        </w:tc>
        <w:tc>
          <w:tcPr>
            <w:tcW w:w="8930" w:type="dxa"/>
          </w:tcPr>
          <w:p w:rsidR="00AD7A5F" w:rsidRDefault="00AD7A5F" w:rsidP="000F0330">
            <w:pPr>
              <w:numPr>
                <w:ilvl w:val="0"/>
                <w:numId w:val="7"/>
              </w:numPr>
              <w:tabs>
                <w:tab w:val="left" w:pos="686"/>
              </w:tabs>
              <w:spacing w:line="248" w:lineRule="auto"/>
              <w:ind w:left="4" w:right="20"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личности обучающихся средствами предлагаемого курса: развитие общей культуры обучающихся, их мировоззрения, ценностно-смысловых устан</w:t>
            </w:r>
            <w:r w:rsidRPr="00A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вок; развитие познавательных, регулятивных и коммуникативных способностей; готовности и способности к саморазвитию и профессиональному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определению</w:t>
            </w:r>
          </w:p>
          <w:p w:rsidR="00AD7A5F" w:rsidRPr="00AD7A5F" w:rsidRDefault="00AD7A5F" w:rsidP="00AD7A5F">
            <w:pPr>
              <w:ind w:lef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личностное, профессиональное, жизненное самоопределение;</w:t>
            </w:r>
          </w:p>
          <w:p w:rsidR="00AD7A5F" w:rsidRPr="00AD7A5F" w:rsidRDefault="00AD7A5F" w:rsidP="00AD7A5F">
            <w:pPr>
              <w:spacing w:line="1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A5F" w:rsidRPr="00AD7A5F" w:rsidRDefault="00AD7A5F" w:rsidP="00AD7A5F">
            <w:pPr>
              <w:spacing w:line="239" w:lineRule="auto"/>
              <w:ind w:left="4" w:right="20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действие </w:t>
            </w:r>
            <w:proofErr w:type="spellStart"/>
            <w:r w:rsidRPr="00A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A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  <w:proofErr w:type="gramEnd"/>
            <w:r w:rsidRPr="00A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должен задаваться вопросом о том, какое значение, смысл имеет для него учение, и уметь находить ответ на вопрос);</w:t>
            </w:r>
            <w:proofErr w:type="gramEnd"/>
          </w:p>
          <w:p w:rsidR="00AD7A5F" w:rsidRPr="00AD7A5F" w:rsidRDefault="00AD7A5F" w:rsidP="00AD7A5F">
            <w:pPr>
              <w:spacing w:line="2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7A5F" w:rsidRPr="00AD7A5F" w:rsidRDefault="00AD7A5F" w:rsidP="00AD7A5F">
            <w:pPr>
              <w:spacing w:line="237" w:lineRule="auto"/>
              <w:ind w:left="4" w:right="20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действие нравственно-этического оценивания усваиваемого содержания, обеспечивающее собственный моральный выбор на основе социальных и личнос</w:t>
            </w:r>
            <w:r w:rsidRPr="00A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ценностей.</w:t>
            </w:r>
          </w:p>
          <w:p w:rsidR="00AD7A5F" w:rsidRPr="00AD7A5F" w:rsidRDefault="00AD7A5F" w:rsidP="00AD7A5F">
            <w:pPr>
              <w:spacing w:line="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A5F" w:rsidRPr="00AD7A5F" w:rsidRDefault="00AD7A5F" w:rsidP="000F0330">
            <w:pPr>
              <w:numPr>
                <w:ilvl w:val="0"/>
                <w:numId w:val="7"/>
              </w:numPr>
              <w:tabs>
                <w:tab w:val="left" w:pos="686"/>
              </w:tabs>
              <w:spacing w:line="246" w:lineRule="auto"/>
              <w:ind w:left="4" w:right="20"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систематическими знаниями и приобретение опыта осуществл</w:t>
            </w:r>
            <w:r w:rsidRPr="00A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целесообразной и результативной проектной и исследовательской деятельн</w:t>
            </w:r>
            <w:r w:rsidRPr="00A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  <w:p w:rsidR="00AD7A5F" w:rsidRPr="00AD7A5F" w:rsidRDefault="00AD7A5F" w:rsidP="00AD7A5F">
            <w:pPr>
              <w:spacing w:line="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100" w:rsidRPr="009944FB" w:rsidRDefault="00AD7A5F" w:rsidP="00AD7A5F">
            <w:pPr>
              <w:ind w:left="33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непрерывному самообразованию, овладению ключевыми компетентностями, составляющими основу умения: самостоятельному приобрет</w:t>
            </w:r>
            <w:r w:rsidRPr="00A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интеграции знаний, коммуникации и сотрудничеству, эффективному реш</w:t>
            </w:r>
            <w:r w:rsidRPr="00A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(разрешению)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C3F76" w:rsidRPr="00AC3F76" w:rsidTr="005F753F">
        <w:tc>
          <w:tcPr>
            <w:tcW w:w="1560" w:type="dxa"/>
            <w:vMerge w:val="restart"/>
          </w:tcPr>
          <w:p w:rsidR="00AC3F76" w:rsidRPr="00AC3F76" w:rsidRDefault="00AC3F76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Метапре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метные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8930" w:type="dxa"/>
          </w:tcPr>
          <w:p w:rsidR="00AC3F76" w:rsidRDefault="00AC3F76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Регулятивные</w:t>
            </w:r>
            <w:r w:rsid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:rsidR="00AD7A5F" w:rsidRPr="00ED5E6E" w:rsidRDefault="00AD7A5F" w:rsidP="000F0330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spacing w:line="228" w:lineRule="auto"/>
              <w:ind w:right="20"/>
              <w:rPr>
                <w:rFonts w:ascii="Symbol" w:eastAsia="Symbol" w:hAnsi="Symbol" w:cs="Symbol"/>
                <w:sz w:val="24"/>
                <w:szCs w:val="24"/>
                <w:lang w:eastAsia="ru-RU"/>
              </w:rPr>
            </w:pP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AD7A5F" w:rsidRPr="00AD7A5F" w:rsidRDefault="00AD7A5F" w:rsidP="00C4543C">
            <w:pPr>
              <w:tabs>
                <w:tab w:val="left" w:pos="0"/>
              </w:tabs>
              <w:spacing w:line="35" w:lineRule="exact"/>
              <w:rPr>
                <w:rFonts w:ascii="Symbol" w:eastAsia="Symbol" w:hAnsi="Symbol" w:cs="Symbol"/>
                <w:sz w:val="24"/>
                <w:szCs w:val="24"/>
                <w:lang w:eastAsia="ru-RU"/>
              </w:rPr>
            </w:pPr>
          </w:p>
          <w:p w:rsidR="00AD7A5F" w:rsidRPr="00ED5E6E" w:rsidRDefault="00AD7A5F" w:rsidP="000F0330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ind w:right="20"/>
              <w:jc w:val="both"/>
              <w:rPr>
                <w:rFonts w:ascii="Symbol" w:eastAsia="Symbol" w:hAnsi="Symbol" w:cs="Symbol"/>
                <w:sz w:val="24"/>
                <w:szCs w:val="24"/>
                <w:lang w:eastAsia="ru-RU"/>
              </w:rPr>
            </w:pP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– определение последовательности промежуточных целей с учетом конечного результата; составление плана и последовательности де</w:t>
            </w: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ствий;</w:t>
            </w:r>
          </w:p>
          <w:p w:rsidR="00AD7A5F" w:rsidRPr="00ED5E6E" w:rsidRDefault="00AD7A5F" w:rsidP="000F0330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ind w:right="20"/>
              <w:rPr>
                <w:rFonts w:ascii="Symbol" w:eastAsia="Symbol" w:hAnsi="Symbol" w:cs="Symbol"/>
                <w:sz w:val="24"/>
                <w:szCs w:val="24"/>
                <w:lang w:eastAsia="ru-RU"/>
              </w:rPr>
            </w:pP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– предвосхищение результата и уровня усвоения, его време</w:t>
            </w: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характеристик;</w:t>
            </w:r>
          </w:p>
          <w:p w:rsidR="00AD7A5F" w:rsidRPr="00ED5E6E" w:rsidRDefault="00AD7A5F" w:rsidP="000F0330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ind w:right="20"/>
              <w:rPr>
                <w:rFonts w:ascii="Symbol" w:eastAsia="Symbol" w:hAnsi="Symbol" w:cs="Symbol"/>
                <w:sz w:val="24"/>
                <w:szCs w:val="24"/>
                <w:lang w:eastAsia="ru-RU"/>
              </w:rPr>
            </w:pP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форме сличения способа действия и его результата с заданным эт</w:t>
            </w: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лоном с целью обнаружения о</w:t>
            </w:r>
            <w:r w:rsidR="00C4543C"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тклонений от него и</w:t>
            </w:r>
          </w:p>
          <w:p w:rsidR="00AD7A5F" w:rsidRPr="00ED5E6E" w:rsidRDefault="00AD7A5F" w:rsidP="000F0330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rPr>
                <w:rFonts w:ascii="Symbol" w:eastAsia="Symbol" w:hAnsi="Symbol" w:cs="Symbol"/>
                <w:sz w:val="24"/>
                <w:szCs w:val="24"/>
                <w:lang w:eastAsia="ru-RU"/>
              </w:rPr>
            </w:pP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– внесение необходимых дополнений и корректив в план </w:t>
            </w:r>
          </w:p>
          <w:p w:rsidR="0022172B" w:rsidRPr="00ED5E6E" w:rsidRDefault="00AD7A5F" w:rsidP="000F0330">
            <w:pPr>
              <w:pStyle w:val="a4"/>
              <w:numPr>
                <w:ilvl w:val="0"/>
                <w:numId w:val="15"/>
              </w:numPr>
              <w:tabs>
                <w:tab w:val="left" w:pos="244"/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действия в случае расхождения ожидаемого результата действия его р</w:t>
            </w: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продукта;</w:t>
            </w:r>
          </w:p>
          <w:p w:rsidR="00C4543C" w:rsidRPr="00ED5E6E" w:rsidRDefault="00C4543C" w:rsidP="000F0330">
            <w:pPr>
              <w:pStyle w:val="a4"/>
              <w:numPr>
                <w:ilvl w:val="0"/>
                <w:numId w:val="15"/>
              </w:numPr>
              <w:tabs>
                <w:tab w:val="left" w:pos="704"/>
              </w:tabs>
              <w:rPr>
                <w:rFonts w:ascii="Symbol" w:eastAsia="Symbol" w:hAnsi="Symbol" w:cs="Symbol"/>
                <w:sz w:val="24"/>
                <w:szCs w:val="24"/>
                <w:lang w:eastAsia="ru-RU"/>
              </w:rPr>
            </w:pP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оценка-выделение и осознание учащимся того, что уже усвоено</w:t>
            </w:r>
          </w:p>
          <w:p w:rsidR="00C4543C" w:rsidRPr="00C4543C" w:rsidRDefault="00C4543C" w:rsidP="00C4543C">
            <w:pPr>
              <w:spacing w:line="4" w:lineRule="exact"/>
              <w:rPr>
                <w:rFonts w:ascii="Symbol" w:eastAsia="Symbol" w:hAnsi="Symbol" w:cs="Symbol"/>
                <w:sz w:val="24"/>
                <w:szCs w:val="24"/>
                <w:lang w:eastAsia="ru-RU"/>
              </w:rPr>
            </w:pPr>
          </w:p>
          <w:p w:rsidR="00C4543C" w:rsidRPr="00ED5E6E" w:rsidRDefault="00C4543C" w:rsidP="000F0330">
            <w:pPr>
              <w:pStyle w:val="a4"/>
              <w:numPr>
                <w:ilvl w:val="0"/>
                <w:numId w:val="15"/>
              </w:numPr>
              <w:tabs>
                <w:tab w:val="left" w:pos="244"/>
                <w:tab w:val="left" w:pos="459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еще подлежит усвоению, оценивание качества и уровня усвоения.</w:t>
            </w:r>
          </w:p>
        </w:tc>
      </w:tr>
      <w:tr w:rsidR="00AC3F76" w:rsidRPr="00AC3F76" w:rsidTr="005F753F">
        <w:tc>
          <w:tcPr>
            <w:tcW w:w="1560" w:type="dxa"/>
            <w:vMerge/>
          </w:tcPr>
          <w:p w:rsidR="00AC3F76" w:rsidRPr="00AC3F76" w:rsidRDefault="00AC3F76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8930" w:type="dxa"/>
          </w:tcPr>
          <w:p w:rsidR="00AC3F76" w:rsidRDefault="00AC3F76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Познавательные</w:t>
            </w:r>
            <w:r w:rsidR="00EE61B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:rsidR="00C4543C" w:rsidRPr="00C4543C" w:rsidRDefault="00C4543C" w:rsidP="00C4543C">
            <w:pPr>
              <w:tabs>
                <w:tab w:val="left" w:pos="0"/>
                <w:tab w:val="left" w:pos="284"/>
              </w:tabs>
              <w:spacing w:line="238" w:lineRule="auto"/>
              <w:ind w:left="34"/>
              <w:rPr>
                <w:rFonts w:ascii="Symbol" w:eastAsia="Symbol" w:hAnsi="Symbol" w:cs="Symbol"/>
                <w:sz w:val="24"/>
                <w:szCs w:val="24"/>
                <w:lang w:eastAsia="ru-RU"/>
              </w:rPr>
            </w:pPr>
            <w:r w:rsidRPr="00C4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C4543C" w:rsidRPr="00C4543C" w:rsidRDefault="00C4543C" w:rsidP="00C4543C">
            <w:pPr>
              <w:tabs>
                <w:tab w:val="left" w:pos="0"/>
                <w:tab w:val="left" w:pos="284"/>
              </w:tabs>
              <w:spacing w:line="35" w:lineRule="exact"/>
              <w:ind w:left="34"/>
              <w:rPr>
                <w:rFonts w:ascii="Symbol" w:eastAsia="Symbol" w:hAnsi="Symbol" w:cs="Symbol"/>
                <w:sz w:val="24"/>
                <w:szCs w:val="24"/>
                <w:lang w:eastAsia="ru-RU"/>
              </w:rPr>
            </w:pPr>
          </w:p>
          <w:p w:rsidR="00C4543C" w:rsidRPr="00ED5E6E" w:rsidRDefault="00C4543C" w:rsidP="000F0330">
            <w:pPr>
              <w:pStyle w:val="a4"/>
              <w:numPr>
                <w:ilvl w:val="0"/>
                <w:numId w:val="14"/>
              </w:numPr>
              <w:tabs>
                <w:tab w:val="left" w:pos="0"/>
                <w:tab w:val="left" w:pos="284"/>
              </w:tabs>
              <w:spacing w:line="228" w:lineRule="auto"/>
              <w:ind w:right="20"/>
              <w:rPr>
                <w:rFonts w:ascii="Symbol" w:eastAsia="Symbol" w:hAnsi="Symbol" w:cs="Symbol"/>
                <w:sz w:val="24"/>
                <w:szCs w:val="24"/>
                <w:lang w:eastAsia="ru-RU"/>
              </w:rPr>
            </w:pP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применение методов инфо</w:t>
            </w: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мационного поиска, в том числе с помощью компьютерных средств;</w:t>
            </w:r>
          </w:p>
          <w:p w:rsidR="00C4543C" w:rsidRPr="00C4543C" w:rsidRDefault="00C4543C" w:rsidP="00C4543C">
            <w:pPr>
              <w:tabs>
                <w:tab w:val="left" w:pos="0"/>
                <w:tab w:val="left" w:pos="284"/>
              </w:tabs>
              <w:spacing w:line="45" w:lineRule="exact"/>
              <w:ind w:left="34"/>
              <w:rPr>
                <w:rFonts w:ascii="Symbol" w:eastAsia="Symbol" w:hAnsi="Symbol" w:cs="Symbol"/>
                <w:sz w:val="24"/>
                <w:szCs w:val="24"/>
                <w:lang w:eastAsia="ru-RU"/>
              </w:rPr>
            </w:pPr>
          </w:p>
          <w:p w:rsidR="00C4543C" w:rsidRPr="00ED5E6E" w:rsidRDefault="00C4543C" w:rsidP="000F0330">
            <w:pPr>
              <w:pStyle w:val="a4"/>
              <w:numPr>
                <w:ilvl w:val="0"/>
                <w:numId w:val="14"/>
              </w:numPr>
              <w:tabs>
                <w:tab w:val="left" w:pos="0"/>
                <w:tab w:val="left" w:pos="284"/>
              </w:tabs>
              <w:spacing w:line="226" w:lineRule="auto"/>
              <w:ind w:right="20"/>
              <w:jc w:val="both"/>
              <w:rPr>
                <w:rFonts w:ascii="Symbol" w:eastAsia="Symbol" w:hAnsi="Symbol" w:cs="Symbol"/>
                <w:sz w:val="24"/>
                <w:szCs w:val="24"/>
                <w:lang w:eastAsia="ru-RU"/>
              </w:rPr>
            </w:pP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знаково-символические действия: моделирование – преобразование объекта из чувственной формы в </w:t>
            </w:r>
            <w:proofErr w:type="gramStart"/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пространственно-графическую</w:t>
            </w:r>
            <w:proofErr w:type="gramEnd"/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</w:p>
          <w:p w:rsidR="00C4543C" w:rsidRPr="00C4543C" w:rsidRDefault="00C4543C" w:rsidP="00C4543C">
            <w:pPr>
              <w:tabs>
                <w:tab w:val="left" w:pos="0"/>
                <w:tab w:val="left" w:pos="284"/>
              </w:tabs>
              <w:spacing w:line="26" w:lineRule="exact"/>
              <w:ind w:left="34"/>
              <w:rPr>
                <w:rFonts w:ascii="Symbol" w:eastAsia="Symbol" w:hAnsi="Symbol" w:cs="Symbol"/>
                <w:sz w:val="24"/>
                <w:szCs w:val="24"/>
                <w:lang w:eastAsia="ru-RU"/>
              </w:rPr>
            </w:pPr>
          </w:p>
          <w:p w:rsidR="00C4543C" w:rsidRPr="00ED5E6E" w:rsidRDefault="00C4543C" w:rsidP="000F0330">
            <w:pPr>
              <w:pStyle w:val="a4"/>
              <w:numPr>
                <w:ilvl w:val="0"/>
                <w:numId w:val="14"/>
              </w:numPr>
              <w:tabs>
                <w:tab w:val="left" w:pos="0"/>
                <w:tab w:val="left" w:pos="284"/>
              </w:tabs>
              <w:spacing w:line="239" w:lineRule="auto"/>
              <w:ind w:right="20"/>
              <w:jc w:val="both"/>
              <w:rPr>
                <w:rFonts w:ascii="Symbol" w:eastAsia="Symbol" w:hAnsi="Symbol" w:cs="Symbol"/>
                <w:sz w:val="24"/>
                <w:szCs w:val="24"/>
                <w:lang w:eastAsia="ru-RU"/>
              </w:rPr>
            </w:pP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знаково-символическую модель, где выделены существенные характерист</w:t>
            </w: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объекта, и преобразование модели с целью выявления общих законов, определяющих данную предметную область;</w:t>
            </w:r>
          </w:p>
          <w:p w:rsidR="00C4543C" w:rsidRPr="00C4543C" w:rsidRDefault="00C4543C" w:rsidP="00C4543C">
            <w:pPr>
              <w:tabs>
                <w:tab w:val="left" w:pos="0"/>
                <w:tab w:val="left" w:pos="284"/>
              </w:tabs>
              <w:spacing w:line="9" w:lineRule="exact"/>
              <w:ind w:left="34"/>
              <w:rPr>
                <w:rFonts w:ascii="Symbol" w:eastAsia="Symbol" w:hAnsi="Symbol" w:cs="Symbol"/>
                <w:sz w:val="24"/>
                <w:szCs w:val="24"/>
                <w:lang w:eastAsia="ru-RU"/>
              </w:rPr>
            </w:pPr>
          </w:p>
          <w:p w:rsidR="00C4543C" w:rsidRPr="00ED5E6E" w:rsidRDefault="00C4543C" w:rsidP="000F0330">
            <w:pPr>
              <w:pStyle w:val="a4"/>
              <w:numPr>
                <w:ilvl w:val="0"/>
                <w:numId w:val="14"/>
              </w:numPr>
              <w:tabs>
                <w:tab w:val="left" w:pos="0"/>
                <w:tab w:val="left" w:pos="284"/>
              </w:tabs>
              <w:rPr>
                <w:rFonts w:ascii="Symbol" w:eastAsia="Symbol" w:hAnsi="Symbol" w:cs="Symbol"/>
                <w:sz w:val="24"/>
                <w:szCs w:val="24"/>
                <w:lang w:eastAsia="ru-RU"/>
              </w:rPr>
            </w:pP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структурировать знания;</w:t>
            </w:r>
          </w:p>
          <w:p w:rsidR="00C4543C" w:rsidRPr="00C4543C" w:rsidRDefault="00C4543C" w:rsidP="00C4543C">
            <w:pPr>
              <w:tabs>
                <w:tab w:val="left" w:pos="0"/>
                <w:tab w:val="left" w:pos="284"/>
              </w:tabs>
              <w:spacing w:line="7" w:lineRule="exact"/>
              <w:ind w:left="34"/>
              <w:rPr>
                <w:rFonts w:ascii="Symbol" w:eastAsia="Symbol" w:hAnsi="Symbol" w:cs="Symbol"/>
                <w:sz w:val="24"/>
                <w:szCs w:val="24"/>
                <w:lang w:eastAsia="ru-RU"/>
              </w:rPr>
            </w:pPr>
          </w:p>
          <w:p w:rsidR="00C4543C" w:rsidRPr="00ED5E6E" w:rsidRDefault="00C4543C" w:rsidP="000F0330">
            <w:pPr>
              <w:pStyle w:val="a4"/>
              <w:numPr>
                <w:ilvl w:val="0"/>
                <w:numId w:val="14"/>
              </w:numPr>
              <w:tabs>
                <w:tab w:val="left" w:pos="0"/>
                <w:tab w:val="left" w:pos="284"/>
              </w:tabs>
              <w:rPr>
                <w:rFonts w:ascii="Symbol" w:eastAsia="Symbol" w:hAnsi="Symbol" w:cs="Symbol"/>
                <w:sz w:val="24"/>
                <w:szCs w:val="24"/>
                <w:lang w:eastAsia="ru-RU"/>
              </w:rPr>
            </w:pP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осознанно  и  произвольно  строить  речевое  высказывание</w:t>
            </w:r>
          </w:p>
          <w:p w:rsidR="00C4543C" w:rsidRPr="00C4543C" w:rsidRDefault="00C4543C" w:rsidP="00C4543C">
            <w:pPr>
              <w:tabs>
                <w:tab w:val="left" w:pos="0"/>
                <w:tab w:val="left" w:pos="284"/>
              </w:tabs>
              <w:spacing w:line="4" w:lineRule="exact"/>
              <w:ind w:left="34"/>
              <w:rPr>
                <w:rFonts w:ascii="Symbol" w:eastAsia="Symbol" w:hAnsi="Symbol" w:cs="Symbol"/>
                <w:sz w:val="24"/>
                <w:szCs w:val="24"/>
                <w:lang w:eastAsia="ru-RU"/>
              </w:rPr>
            </w:pPr>
          </w:p>
          <w:p w:rsidR="00C4543C" w:rsidRPr="00ED5E6E" w:rsidRDefault="00C4543C" w:rsidP="000F0330">
            <w:pPr>
              <w:pStyle w:val="a4"/>
              <w:numPr>
                <w:ilvl w:val="0"/>
                <w:numId w:val="14"/>
              </w:numPr>
              <w:tabs>
                <w:tab w:val="left" w:pos="0"/>
                <w:tab w:val="left" w:pos="204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устной</w:t>
            </w:r>
            <w:proofErr w:type="gramEnd"/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письменной формах;</w:t>
            </w:r>
          </w:p>
          <w:p w:rsidR="00C4543C" w:rsidRPr="00C4543C" w:rsidRDefault="00C4543C" w:rsidP="00C4543C">
            <w:pPr>
              <w:tabs>
                <w:tab w:val="left" w:pos="0"/>
                <w:tab w:val="left" w:pos="284"/>
              </w:tabs>
              <w:spacing w:line="44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43C" w:rsidRPr="00ED5E6E" w:rsidRDefault="00C4543C" w:rsidP="000F0330">
            <w:pPr>
              <w:pStyle w:val="a4"/>
              <w:numPr>
                <w:ilvl w:val="0"/>
                <w:numId w:val="14"/>
              </w:numPr>
              <w:tabs>
                <w:tab w:val="left" w:pos="0"/>
                <w:tab w:val="left" w:pos="284"/>
              </w:tabs>
              <w:spacing w:line="228" w:lineRule="auto"/>
              <w:ind w:right="20"/>
              <w:rPr>
                <w:rFonts w:ascii="Symbol" w:eastAsia="Symbol" w:hAnsi="Symbol" w:cs="Symbol"/>
                <w:sz w:val="24"/>
                <w:szCs w:val="24"/>
                <w:lang w:eastAsia="ru-RU"/>
              </w:rPr>
            </w:pP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условий;</w:t>
            </w:r>
          </w:p>
          <w:p w:rsidR="00C4543C" w:rsidRPr="00C4543C" w:rsidRDefault="00C4543C" w:rsidP="00C4543C">
            <w:pPr>
              <w:tabs>
                <w:tab w:val="left" w:pos="0"/>
                <w:tab w:val="left" w:pos="284"/>
              </w:tabs>
              <w:spacing w:line="45" w:lineRule="exact"/>
              <w:ind w:left="34"/>
              <w:rPr>
                <w:rFonts w:ascii="Symbol" w:eastAsia="Symbol" w:hAnsi="Symbol" w:cs="Symbol"/>
                <w:sz w:val="24"/>
                <w:szCs w:val="24"/>
                <w:lang w:eastAsia="ru-RU"/>
              </w:rPr>
            </w:pPr>
          </w:p>
          <w:p w:rsidR="00C4543C" w:rsidRPr="00ED5E6E" w:rsidRDefault="00C4543C" w:rsidP="000F0330">
            <w:pPr>
              <w:pStyle w:val="a4"/>
              <w:numPr>
                <w:ilvl w:val="0"/>
                <w:numId w:val="14"/>
              </w:numPr>
              <w:tabs>
                <w:tab w:val="left" w:pos="0"/>
                <w:tab w:val="left" w:pos="284"/>
              </w:tabs>
              <w:spacing w:line="228" w:lineRule="auto"/>
              <w:ind w:right="20"/>
              <w:rPr>
                <w:rFonts w:ascii="Symbol" w:eastAsia="Symbol" w:hAnsi="Symbol" w:cs="Symbol"/>
                <w:sz w:val="24"/>
                <w:szCs w:val="24"/>
                <w:lang w:eastAsia="ru-RU"/>
              </w:rPr>
            </w:pP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 способов и условий действия, контроль и оценка процесса и р</w:t>
            </w: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деятельности;</w:t>
            </w:r>
          </w:p>
          <w:p w:rsidR="00C4543C" w:rsidRPr="00C4543C" w:rsidRDefault="00C4543C" w:rsidP="00C4543C">
            <w:pPr>
              <w:tabs>
                <w:tab w:val="left" w:pos="0"/>
                <w:tab w:val="left" w:pos="284"/>
              </w:tabs>
              <w:spacing w:line="8" w:lineRule="exact"/>
              <w:ind w:left="34"/>
              <w:rPr>
                <w:rFonts w:ascii="Symbol" w:eastAsia="Symbol" w:hAnsi="Symbol" w:cs="Symbol"/>
                <w:sz w:val="24"/>
                <w:szCs w:val="24"/>
                <w:lang w:eastAsia="ru-RU"/>
              </w:rPr>
            </w:pPr>
          </w:p>
          <w:p w:rsidR="00C4543C" w:rsidRPr="00ED5E6E" w:rsidRDefault="00C4543C" w:rsidP="000F0330">
            <w:pPr>
              <w:pStyle w:val="a4"/>
              <w:numPr>
                <w:ilvl w:val="0"/>
                <w:numId w:val="14"/>
              </w:num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 как осмысление цели чтения и выбор вида чтения в зав</w:t>
            </w: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симости от цели; извлечение необходимой информации из прослушанных текстов, относящихся к различным жанрам; определение основной и втор</w:t>
            </w: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степенной информации; свободная ориентация и восприятие текстов худ</w:t>
            </w: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жественного, научного, публицистического и официально-делового стилей; понимание и адекватная оценка языка средств массовой информации.</w:t>
            </w:r>
          </w:p>
          <w:p w:rsidR="00F20AC5" w:rsidRPr="00AC3F76" w:rsidRDefault="00F20AC5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AC3F76" w:rsidRPr="00AC3F76" w:rsidTr="005F753F">
        <w:tc>
          <w:tcPr>
            <w:tcW w:w="1560" w:type="dxa"/>
            <w:vMerge/>
          </w:tcPr>
          <w:p w:rsidR="00AC3F76" w:rsidRPr="00AC3F76" w:rsidRDefault="00AC3F76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8930" w:type="dxa"/>
          </w:tcPr>
          <w:p w:rsidR="00F20AC5" w:rsidRDefault="00E85016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Коммуникативные.</w:t>
            </w:r>
          </w:p>
          <w:p w:rsidR="00C4543C" w:rsidRPr="00ED5E6E" w:rsidRDefault="00C4543C" w:rsidP="000F033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планирование учебного сотрудничества с учителем и сверстниками – опр</w:t>
            </w:r>
            <w:r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деление целей, функций участников, способов взаимодействия;</w:t>
            </w:r>
          </w:p>
          <w:p w:rsidR="00C4543C" w:rsidRPr="00ED5E6E" w:rsidRDefault="00C4543C" w:rsidP="000F033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постановка</w:t>
            </w:r>
            <w:r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вопросов – инициативное сотрудничество</w:t>
            </w:r>
            <w:r w:rsidR="00B3468C"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 поиске и сборе и</w:t>
            </w:r>
            <w:r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</w:t>
            </w:r>
            <w:r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формации;</w:t>
            </w:r>
          </w:p>
          <w:p w:rsidR="00C4543C" w:rsidRPr="00ED5E6E" w:rsidRDefault="00C4543C" w:rsidP="000F033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C4543C" w:rsidRPr="00ED5E6E" w:rsidRDefault="00C4543C" w:rsidP="000F033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управление поведением партнера – контроль, коррекция, оценка действий партнера;</w:t>
            </w:r>
          </w:p>
          <w:p w:rsidR="00C4543C" w:rsidRPr="00ED5E6E" w:rsidRDefault="00C4543C" w:rsidP="000F033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умение с достаточной полнотой и точностью выражать свои мысли в соо</w:t>
            </w:r>
            <w:r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</w:t>
            </w:r>
            <w:r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ветствии с задачами и условиями коммуникации;</w:t>
            </w:r>
          </w:p>
          <w:p w:rsidR="00CB0E2E" w:rsidRPr="00ED5E6E" w:rsidRDefault="00CB0E2E" w:rsidP="000F033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C4543C" w:rsidRPr="00C4543C" w:rsidRDefault="00C4543C" w:rsidP="00C4543C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4543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  <w:p w:rsidR="00E85016" w:rsidRPr="00AC3F76" w:rsidRDefault="00E85016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3404D3" w:rsidRPr="00AC3F76" w:rsidTr="005F753F">
        <w:tc>
          <w:tcPr>
            <w:tcW w:w="1560" w:type="dxa"/>
          </w:tcPr>
          <w:p w:rsidR="003404D3" w:rsidRPr="00AC3F76" w:rsidRDefault="00AC3F76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Предме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ные </w:t>
            </w:r>
          </w:p>
        </w:tc>
        <w:tc>
          <w:tcPr>
            <w:tcW w:w="8930" w:type="dxa"/>
          </w:tcPr>
          <w:p w:rsidR="00CB0E2E" w:rsidRPr="00CB0E2E" w:rsidRDefault="00CB0E2E" w:rsidP="00CB0E2E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B0E2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В результате </w:t>
            </w:r>
            <w:proofErr w:type="gramStart"/>
            <w:r w:rsidRPr="00CB0E2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обучения по программе</w:t>
            </w:r>
            <w:proofErr w:type="gramEnd"/>
            <w:r w:rsidRPr="00CB0E2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0E2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метапредметного</w:t>
            </w:r>
            <w:proofErr w:type="spellEnd"/>
            <w:r w:rsidRPr="00CB0E2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курса «Индивидуальный проект» обучающийся научится:</w:t>
            </w:r>
          </w:p>
          <w:p w:rsidR="00CB0E2E" w:rsidRPr="00ED5E6E" w:rsidRDefault="00CB0E2E" w:rsidP="000F0330">
            <w:pPr>
              <w:pStyle w:val="a4"/>
              <w:numPr>
                <w:ilvl w:val="0"/>
                <w:numId w:val="13"/>
              </w:num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формулировать цели и задачи проектной (исследовательской) деятельности;</w:t>
            </w:r>
          </w:p>
          <w:p w:rsidR="00CB0E2E" w:rsidRPr="00ED5E6E" w:rsidRDefault="00CB0E2E" w:rsidP="000F0330">
            <w:pPr>
              <w:pStyle w:val="a4"/>
              <w:numPr>
                <w:ilvl w:val="0"/>
                <w:numId w:val="13"/>
              </w:num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планировать работу по реализации проектной (исследовательской) деятел</w:t>
            </w:r>
            <w:r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ь</w:t>
            </w:r>
            <w:r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ности;</w:t>
            </w:r>
          </w:p>
          <w:p w:rsidR="00CB0E2E" w:rsidRPr="00ED5E6E" w:rsidRDefault="00CB0E2E" w:rsidP="000F0330">
            <w:pPr>
              <w:pStyle w:val="a4"/>
              <w:numPr>
                <w:ilvl w:val="0"/>
                <w:numId w:val="13"/>
              </w:num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реализовывать запланированные действия для достижения поставленных целей и задач;</w:t>
            </w:r>
          </w:p>
          <w:p w:rsidR="00CB0E2E" w:rsidRPr="00ED5E6E" w:rsidRDefault="00CB0E2E" w:rsidP="000F0330">
            <w:pPr>
              <w:pStyle w:val="a4"/>
              <w:numPr>
                <w:ilvl w:val="0"/>
                <w:numId w:val="13"/>
              </w:num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оформлять информационные материалы на электронных и бумажных нос</w:t>
            </w:r>
            <w:r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телях с целью презентации результатов работы над проектом;</w:t>
            </w:r>
          </w:p>
          <w:p w:rsidR="00CB0E2E" w:rsidRPr="00ED5E6E" w:rsidRDefault="00CB0E2E" w:rsidP="000F0330">
            <w:pPr>
              <w:pStyle w:val="a4"/>
              <w:numPr>
                <w:ilvl w:val="0"/>
                <w:numId w:val="13"/>
              </w:num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осуществлять рефлексию деятельности, соотнося ее с поставленными целью и задачами и конечным результатом;</w:t>
            </w:r>
          </w:p>
          <w:p w:rsidR="00CB0E2E" w:rsidRPr="00ED5E6E" w:rsidRDefault="00CB0E2E" w:rsidP="000F0330">
            <w:pPr>
              <w:pStyle w:val="a4"/>
              <w:numPr>
                <w:ilvl w:val="0"/>
                <w:numId w:val="13"/>
              </w:num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использовать технологию учебного проектирования для решения личных целей и задач образования;</w:t>
            </w:r>
          </w:p>
          <w:p w:rsidR="00CB0E2E" w:rsidRPr="00ED5E6E" w:rsidRDefault="00CB0E2E" w:rsidP="000F0330">
            <w:pPr>
              <w:pStyle w:val="a4"/>
              <w:numPr>
                <w:ilvl w:val="0"/>
                <w:numId w:val="13"/>
              </w:num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навыкам </w:t>
            </w:r>
            <w:proofErr w:type="spellStart"/>
            <w:r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самопрезентации</w:t>
            </w:r>
            <w:proofErr w:type="spellEnd"/>
            <w:r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в ходе представления результатов проекта (и</w:t>
            </w:r>
            <w:r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</w:t>
            </w:r>
            <w:r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следования);</w:t>
            </w:r>
          </w:p>
          <w:p w:rsidR="00CB0E2E" w:rsidRPr="00ED5E6E" w:rsidRDefault="00CB0E2E" w:rsidP="000F0330">
            <w:pPr>
              <w:pStyle w:val="a4"/>
              <w:numPr>
                <w:ilvl w:val="0"/>
                <w:numId w:val="13"/>
              </w:num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D5E6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осуществлять осознанный выбор направлений созидательной деятельности.</w:t>
            </w:r>
          </w:p>
          <w:p w:rsidR="003404D3" w:rsidRPr="00043E8D" w:rsidRDefault="003404D3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</w:tbl>
    <w:p w:rsidR="00CB0E2E" w:rsidRDefault="00CB0E2E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CB0E2E" w:rsidRDefault="00CB0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0E2E" w:rsidRDefault="00CB0E2E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  <w:sectPr w:rsidR="00CB0E2E" w:rsidSect="002850C3">
          <w:footerReference w:type="default" r:id="rId12"/>
          <w:pgSz w:w="11906" w:h="16838"/>
          <w:pgMar w:top="993" w:right="991" w:bottom="1134" w:left="1276" w:header="709" w:footer="709" w:gutter="0"/>
          <w:pgNumType w:start="2"/>
          <w:cols w:space="708"/>
          <w:docGrid w:linePitch="360"/>
        </w:sectPr>
      </w:pPr>
    </w:p>
    <w:p w:rsidR="005D0CD5" w:rsidRDefault="00AD7A5F" w:rsidP="00CB0E2E">
      <w:pPr>
        <w:spacing w:after="0" w:line="240" w:lineRule="auto"/>
        <w:ind w:right="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5D0CD5" w:rsidRPr="003404D3">
        <w:rPr>
          <w:rFonts w:ascii="Times New Roman" w:hAnsi="Times New Roman" w:cs="Times New Roman"/>
          <w:sz w:val="24"/>
          <w:szCs w:val="24"/>
        </w:rPr>
        <w:t xml:space="preserve">одержание учебного </w:t>
      </w:r>
      <w:r w:rsidR="00AC3F76">
        <w:rPr>
          <w:rFonts w:ascii="Times New Roman" w:hAnsi="Times New Roman" w:cs="Times New Roman"/>
          <w:sz w:val="24"/>
          <w:szCs w:val="24"/>
        </w:rPr>
        <w:t>предмета</w:t>
      </w:r>
    </w:p>
    <w:p w:rsidR="003E1D2C" w:rsidRDefault="00CB0E2E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E1D2C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1"/>
        <w:tblpPr w:leftFromText="180" w:rightFromText="180" w:vertAnchor="text" w:horzAnchor="page" w:tblpX="1385" w:tblpY="148"/>
        <w:tblW w:w="14568" w:type="dxa"/>
        <w:tblLayout w:type="fixed"/>
        <w:tblLook w:val="04A0" w:firstRow="1" w:lastRow="0" w:firstColumn="1" w:lastColumn="0" w:noHBand="0" w:noVBand="1"/>
      </w:tblPr>
      <w:tblGrid>
        <w:gridCol w:w="2235"/>
        <w:gridCol w:w="12333"/>
      </w:tblGrid>
      <w:tr w:rsidR="002662AE" w:rsidRPr="003404D3" w:rsidTr="00D671AF">
        <w:trPr>
          <w:trHeight w:val="417"/>
        </w:trPr>
        <w:tc>
          <w:tcPr>
            <w:tcW w:w="2235" w:type="dxa"/>
          </w:tcPr>
          <w:p w:rsidR="002662AE" w:rsidRPr="003404D3" w:rsidRDefault="002662AE" w:rsidP="00DC6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тема</w:t>
            </w:r>
          </w:p>
        </w:tc>
        <w:tc>
          <w:tcPr>
            <w:tcW w:w="12333" w:type="dxa"/>
          </w:tcPr>
          <w:p w:rsidR="002662AE" w:rsidRPr="003404D3" w:rsidRDefault="002662AE" w:rsidP="00DC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662AE" w:rsidRPr="003404D3" w:rsidTr="00D671AF">
        <w:tc>
          <w:tcPr>
            <w:tcW w:w="2235" w:type="dxa"/>
          </w:tcPr>
          <w:p w:rsidR="002662AE" w:rsidRPr="003404D3" w:rsidRDefault="002662AE" w:rsidP="0014687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266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Метод</w:t>
            </w:r>
            <w:r w:rsidR="0028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проектов</w:t>
            </w:r>
          </w:p>
        </w:tc>
        <w:tc>
          <w:tcPr>
            <w:tcW w:w="12333" w:type="dxa"/>
          </w:tcPr>
          <w:p w:rsidR="002662AE" w:rsidRPr="002662AE" w:rsidRDefault="002662AE" w:rsidP="0028650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Понятие «проект». Теоретические основы учебного проект</w:t>
            </w:r>
            <w:r w:rsidR="004C7EC6">
              <w:rPr>
                <w:rFonts w:ascii="Times New Roman" w:hAnsi="Times New Roman" w:cs="Times New Roman"/>
                <w:sz w:val="24"/>
                <w:szCs w:val="24"/>
              </w:rPr>
              <w:t>ирования. Проект как вид учебно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-познавательной и пр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деятельности. Типология проектов. Исследовательский проект. Творческий проект. Игровой проект. Информационный проект. Практический проект. Управление проектами.</w:t>
            </w:r>
          </w:p>
          <w:p w:rsidR="002662AE" w:rsidRPr="002662AE" w:rsidRDefault="002662AE" w:rsidP="0028650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Учебный проект: требования к структуре и содержанию. Современный проект учащегося - дидактическое средство активизации познавательной деятельности, развития креативности и одновременно формирования определенных личностных качеств. Структура и содержание учебного проекта. Выбор темы. Определение целей и темы проекта.</w:t>
            </w:r>
          </w:p>
          <w:p w:rsidR="002662AE" w:rsidRPr="002662AE" w:rsidRDefault="002662AE" w:rsidP="0028650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проекта. Анализ проблемы. Определение источников информации. Определение способов сбора и анализа информации. Постановка задач и выбор критериев оценки результатов и процесса. Определение сп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соба представления результата. Сбор и уточнение информации, обсуждение альтернатив (мозговой штурм), выбор оптимального варианта, уточнение планов деятельности. Основные инструменты: интервью, эксперименты, опросы, наблюдения.</w:t>
            </w:r>
          </w:p>
          <w:p w:rsidR="002662AE" w:rsidRPr="002662AE" w:rsidRDefault="002662AE" w:rsidP="0028650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деятельность: точки соприкосновения. Проектная деятельность. Исследовательская деятельность. Сходства и отличия проекта и исследования. Проектный подход при проведении исследования. Иссл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довательские проекты.</w:t>
            </w:r>
          </w:p>
          <w:p w:rsidR="002662AE" w:rsidRPr="002662AE" w:rsidRDefault="002662AE" w:rsidP="0028650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Основные понятия учебно-исследовательской деятельности. Феномен исследовательского поведения. Исследов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тельские способности. Исследовательское поведение как творчество. Научные теории.</w:t>
            </w:r>
          </w:p>
          <w:p w:rsidR="002662AE" w:rsidRPr="002662AE" w:rsidRDefault="002662AE" w:rsidP="0028650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Методологические атрибуты исследовательской деятельности. Построение гипотезы исследования. Предмет и об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ект исследования. Проблема исследования. Построение гипотезы. Цели и задачи исследования. Обобщение. Класс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фикация. Умозаключения и выводы.</w:t>
            </w:r>
          </w:p>
          <w:p w:rsidR="002662AE" w:rsidRPr="002662AE" w:rsidRDefault="002662AE" w:rsidP="0028650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 xml:space="preserve">Методы эмпирического и теоретического исследования. </w:t>
            </w:r>
            <w:proofErr w:type="gramStart"/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Методы эмпирического исследования (наблюдение, сравн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ние, измерение, эксперимент); методы, используемые как на эмпирическом, так и на теоретическом уровне исслед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вания (абстрагирование, анализ и синтез, индукция и дедукция, моделирование); методы теоретического исследов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ния (восхождение от абстрактного к конкретному).</w:t>
            </w:r>
            <w:proofErr w:type="gramEnd"/>
          </w:p>
          <w:p w:rsidR="002662AE" w:rsidRPr="003404D3" w:rsidRDefault="002662AE" w:rsidP="002662A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по проектированию структуры </w:t>
            </w:r>
            <w:proofErr w:type="gramStart"/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2662AE">
              <w:rPr>
                <w:rFonts w:ascii="Times New Roman" w:hAnsi="Times New Roman" w:cs="Times New Roman"/>
                <w:sz w:val="24"/>
                <w:szCs w:val="24"/>
              </w:rPr>
              <w:t xml:space="preserve"> (учебного исследования). Инициал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зация проекта, исследования. Конструирование темы и проблемы проекта, исследования. Проектный замысел. Кр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 xml:space="preserve">терии </w:t>
            </w:r>
            <w:proofErr w:type="spellStart"/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безотметочной</w:t>
            </w:r>
            <w:proofErr w:type="spellEnd"/>
            <w:r w:rsidRPr="002662AE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 и оценки продуктов проекта (результатов исследования). Презентация и защита замыслов проектов и исследовательских работ. Структура проекта, исследовательской работы. Представление стру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  <w:proofErr w:type="gramStart"/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2662AE">
              <w:rPr>
                <w:rFonts w:ascii="Times New Roman" w:hAnsi="Times New Roman" w:cs="Times New Roman"/>
                <w:sz w:val="24"/>
                <w:szCs w:val="24"/>
              </w:rPr>
              <w:t xml:space="preserve"> (учебного исследования).</w:t>
            </w:r>
          </w:p>
        </w:tc>
      </w:tr>
      <w:tr w:rsidR="002662AE" w:rsidRPr="003404D3" w:rsidTr="00D671AF">
        <w:tc>
          <w:tcPr>
            <w:tcW w:w="2235" w:type="dxa"/>
          </w:tcPr>
          <w:p w:rsidR="002662AE" w:rsidRPr="002662AE" w:rsidRDefault="002662AE" w:rsidP="0014687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266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</w:t>
            </w:r>
            <w:r w:rsidRPr="00266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266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мационные ресу</w:t>
            </w:r>
            <w:r w:rsidRPr="00266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266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сы проектной и исследова</w:t>
            </w:r>
            <w:r w:rsidR="0028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</w:t>
            </w:r>
            <w:r w:rsidR="0028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="0028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ской деятельн</w:t>
            </w:r>
            <w:r w:rsidR="0028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28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</w:t>
            </w:r>
          </w:p>
        </w:tc>
        <w:tc>
          <w:tcPr>
            <w:tcW w:w="12333" w:type="dxa"/>
          </w:tcPr>
          <w:p w:rsidR="002662AE" w:rsidRPr="002662AE" w:rsidRDefault="002662AE" w:rsidP="002662AE">
            <w:pPr>
              <w:tabs>
                <w:tab w:val="left" w:pos="1134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информационными источниками. Поиск и систематизация информации. Информационная культура. Виды информационных источников. Инструментарий работы с информацией - методы, приемы, технологии. Отбор и с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стематизация информации.</w:t>
            </w:r>
          </w:p>
          <w:p w:rsidR="002662AE" w:rsidRPr="002662AE" w:rsidRDefault="002662AE" w:rsidP="002662AE">
            <w:pPr>
              <w:tabs>
                <w:tab w:val="left" w:pos="1134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на бумажных носителях. Рассмотрение текста с точки зрения его структуры. Виды п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реработки чужого текста. Понятия: конспект, тезисы, реферат, аннотация, рецензия.</w:t>
            </w:r>
          </w:p>
          <w:p w:rsidR="002662AE" w:rsidRPr="002662AE" w:rsidRDefault="002662AE" w:rsidP="002662AE">
            <w:pPr>
              <w:tabs>
                <w:tab w:val="left" w:pos="1134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 на электронных носителях. Применение </w:t>
            </w:r>
            <w:proofErr w:type="gramStart"/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2662A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технологии” в исследовании, проектной деятельности. Способы и формы представления данных. Компьютерная обработка данных исследования.</w:t>
            </w:r>
          </w:p>
          <w:p w:rsidR="002662AE" w:rsidRPr="002662AE" w:rsidRDefault="002662AE" w:rsidP="002662AE">
            <w:pPr>
              <w:tabs>
                <w:tab w:val="left" w:pos="1134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Сетевые носители - источник информационных ресурсов. Работа в сети Интернет. Создание сайта проекта. Сопр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вождение проекта (исследования) через работу с социальными сетями. Дистанционная коммуникация в работе над проектом.</w:t>
            </w:r>
          </w:p>
          <w:p w:rsidR="002662AE" w:rsidRPr="002662AE" w:rsidRDefault="002662AE" w:rsidP="002662AE">
            <w:pPr>
              <w:tabs>
                <w:tab w:val="left" w:pos="1134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Технологии визуализации и систематизации текстовой информации. Диаграммы и графики. Графы. Сравнител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таблицы. Опорные конспекты.</w:t>
            </w:r>
          </w:p>
          <w:p w:rsidR="002662AE" w:rsidRPr="002662AE" w:rsidRDefault="002662AE" w:rsidP="002662AE">
            <w:pPr>
              <w:tabs>
                <w:tab w:val="left" w:pos="1134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проектной и исследовательской работы. Библиография, справочная литература, катал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ги. Оформление таблиц, рисунков и иллюстрированных плакатов, ссылок, сносок, списка литературы. Сбор и сист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матизация материалов.</w:t>
            </w:r>
          </w:p>
          <w:p w:rsidR="002662AE" w:rsidRPr="002662AE" w:rsidRDefault="002662AE" w:rsidP="002662AE">
            <w:pPr>
              <w:tabs>
                <w:tab w:val="left" w:pos="1134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(тренинг) по применению технологий визуализации и систематизации текстовой информ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 xml:space="preserve">ции. Представление идеи индивидуального проекта с помощью </w:t>
            </w:r>
            <w:proofErr w:type="gramStart"/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2AE" w:rsidRPr="002662AE" w:rsidRDefault="002662AE" w:rsidP="002662AE">
            <w:pPr>
              <w:tabs>
                <w:tab w:val="left" w:pos="1134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Оформление проектной (исследовательской) работы </w:t>
            </w:r>
            <w:proofErr w:type="gramStart"/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2AE" w:rsidRPr="003404D3" w:rsidTr="00D671AF">
        <w:trPr>
          <w:trHeight w:val="3541"/>
        </w:trPr>
        <w:tc>
          <w:tcPr>
            <w:tcW w:w="2235" w:type="dxa"/>
          </w:tcPr>
          <w:p w:rsidR="002662AE" w:rsidRPr="003404D3" w:rsidRDefault="002662AE" w:rsidP="0014687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3. </w:t>
            </w:r>
            <w:r w:rsidRPr="00266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proofErr w:type="gramStart"/>
            <w:r w:rsidRPr="002662A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</w:t>
            </w:r>
            <w:r w:rsidR="0028650F">
              <w:rPr>
                <w:rFonts w:ascii="Times New Roman" w:hAnsi="Times New Roman" w:cs="Times New Roman"/>
                <w:b/>
                <w:sz w:val="24"/>
                <w:szCs w:val="24"/>
              </w:rPr>
              <w:t>ных проектов</w:t>
            </w:r>
            <w:proofErr w:type="gramEnd"/>
          </w:p>
        </w:tc>
        <w:tc>
          <w:tcPr>
            <w:tcW w:w="12333" w:type="dxa"/>
          </w:tcPr>
          <w:p w:rsidR="002662AE" w:rsidRPr="003404D3" w:rsidRDefault="002662AE" w:rsidP="00CB0E2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исследовательской работы, критерии оценки. Этапы исследовательской </w:t>
            </w:r>
            <w:proofErr w:type="spellStart"/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266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2662AE">
              <w:rPr>
                <w:rFonts w:ascii="Times New Roman" w:hAnsi="Times New Roman" w:cs="Times New Roman"/>
                <w:sz w:val="24"/>
                <w:szCs w:val="24"/>
              </w:rPr>
              <w:t xml:space="preserve"> над введением научного исследования: выбор темы, обоснование ее актуальности; теория + </w:t>
            </w:r>
            <w:r w:rsidRPr="00266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задание 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на дом: выбрать тему и обосновать ее актуальность, выделить проблему, сформулировать гипотезу; формулировка цели и конкретных задач предпринимаемого исследования; теория + </w:t>
            </w:r>
            <w:r w:rsidRPr="00266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задание 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на дом: сформулировать цель и определить задачи своего исследования, выбрать объект и предмет исследования. Работа над основной частью исследования: с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индивидуального рабочего плана, поиск источников и литературы, отбор фактического материала. </w:t>
            </w:r>
            <w:proofErr w:type="gramStart"/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ды исследования: методы эмпирического исследования (наблюдение, сравнение, измерение, эксперимент); методы, используемые как на эмпирическом, так и на теоретическом уровне исследования (абстрагирование, анализ и синтез, индукция и дедукция, моделирование и др.); методы теоретического исследования (восхождение от абстрактного к конкретному и др.).</w:t>
            </w:r>
            <w:proofErr w:type="gramEnd"/>
            <w:r w:rsidRPr="00266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4B9" w:rsidRPr="00C904B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оформлению </w:t>
            </w:r>
            <w:proofErr w:type="gramStart"/>
            <w:r w:rsidR="00C904B9" w:rsidRPr="00C904B9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="00C904B9" w:rsidRPr="00C904B9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выполнения </w:t>
            </w:r>
            <w:proofErr w:type="gramStart"/>
            <w:r w:rsidR="00C904B9" w:rsidRPr="00C904B9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="00C904B9" w:rsidRPr="00C904B9">
              <w:rPr>
                <w:rFonts w:ascii="Times New Roman" w:hAnsi="Times New Roman" w:cs="Times New Roman"/>
                <w:sz w:val="24"/>
                <w:szCs w:val="24"/>
              </w:rPr>
              <w:t>. Оформление исследовательской деятельности  в программе М</w:t>
            </w:r>
            <w:proofErr w:type="spellStart"/>
            <w:r w:rsidR="00C904B9" w:rsidRPr="00C90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</w:t>
            </w:r>
            <w:proofErr w:type="spellEnd"/>
            <w:r w:rsidR="00C904B9" w:rsidRPr="00C90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Word</w:t>
            </w:r>
            <w:r w:rsidR="00C904B9" w:rsidRPr="00C904B9">
              <w:rPr>
                <w:rFonts w:ascii="Times New Roman" w:hAnsi="Times New Roman" w:cs="Times New Roman"/>
                <w:sz w:val="24"/>
                <w:szCs w:val="24"/>
              </w:rPr>
              <w:t xml:space="preserve"> .Электронная презентация пр</w:t>
            </w:r>
            <w:r w:rsidR="00C904B9" w:rsidRPr="00C904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04B9" w:rsidRPr="00C904B9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gramStart"/>
            <w:r w:rsidR="00C904B9" w:rsidRPr="00C904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C904B9" w:rsidRPr="00C904B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r w:rsidR="00C904B9" w:rsidRPr="00C90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Publisher</w:t>
            </w:r>
            <w:r w:rsidR="00C904B9" w:rsidRPr="00C904B9">
              <w:rPr>
                <w:rFonts w:ascii="Times New Roman" w:hAnsi="Times New Roman" w:cs="Times New Roman"/>
                <w:sz w:val="24"/>
                <w:szCs w:val="24"/>
              </w:rPr>
              <w:t xml:space="preserve"> 2007. </w:t>
            </w:r>
            <w:proofErr w:type="gramStart"/>
            <w:r w:rsidR="00C904B9" w:rsidRPr="00C904B9"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  <w:r w:rsidR="00C904B9" w:rsidRPr="00C90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Excel</w:t>
            </w:r>
            <w:r w:rsidR="00C90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Результаты опытно-экспериментальной работы: таблицы, графики, диаграммы, рисунки, иллюстрации; анализ, выводы, заключение.</w:t>
            </w:r>
            <w:proofErr w:type="gramEnd"/>
            <w:r w:rsidRPr="002662AE">
              <w:rPr>
                <w:rFonts w:ascii="Times New Roman" w:hAnsi="Times New Roman" w:cs="Times New Roman"/>
                <w:sz w:val="24"/>
                <w:szCs w:val="24"/>
              </w:rPr>
              <w:t xml:space="preserve"> Тезисы и компьютерная презентация. О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>зыв. Рецензия.</w:t>
            </w:r>
          </w:p>
        </w:tc>
      </w:tr>
      <w:tr w:rsidR="002662AE" w:rsidRPr="003404D3" w:rsidTr="00D671AF">
        <w:tc>
          <w:tcPr>
            <w:tcW w:w="2235" w:type="dxa"/>
          </w:tcPr>
          <w:p w:rsidR="002662AE" w:rsidRPr="003404D3" w:rsidRDefault="002662AE" w:rsidP="0014687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AE"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Pr="00266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  <w:proofErr w:type="gramStart"/>
            <w:r w:rsidRPr="002662A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</w:t>
            </w:r>
            <w:r w:rsidR="0028650F">
              <w:rPr>
                <w:rFonts w:ascii="Times New Roman" w:hAnsi="Times New Roman" w:cs="Times New Roman"/>
                <w:b/>
                <w:sz w:val="24"/>
                <w:szCs w:val="24"/>
              </w:rPr>
              <w:t>го проекта</w:t>
            </w:r>
            <w:proofErr w:type="gramEnd"/>
          </w:p>
        </w:tc>
        <w:tc>
          <w:tcPr>
            <w:tcW w:w="12333" w:type="dxa"/>
          </w:tcPr>
          <w:p w:rsidR="00AC67DB" w:rsidRDefault="00C904B9" w:rsidP="00AC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B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публичной защите проекта. </w:t>
            </w:r>
            <w:r w:rsidR="00AC67DB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Репетиция выступления. </w:t>
            </w:r>
          </w:p>
          <w:p w:rsidR="002662AE" w:rsidRPr="003404D3" w:rsidRDefault="00AC67DB" w:rsidP="00AC67D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Актуальность, ценность, целесообразность применяемых методов.  Качество содержания, компетентность. </w:t>
            </w:r>
            <w:r w:rsidR="00C904B9" w:rsidRPr="00C904B9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r w:rsidR="00C904B9" w:rsidRPr="00C904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904B9" w:rsidRPr="00C904B9">
              <w:rPr>
                <w:rFonts w:ascii="Times New Roman" w:hAnsi="Times New Roman" w:cs="Times New Roman"/>
                <w:sz w:val="24"/>
                <w:szCs w:val="24"/>
              </w:rPr>
              <w:t>ная защита проекта. Подведение итогов, анализ выполненной работы. Конференции</w:t>
            </w:r>
            <w:r w:rsidR="00C9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0E2E" w:rsidRDefault="00CB0E2E" w:rsidP="00D671AF">
      <w:pPr>
        <w:framePr w:w="14780" w:wrap="auto" w:hAnchor="text"/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  <w:sectPr w:rsidR="00CB0E2E" w:rsidSect="00D671AF">
          <w:pgSz w:w="16838" w:h="11906" w:orient="landscape"/>
          <w:pgMar w:top="993" w:right="851" w:bottom="709" w:left="1701" w:header="709" w:footer="709" w:gutter="0"/>
          <w:cols w:space="708"/>
          <w:docGrid w:linePitch="360"/>
        </w:sectPr>
      </w:pPr>
    </w:p>
    <w:p w:rsidR="003379E9" w:rsidRDefault="00EA702A" w:rsidP="00AA7C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AC3F76">
        <w:rPr>
          <w:rFonts w:ascii="Times New Roman" w:hAnsi="Times New Roman" w:cs="Times New Roman"/>
          <w:sz w:val="24"/>
          <w:szCs w:val="24"/>
        </w:rPr>
        <w:t>ематическое планирование с указанием количества часов, отводимых на освоение каждой темы</w:t>
      </w:r>
    </w:p>
    <w:p w:rsidR="005E3202" w:rsidRDefault="005E3202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3202" w:rsidRDefault="00344AD1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E320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3"/>
        <w:gridCol w:w="6381"/>
        <w:gridCol w:w="1418"/>
        <w:gridCol w:w="567"/>
        <w:gridCol w:w="708"/>
        <w:gridCol w:w="567"/>
      </w:tblGrid>
      <w:tr w:rsidR="00344AD1" w:rsidTr="00344AD1">
        <w:tc>
          <w:tcPr>
            <w:tcW w:w="673" w:type="dxa"/>
            <w:vMerge w:val="restart"/>
          </w:tcPr>
          <w:p w:rsidR="00344AD1" w:rsidRDefault="00344AD1" w:rsidP="00C552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1" w:type="dxa"/>
            <w:vMerge w:val="restart"/>
          </w:tcPr>
          <w:p w:rsidR="00344AD1" w:rsidRDefault="00344AD1" w:rsidP="00C904B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418" w:type="dxa"/>
            <w:vMerge w:val="restart"/>
          </w:tcPr>
          <w:p w:rsidR="00344AD1" w:rsidRDefault="00344AD1" w:rsidP="00344AD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количество часов</w:t>
            </w:r>
          </w:p>
        </w:tc>
        <w:tc>
          <w:tcPr>
            <w:tcW w:w="1842" w:type="dxa"/>
            <w:gridSpan w:val="3"/>
          </w:tcPr>
          <w:p w:rsidR="00344AD1" w:rsidRDefault="00344AD1" w:rsidP="00C904B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344AD1" w:rsidTr="00344AD1">
        <w:tc>
          <w:tcPr>
            <w:tcW w:w="673" w:type="dxa"/>
            <w:vMerge/>
          </w:tcPr>
          <w:p w:rsidR="00344AD1" w:rsidRDefault="00344AD1" w:rsidP="00C552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Merge/>
          </w:tcPr>
          <w:p w:rsidR="00344AD1" w:rsidRDefault="00344AD1" w:rsidP="00C552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4AD1" w:rsidRDefault="00344AD1" w:rsidP="00344AD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4AD1" w:rsidRDefault="00344AD1" w:rsidP="00C552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</w:tcPr>
          <w:p w:rsidR="00344AD1" w:rsidRDefault="00344AD1" w:rsidP="005D6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567" w:type="dxa"/>
          </w:tcPr>
          <w:p w:rsidR="00344AD1" w:rsidRDefault="00344AD1" w:rsidP="005D6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344AD1" w:rsidTr="00344AD1">
        <w:tc>
          <w:tcPr>
            <w:tcW w:w="673" w:type="dxa"/>
          </w:tcPr>
          <w:p w:rsidR="00344AD1" w:rsidRDefault="00344AD1" w:rsidP="00C552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1" w:type="dxa"/>
          </w:tcPr>
          <w:p w:rsidR="00344AD1" w:rsidRPr="00C904B9" w:rsidRDefault="00344AD1" w:rsidP="00C552B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B9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</w:tc>
        <w:tc>
          <w:tcPr>
            <w:tcW w:w="1418" w:type="dxa"/>
          </w:tcPr>
          <w:p w:rsidR="00344AD1" w:rsidRDefault="00344AD1" w:rsidP="00344AD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344AD1" w:rsidRDefault="00344AD1" w:rsidP="00C552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4AD1" w:rsidRDefault="00344AD1" w:rsidP="005D6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4AD1" w:rsidRDefault="00344AD1" w:rsidP="005D6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AD1" w:rsidTr="00344AD1">
        <w:tc>
          <w:tcPr>
            <w:tcW w:w="673" w:type="dxa"/>
          </w:tcPr>
          <w:p w:rsidR="00344AD1" w:rsidRDefault="00344AD1" w:rsidP="00C552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1" w:type="dxa"/>
          </w:tcPr>
          <w:p w:rsidR="00344AD1" w:rsidRPr="00C904B9" w:rsidRDefault="00344AD1" w:rsidP="00C552B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B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ресурсы проектной и исследовательской деятельности</w:t>
            </w:r>
          </w:p>
        </w:tc>
        <w:tc>
          <w:tcPr>
            <w:tcW w:w="1418" w:type="dxa"/>
          </w:tcPr>
          <w:p w:rsidR="00344AD1" w:rsidRDefault="00344AD1" w:rsidP="00344AD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44AD1" w:rsidRDefault="00344AD1" w:rsidP="00C552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4AD1" w:rsidRDefault="00344AD1" w:rsidP="005D6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4AD1" w:rsidRDefault="00344AD1" w:rsidP="005D6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AD1" w:rsidTr="00344AD1">
        <w:tc>
          <w:tcPr>
            <w:tcW w:w="673" w:type="dxa"/>
          </w:tcPr>
          <w:p w:rsidR="00344AD1" w:rsidRDefault="00344AD1" w:rsidP="00C552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1" w:type="dxa"/>
          </w:tcPr>
          <w:p w:rsidR="00344AD1" w:rsidRPr="00C904B9" w:rsidRDefault="00344AD1" w:rsidP="00C552B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B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C904B9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1418" w:type="dxa"/>
          </w:tcPr>
          <w:p w:rsidR="00344AD1" w:rsidRDefault="00344AD1" w:rsidP="00344AD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44AD1" w:rsidRDefault="00344AD1" w:rsidP="00C552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4AD1" w:rsidRDefault="00344AD1" w:rsidP="005D6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4AD1" w:rsidRDefault="00344AD1" w:rsidP="005D6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AD1" w:rsidTr="00344AD1">
        <w:tc>
          <w:tcPr>
            <w:tcW w:w="673" w:type="dxa"/>
          </w:tcPr>
          <w:p w:rsidR="00344AD1" w:rsidRDefault="00344AD1" w:rsidP="00C552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1" w:type="dxa"/>
          </w:tcPr>
          <w:p w:rsidR="00344AD1" w:rsidRPr="00C904B9" w:rsidRDefault="00344AD1" w:rsidP="00C552B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B9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C904B9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18" w:type="dxa"/>
          </w:tcPr>
          <w:p w:rsidR="00344AD1" w:rsidRDefault="00344AD1" w:rsidP="00344AD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44AD1" w:rsidRDefault="00344AD1" w:rsidP="00C552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4AD1" w:rsidRDefault="00344AD1" w:rsidP="005D6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4AD1" w:rsidRDefault="00344AD1" w:rsidP="005D6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2B" w:rsidTr="00344AD1">
        <w:tc>
          <w:tcPr>
            <w:tcW w:w="673" w:type="dxa"/>
          </w:tcPr>
          <w:p w:rsidR="008E052B" w:rsidRDefault="008E052B" w:rsidP="00C552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8E052B" w:rsidRPr="00C904B9" w:rsidRDefault="008E052B" w:rsidP="00C552B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8E052B" w:rsidRDefault="008E052B" w:rsidP="00344AD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Start w:id="1" w:name="_GoBack"/>
            <w:bookmarkEnd w:id="1"/>
          </w:p>
        </w:tc>
        <w:tc>
          <w:tcPr>
            <w:tcW w:w="567" w:type="dxa"/>
          </w:tcPr>
          <w:p w:rsidR="008E052B" w:rsidRDefault="008E052B" w:rsidP="00C552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052B" w:rsidRDefault="008E052B" w:rsidP="005D6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052B" w:rsidRDefault="008E052B" w:rsidP="005D6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3202" w:rsidRDefault="005E3202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3202" w:rsidRPr="003404D3" w:rsidRDefault="005E3202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E3202" w:rsidRPr="003404D3" w:rsidSect="00AA7C44">
      <w:pgSz w:w="11906" w:h="16838"/>
      <w:pgMar w:top="567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21" w:rsidRDefault="00323821" w:rsidP="008552E7">
      <w:pPr>
        <w:spacing w:after="0" w:line="240" w:lineRule="auto"/>
      </w:pPr>
      <w:r>
        <w:separator/>
      </w:r>
    </w:p>
  </w:endnote>
  <w:endnote w:type="continuationSeparator" w:id="0">
    <w:p w:rsidR="00323821" w:rsidRDefault="00323821" w:rsidP="0085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374361"/>
      <w:docPartObj>
        <w:docPartGallery w:val="Page Numbers (Bottom of Page)"/>
        <w:docPartUnique/>
      </w:docPartObj>
    </w:sdtPr>
    <w:sdtEndPr/>
    <w:sdtContent>
      <w:p w:rsidR="00AA7C44" w:rsidRDefault="00AA7C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52B">
          <w:rPr>
            <w:noProof/>
          </w:rPr>
          <w:t>10</w:t>
        </w:r>
        <w:r>
          <w:fldChar w:fldCharType="end"/>
        </w:r>
      </w:p>
    </w:sdtContent>
  </w:sdt>
  <w:p w:rsidR="00AA7C44" w:rsidRDefault="00AA7C44" w:rsidP="00AA7C4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21" w:rsidRDefault="00323821" w:rsidP="008552E7">
      <w:pPr>
        <w:spacing w:after="0" w:line="240" w:lineRule="auto"/>
      </w:pPr>
      <w:r>
        <w:separator/>
      </w:r>
    </w:p>
  </w:footnote>
  <w:footnote w:type="continuationSeparator" w:id="0">
    <w:p w:rsidR="00323821" w:rsidRDefault="00323821" w:rsidP="00855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061E29EC"/>
    <w:lvl w:ilvl="0" w:tplc="95184766">
      <w:start w:val="13"/>
      <w:numFmt w:val="decimal"/>
      <w:lvlText w:val="%1."/>
      <w:lvlJc w:val="left"/>
    </w:lvl>
    <w:lvl w:ilvl="1" w:tplc="A4DE71B0">
      <w:numFmt w:val="decimal"/>
      <w:lvlText w:val=""/>
      <w:lvlJc w:val="left"/>
    </w:lvl>
    <w:lvl w:ilvl="2" w:tplc="F7D8C86C">
      <w:numFmt w:val="decimal"/>
      <w:lvlText w:val=""/>
      <w:lvlJc w:val="left"/>
    </w:lvl>
    <w:lvl w:ilvl="3" w:tplc="6A8CEA32">
      <w:numFmt w:val="decimal"/>
      <w:lvlText w:val=""/>
      <w:lvlJc w:val="left"/>
    </w:lvl>
    <w:lvl w:ilvl="4" w:tplc="04881A1C">
      <w:numFmt w:val="decimal"/>
      <w:lvlText w:val=""/>
      <w:lvlJc w:val="left"/>
    </w:lvl>
    <w:lvl w:ilvl="5" w:tplc="01AC86F2">
      <w:numFmt w:val="decimal"/>
      <w:lvlText w:val=""/>
      <w:lvlJc w:val="left"/>
    </w:lvl>
    <w:lvl w:ilvl="6" w:tplc="6A360A10">
      <w:numFmt w:val="decimal"/>
      <w:lvlText w:val=""/>
      <w:lvlJc w:val="left"/>
    </w:lvl>
    <w:lvl w:ilvl="7" w:tplc="7C6E2582">
      <w:numFmt w:val="decimal"/>
      <w:lvlText w:val=""/>
      <w:lvlJc w:val="left"/>
    </w:lvl>
    <w:lvl w:ilvl="8" w:tplc="652A720E">
      <w:numFmt w:val="decimal"/>
      <w:lvlText w:val=""/>
      <w:lvlJc w:val="left"/>
    </w:lvl>
  </w:abstractNum>
  <w:abstractNum w:abstractNumId="1">
    <w:nsid w:val="0000260D"/>
    <w:multiLevelType w:val="hybridMultilevel"/>
    <w:tmpl w:val="08FAA0AA"/>
    <w:lvl w:ilvl="0" w:tplc="30685A2E">
      <w:start w:val="2"/>
      <w:numFmt w:val="decimal"/>
      <w:lvlText w:val="%1."/>
      <w:lvlJc w:val="left"/>
    </w:lvl>
    <w:lvl w:ilvl="1" w:tplc="32EE4676">
      <w:numFmt w:val="decimal"/>
      <w:lvlText w:val=""/>
      <w:lvlJc w:val="left"/>
    </w:lvl>
    <w:lvl w:ilvl="2" w:tplc="8EDAABD0">
      <w:numFmt w:val="decimal"/>
      <w:lvlText w:val=""/>
      <w:lvlJc w:val="left"/>
    </w:lvl>
    <w:lvl w:ilvl="3" w:tplc="EE2814D2">
      <w:numFmt w:val="decimal"/>
      <w:lvlText w:val=""/>
      <w:lvlJc w:val="left"/>
    </w:lvl>
    <w:lvl w:ilvl="4" w:tplc="376A36B2">
      <w:numFmt w:val="decimal"/>
      <w:lvlText w:val=""/>
      <w:lvlJc w:val="left"/>
    </w:lvl>
    <w:lvl w:ilvl="5" w:tplc="B300BCA8">
      <w:numFmt w:val="decimal"/>
      <w:lvlText w:val=""/>
      <w:lvlJc w:val="left"/>
    </w:lvl>
    <w:lvl w:ilvl="6" w:tplc="1634195C">
      <w:numFmt w:val="decimal"/>
      <w:lvlText w:val=""/>
      <w:lvlJc w:val="left"/>
    </w:lvl>
    <w:lvl w:ilvl="7" w:tplc="3814C35A">
      <w:numFmt w:val="decimal"/>
      <w:lvlText w:val=""/>
      <w:lvlJc w:val="left"/>
    </w:lvl>
    <w:lvl w:ilvl="8" w:tplc="07E43A76">
      <w:numFmt w:val="decimal"/>
      <w:lvlText w:val=""/>
      <w:lvlJc w:val="left"/>
    </w:lvl>
  </w:abstractNum>
  <w:abstractNum w:abstractNumId="2">
    <w:nsid w:val="0000323B"/>
    <w:multiLevelType w:val="hybridMultilevel"/>
    <w:tmpl w:val="FB92A762"/>
    <w:lvl w:ilvl="0" w:tplc="0F2EB854">
      <w:start w:val="12"/>
      <w:numFmt w:val="decimal"/>
      <w:lvlText w:val="%1."/>
      <w:lvlJc w:val="left"/>
    </w:lvl>
    <w:lvl w:ilvl="1" w:tplc="05E812F0">
      <w:numFmt w:val="decimal"/>
      <w:lvlText w:val=""/>
      <w:lvlJc w:val="left"/>
    </w:lvl>
    <w:lvl w:ilvl="2" w:tplc="EBB8817E">
      <w:numFmt w:val="decimal"/>
      <w:lvlText w:val=""/>
      <w:lvlJc w:val="left"/>
    </w:lvl>
    <w:lvl w:ilvl="3" w:tplc="30FE0662">
      <w:numFmt w:val="decimal"/>
      <w:lvlText w:val=""/>
      <w:lvlJc w:val="left"/>
    </w:lvl>
    <w:lvl w:ilvl="4" w:tplc="4F78092A">
      <w:numFmt w:val="decimal"/>
      <w:lvlText w:val=""/>
      <w:lvlJc w:val="left"/>
    </w:lvl>
    <w:lvl w:ilvl="5" w:tplc="D408D292">
      <w:numFmt w:val="decimal"/>
      <w:lvlText w:val=""/>
      <w:lvlJc w:val="left"/>
    </w:lvl>
    <w:lvl w:ilvl="6" w:tplc="D13EB2D0">
      <w:numFmt w:val="decimal"/>
      <w:lvlText w:val=""/>
      <w:lvlJc w:val="left"/>
    </w:lvl>
    <w:lvl w:ilvl="7" w:tplc="61F0A466">
      <w:numFmt w:val="decimal"/>
      <w:lvlText w:val=""/>
      <w:lvlJc w:val="left"/>
    </w:lvl>
    <w:lvl w:ilvl="8" w:tplc="742643BC">
      <w:numFmt w:val="decimal"/>
      <w:lvlText w:val=""/>
      <w:lvlJc w:val="left"/>
    </w:lvl>
  </w:abstractNum>
  <w:abstractNum w:abstractNumId="3">
    <w:nsid w:val="0000428B"/>
    <w:multiLevelType w:val="hybridMultilevel"/>
    <w:tmpl w:val="EDBCD82E"/>
    <w:lvl w:ilvl="0" w:tplc="DE4ECF1E">
      <w:start w:val="1"/>
      <w:numFmt w:val="decimal"/>
      <w:lvlText w:val="%1."/>
      <w:lvlJc w:val="left"/>
    </w:lvl>
    <w:lvl w:ilvl="1" w:tplc="26F01466">
      <w:numFmt w:val="decimal"/>
      <w:lvlText w:val=""/>
      <w:lvlJc w:val="left"/>
    </w:lvl>
    <w:lvl w:ilvl="2" w:tplc="E41EE104">
      <w:numFmt w:val="decimal"/>
      <w:lvlText w:val=""/>
      <w:lvlJc w:val="left"/>
    </w:lvl>
    <w:lvl w:ilvl="3" w:tplc="F89C2160">
      <w:numFmt w:val="decimal"/>
      <w:lvlText w:val=""/>
      <w:lvlJc w:val="left"/>
    </w:lvl>
    <w:lvl w:ilvl="4" w:tplc="AC84EBA6">
      <w:numFmt w:val="decimal"/>
      <w:lvlText w:val=""/>
      <w:lvlJc w:val="left"/>
    </w:lvl>
    <w:lvl w:ilvl="5" w:tplc="C6CCFDEE">
      <w:numFmt w:val="decimal"/>
      <w:lvlText w:val=""/>
      <w:lvlJc w:val="left"/>
    </w:lvl>
    <w:lvl w:ilvl="6" w:tplc="55FE52DA">
      <w:numFmt w:val="decimal"/>
      <w:lvlText w:val=""/>
      <w:lvlJc w:val="left"/>
    </w:lvl>
    <w:lvl w:ilvl="7" w:tplc="0ABAF534">
      <w:numFmt w:val="decimal"/>
      <w:lvlText w:val=""/>
      <w:lvlJc w:val="left"/>
    </w:lvl>
    <w:lvl w:ilvl="8" w:tplc="67521C52">
      <w:numFmt w:val="decimal"/>
      <w:lvlText w:val=""/>
      <w:lvlJc w:val="left"/>
    </w:lvl>
  </w:abstractNum>
  <w:abstractNum w:abstractNumId="4">
    <w:nsid w:val="00004E45"/>
    <w:multiLevelType w:val="hybridMultilevel"/>
    <w:tmpl w:val="7EB45E34"/>
    <w:lvl w:ilvl="0" w:tplc="4DD443A4">
      <w:start w:val="1"/>
      <w:numFmt w:val="bullet"/>
      <w:lvlText w:val="и"/>
      <w:lvlJc w:val="left"/>
    </w:lvl>
    <w:lvl w:ilvl="1" w:tplc="490CB188">
      <w:start w:val="11"/>
      <w:numFmt w:val="decimal"/>
      <w:lvlText w:val="%2."/>
      <w:lvlJc w:val="left"/>
    </w:lvl>
    <w:lvl w:ilvl="2" w:tplc="23B2A99C">
      <w:numFmt w:val="decimal"/>
      <w:lvlText w:val=""/>
      <w:lvlJc w:val="left"/>
    </w:lvl>
    <w:lvl w:ilvl="3" w:tplc="713ED2CE">
      <w:numFmt w:val="decimal"/>
      <w:lvlText w:val=""/>
      <w:lvlJc w:val="left"/>
    </w:lvl>
    <w:lvl w:ilvl="4" w:tplc="A15E36F2">
      <w:numFmt w:val="decimal"/>
      <w:lvlText w:val=""/>
      <w:lvlJc w:val="left"/>
    </w:lvl>
    <w:lvl w:ilvl="5" w:tplc="4880B878">
      <w:numFmt w:val="decimal"/>
      <w:lvlText w:val=""/>
      <w:lvlJc w:val="left"/>
    </w:lvl>
    <w:lvl w:ilvl="6" w:tplc="7AC688D4">
      <w:numFmt w:val="decimal"/>
      <w:lvlText w:val=""/>
      <w:lvlJc w:val="left"/>
    </w:lvl>
    <w:lvl w:ilvl="7" w:tplc="9E7EF69E">
      <w:numFmt w:val="decimal"/>
      <w:lvlText w:val=""/>
      <w:lvlJc w:val="left"/>
    </w:lvl>
    <w:lvl w:ilvl="8" w:tplc="9E1C2FD8">
      <w:numFmt w:val="decimal"/>
      <w:lvlText w:val=""/>
      <w:lvlJc w:val="left"/>
    </w:lvl>
  </w:abstractNum>
  <w:abstractNum w:abstractNumId="5">
    <w:nsid w:val="00007F96"/>
    <w:multiLevelType w:val="hybridMultilevel"/>
    <w:tmpl w:val="5B38DF7C"/>
    <w:lvl w:ilvl="0" w:tplc="36D63642">
      <w:start w:val="1"/>
      <w:numFmt w:val="decimal"/>
      <w:lvlText w:val="%1."/>
      <w:lvlJc w:val="left"/>
    </w:lvl>
    <w:lvl w:ilvl="1" w:tplc="E58228FC">
      <w:numFmt w:val="decimal"/>
      <w:lvlText w:val=""/>
      <w:lvlJc w:val="left"/>
    </w:lvl>
    <w:lvl w:ilvl="2" w:tplc="CD40CD6C">
      <w:numFmt w:val="decimal"/>
      <w:lvlText w:val=""/>
      <w:lvlJc w:val="left"/>
    </w:lvl>
    <w:lvl w:ilvl="3" w:tplc="47420358">
      <w:numFmt w:val="decimal"/>
      <w:lvlText w:val=""/>
      <w:lvlJc w:val="left"/>
    </w:lvl>
    <w:lvl w:ilvl="4" w:tplc="BB94B892">
      <w:numFmt w:val="decimal"/>
      <w:lvlText w:val=""/>
      <w:lvlJc w:val="left"/>
    </w:lvl>
    <w:lvl w:ilvl="5" w:tplc="5980ED9C">
      <w:numFmt w:val="decimal"/>
      <w:lvlText w:val=""/>
      <w:lvlJc w:val="left"/>
    </w:lvl>
    <w:lvl w:ilvl="6" w:tplc="3F0C1A52">
      <w:numFmt w:val="decimal"/>
      <w:lvlText w:val=""/>
      <w:lvlJc w:val="left"/>
    </w:lvl>
    <w:lvl w:ilvl="7" w:tplc="06A895D6">
      <w:numFmt w:val="decimal"/>
      <w:lvlText w:val=""/>
      <w:lvlJc w:val="left"/>
    </w:lvl>
    <w:lvl w:ilvl="8" w:tplc="D70810C6">
      <w:numFmt w:val="decimal"/>
      <w:lvlText w:val=""/>
      <w:lvlJc w:val="left"/>
    </w:lvl>
  </w:abstractNum>
  <w:abstractNum w:abstractNumId="6">
    <w:nsid w:val="00007FF5"/>
    <w:multiLevelType w:val="hybridMultilevel"/>
    <w:tmpl w:val="D654D298"/>
    <w:lvl w:ilvl="0" w:tplc="9586AF9E">
      <w:start w:val="1"/>
      <w:numFmt w:val="bullet"/>
      <w:lvlText w:val="и"/>
      <w:lvlJc w:val="left"/>
    </w:lvl>
    <w:lvl w:ilvl="1" w:tplc="DFE04162">
      <w:start w:val="6"/>
      <w:numFmt w:val="decimal"/>
      <w:lvlText w:val="%2."/>
      <w:lvlJc w:val="left"/>
    </w:lvl>
    <w:lvl w:ilvl="2" w:tplc="CC9626E4">
      <w:numFmt w:val="decimal"/>
      <w:lvlText w:val=""/>
      <w:lvlJc w:val="left"/>
    </w:lvl>
    <w:lvl w:ilvl="3" w:tplc="6FAA3AB0">
      <w:numFmt w:val="decimal"/>
      <w:lvlText w:val=""/>
      <w:lvlJc w:val="left"/>
    </w:lvl>
    <w:lvl w:ilvl="4" w:tplc="CF242612">
      <w:numFmt w:val="decimal"/>
      <w:lvlText w:val=""/>
      <w:lvlJc w:val="left"/>
    </w:lvl>
    <w:lvl w:ilvl="5" w:tplc="DF3A53D8">
      <w:numFmt w:val="decimal"/>
      <w:lvlText w:val=""/>
      <w:lvlJc w:val="left"/>
    </w:lvl>
    <w:lvl w:ilvl="6" w:tplc="03B0B118">
      <w:numFmt w:val="decimal"/>
      <w:lvlText w:val=""/>
      <w:lvlJc w:val="left"/>
    </w:lvl>
    <w:lvl w:ilvl="7" w:tplc="5DB44276">
      <w:numFmt w:val="decimal"/>
      <w:lvlText w:val=""/>
      <w:lvlJc w:val="left"/>
    </w:lvl>
    <w:lvl w:ilvl="8" w:tplc="030C1F6A">
      <w:numFmt w:val="decimal"/>
      <w:lvlText w:val=""/>
      <w:lvlJc w:val="left"/>
    </w:lvl>
  </w:abstractNum>
  <w:abstractNum w:abstractNumId="7">
    <w:nsid w:val="0345245F"/>
    <w:multiLevelType w:val="hybridMultilevel"/>
    <w:tmpl w:val="F4261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E4E05"/>
    <w:multiLevelType w:val="hybridMultilevel"/>
    <w:tmpl w:val="560808BC"/>
    <w:lvl w:ilvl="0" w:tplc="2E389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C60FB3"/>
    <w:multiLevelType w:val="hybridMultilevel"/>
    <w:tmpl w:val="0E58BFAE"/>
    <w:lvl w:ilvl="0" w:tplc="1E085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81465"/>
    <w:multiLevelType w:val="hybridMultilevel"/>
    <w:tmpl w:val="1680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D7222"/>
    <w:multiLevelType w:val="hybridMultilevel"/>
    <w:tmpl w:val="C5981130"/>
    <w:lvl w:ilvl="0" w:tplc="1E0858E8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5D3217F9"/>
    <w:multiLevelType w:val="hybridMultilevel"/>
    <w:tmpl w:val="DBFABD7C"/>
    <w:lvl w:ilvl="0" w:tplc="1E085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55123"/>
    <w:multiLevelType w:val="hybridMultilevel"/>
    <w:tmpl w:val="BE1A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1623C"/>
    <w:multiLevelType w:val="hybridMultilevel"/>
    <w:tmpl w:val="D9F64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9686376"/>
    <w:multiLevelType w:val="hybridMultilevel"/>
    <w:tmpl w:val="DA323A72"/>
    <w:lvl w:ilvl="0" w:tplc="1E085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12"/>
  </w:num>
  <w:num w:numId="13">
    <w:abstractNumId w:val="9"/>
  </w:num>
  <w:num w:numId="14">
    <w:abstractNumId w:val="11"/>
  </w:num>
  <w:num w:numId="15">
    <w:abstractNumId w:val="15"/>
  </w:num>
  <w:num w:numId="1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9F"/>
    <w:rsid w:val="00011D23"/>
    <w:rsid w:val="00012E43"/>
    <w:rsid w:val="00013033"/>
    <w:rsid w:val="00022265"/>
    <w:rsid w:val="00043E8D"/>
    <w:rsid w:val="00056D9F"/>
    <w:rsid w:val="000626F6"/>
    <w:rsid w:val="000B02D7"/>
    <w:rsid w:val="000B7903"/>
    <w:rsid w:val="000E4A12"/>
    <w:rsid w:val="000F0330"/>
    <w:rsid w:val="00100506"/>
    <w:rsid w:val="0010150A"/>
    <w:rsid w:val="0011174D"/>
    <w:rsid w:val="00111EC6"/>
    <w:rsid w:val="00115D58"/>
    <w:rsid w:val="00125BA6"/>
    <w:rsid w:val="00132A1C"/>
    <w:rsid w:val="00146872"/>
    <w:rsid w:val="00170006"/>
    <w:rsid w:val="0018609A"/>
    <w:rsid w:val="00192AD2"/>
    <w:rsid w:val="00193044"/>
    <w:rsid w:val="00197F6F"/>
    <w:rsid w:val="001B25EC"/>
    <w:rsid w:val="001D21C9"/>
    <w:rsid w:val="001E3174"/>
    <w:rsid w:val="001F7A33"/>
    <w:rsid w:val="00213392"/>
    <w:rsid w:val="0022172B"/>
    <w:rsid w:val="002431C4"/>
    <w:rsid w:val="002662AE"/>
    <w:rsid w:val="002753F6"/>
    <w:rsid w:val="00280457"/>
    <w:rsid w:val="002850C3"/>
    <w:rsid w:val="0028650F"/>
    <w:rsid w:val="00293FB0"/>
    <w:rsid w:val="002D4ED2"/>
    <w:rsid w:val="00310298"/>
    <w:rsid w:val="003104F2"/>
    <w:rsid w:val="0031400E"/>
    <w:rsid w:val="00323821"/>
    <w:rsid w:val="003379E9"/>
    <w:rsid w:val="003404D3"/>
    <w:rsid w:val="00344AD1"/>
    <w:rsid w:val="003754BC"/>
    <w:rsid w:val="0039649E"/>
    <w:rsid w:val="003A7F0E"/>
    <w:rsid w:val="003B3D9D"/>
    <w:rsid w:val="003C65CD"/>
    <w:rsid w:val="003D2B8B"/>
    <w:rsid w:val="003D51A7"/>
    <w:rsid w:val="003E1D2C"/>
    <w:rsid w:val="003F0082"/>
    <w:rsid w:val="003F3093"/>
    <w:rsid w:val="00400407"/>
    <w:rsid w:val="00425B46"/>
    <w:rsid w:val="004529DA"/>
    <w:rsid w:val="00473FC7"/>
    <w:rsid w:val="00480D61"/>
    <w:rsid w:val="00495138"/>
    <w:rsid w:val="0049781E"/>
    <w:rsid w:val="004C0D57"/>
    <w:rsid w:val="004C7EC6"/>
    <w:rsid w:val="004D67AA"/>
    <w:rsid w:val="004E26B2"/>
    <w:rsid w:val="004F2A4F"/>
    <w:rsid w:val="00505554"/>
    <w:rsid w:val="00523BA4"/>
    <w:rsid w:val="00527C2D"/>
    <w:rsid w:val="005A0566"/>
    <w:rsid w:val="005D0CD5"/>
    <w:rsid w:val="005E3202"/>
    <w:rsid w:val="005E4E25"/>
    <w:rsid w:val="005F14A9"/>
    <w:rsid w:val="005F753F"/>
    <w:rsid w:val="0060108C"/>
    <w:rsid w:val="00620EE4"/>
    <w:rsid w:val="00635100"/>
    <w:rsid w:val="0066624D"/>
    <w:rsid w:val="006D3732"/>
    <w:rsid w:val="006D655F"/>
    <w:rsid w:val="00705973"/>
    <w:rsid w:val="007125E9"/>
    <w:rsid w:val="00713E64"/>
    <w:rsid w:val="00737530"/>
    <w:rsid w:val="007379B7"/>
    <w:rsid w:val="007417F9"/>
    <w:rsid w:val="00752DDB"/>
    <w:rsid w:val="007621EB"/>
    <w:rsid w:val="007A3965"/>
    <w:rsid w:val="007B2291"/>
    <w:rsid w:val="007C1F55"/>
    <w:rsid w:val="007E4942"/>
    <w:rsid w:val="007F7672"/>
    <w:rsid w:val="00813AFA"/>
    <w:rsid w:val="008157CE"/>
    <w:rsid w:val="00822F75"/>
    <w:rsid w:val="008302F3"/>
    <w:rsid w:val="00847538"/>
    <w:rsid w:val="008552E7"/>
    <w:rsid w:val="008601BC"/>
    <w:rsid w:val="00861F73"/>
    <w:rsid w:val="00870BBA"/>
    <w:rsid w:val="008A6EBF"/>
    <w:rsid w:val="008D5505"/>
    <w:rsid w:val="008E052B"/>
    <w:rsid w:val="008F77B2"/>
    <w:rsid w:val="00916AE0"/>
    <w:rsid w:val="00950ED5"/>
    <w:rsid w:val="009944FB"/>
    <w:rsid w:val="0099504D"/>
    <w:rsid w:val="00995A37"/>
    <w:rsid w:val="009B272B"/>
    <w:rsid w:val="009E08C3"/>
    <w:rsid w:val="009E1021"/>
    <w:rsid w:val="00A0066B"/>
    <w:rsid w:val="00A0570F"/>
    <w:rsid w:val="00A15BD4"/>
    <w:rsid w:val="00A30670"/>
    <w:rsid w:val="00A8189B"/>
    <w:rsid w:val="00A86B4C"/>
    <w:rsid w:val="00AA7C44"/>
    <w:rsid w:val="00AC24FA"/>
    <w:rsid w:val="00AC3F76"/>
    <w:rsid w:val="00AC67DB"/>
    <w:rsid w:val="00AD7A5F"/>
    <w:rsid w:val="00B04558"/>
    <w:rsid w:val="00B2371C"/>
    <w:rsid w:val="00B3468C"/>
    <w:rsid w:val="00B37F34"/>
    <w:rsid w:val="00B42A3B"/>
    <w:rsid w:val="00B57F07"/>
    <w:rsid w:val="00B6617B"/>
    <w:rsid w:val="00B8550E"/>
    <w:rsid w:val="00B860E5"/>
    <w:rsid w:val="00BB0B46"/>
    <w:rsid w:val="00BD3EFC"/>
    <w:rsid w:val="00BD75FD"/>
    <w:rsid w:val="00BE472B"/>
    <w:rsid w:val="00C21436"/>
    <w:rsid w:val="00C3274E"/>
    <w:rsid w:val="00C36132"/>
    <w:rsid w:val="00C4543C"/>
    <w:rsid w:val="00C4648B"/>
    <w:rsid w:val="00C552BF"/>
    <w:rsid w:val="00C6182D"/>
    <w:rsid w:val="00C904B9"/>
    <w:rsid w:val="00CB0E2E"/>
    <w:rsid w:val="00D01712"/>
    <w:rsid w:val="00D20E4B"/>
    <w:rsid w:val="00D47175"/>
    <w:rsid w:val="00D665EE"/>
    <w:rsid w:val="00D671AF"/>
    <w:rsid w:val="00D82C2F"/>
    <w:rsid w:val="00D865FC"/>
    <w:rsid w:val="00D87408"/>
    <w:rsid w:val="00DC6B1C"/>
    <w:rsid w:val="00E064BE"/>
    <w:rsid w:val="00E07279"/>
    <w:rsid w:val="00E408F1"/>
    <w:rsid w:val="00E85016"/>
    <w:rsid w:val="00EA14B2"/>
    <w:rsid w:val="00EA702A"/>
    <w:rsid w:val="00ED5E6E"/>
    <w:rsid w:val="00EE61B6"/>
    <w:rsid w:val="00EF564B"/>
    <w:rsid w:val="00F0099A"/>
    <w:rsid w:val="00F20AC5"/>
    <w:rsid w:val="00F357A3"/>
    <w:rsid w:val="00F46C20"/>
    <w:rsid w:val="00F5469F"/>
    <w:rsid w:val="00F56D84"/>
    <w:rsid w:val="00F61228"/>
    <w:rsid w:val="00F71625"/>
    <w:rsid w:val="00FC599E"/>
    <w:rsid w:val="00FD685B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4D"/>
  </w:style>
  <w:style w:type="paragraph" w:styleId="2">
    <w:name w:val="heading 2"/>
    <w:basedOn w:val="a"/>
    <w:next w:val="a"/>
    <w:link w:val="20"/>
    <w:uiPriority w:val="9"/>
    <w:unhideWhenUsed/>
    <w:qFormat/>
    <w:rsid w:val="00A15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0CD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D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3102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;Не полужирный"/>
    <w:basedOn w:val="21"/>
    <w:rsid w:val="003102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1029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Курсив"/>
    <w:basedOn w:val="21"/>
    <w:rsid w:val="00BE47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styleId="a5">
    <w:name w:val="header"/>
    <w:basedOn w:val="a"/>
    <w:link w:val="a6"/>
    <w:uiPriority w:val="99"/>
    <w:unhideWhenUsed/>
    <w:rsid w:val="0085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2E7"/>
  </w:style>
  <w:style w:type="paragraph" w:styleId="a7">
    <w:name w:val="footer"/>
    <w:basedOn w:val="a"/>
    <w:link w:val="a8"/>
    <w:uiPriority w:val="99"/>
    <w:unhideWhenUsed/>
    <w:rsid w:val="0085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2E7"/>
  </w:style>
  <w:style w:type="paragraph" w:styleId="a9">
    <w:name w:val="Balloon Text"/>
    <w:basedOn w:val="a"/>
    <w:link w:val="aa"/>
    <w:uiPriority w:val="99"/>
    <w:semiHidden/>
    <w:unhideWhenUsed/>
    <w:rsid w:val="00F5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6D84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813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E32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15BD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15B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011D23"/>
    <w:rPr>
      <w:color w:val="0563C1" w:themeColor="hyperlink"/>
      <w:u w:val="single"/>
    </w:rPr>
  </w:style>
  <w:style w:type="table" w:customStyle="1" w:styleId="24">
    <w:name w:val="Сетка таблицы2"/>
    <w:basedOn w:val="a1"/>
    <w:next w:val="a3"/>
    <w:rsid w:val="005F7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4C7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4D"/>
  </w:style>
  <w:style w:type="paragraph" w:styleId="2">
    <w:name w:val="heading 2"/>
    <w:basedOn w:val="a"/>
    <w:next w:val="a"/>
    <w:link w:val="20"/>
    <w:uiPriority w:val="9"/>
    <w:unhideWhenUsed/>
    <w:qFormat/>
    <w:rsid w:val="00A15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0CD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D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3102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;Не полужирный"/>
    <w:basedOn w:val="21"/>
    <w:rsid w:val="003102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1029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Курсив"/>
    <w:basedOn w:val="21"/>
    <w:rsid w:val="00BE47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styleId="a5">
    <w:name w:val="header"/>
    <w:basedOn w:val="a"/>
    <w:link w:val="a6"/>
    <w:uiPriority w:val="99"/>
    <w:unhideWhenUsed/>
    <w:rsid w:val="0085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2E7"/>
  </w:style>
  <w:style w:type="paragraph" w:styleId="a7">
    <w:name w:val="footer"/>
    <w:basedOn w:val="a"/>
    <w:link w:val="a8"/>
    <w:uiPriority w:val="99"/>
    <w:unhideWhenUsed/>
    <w:rsid w:val="0085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2E7"/>
  </w:style>
  <w:style w:type="paragraph" w:styleId="a9">
    <w:name w:val="Balloon Text"/>
    <w:basedOn w:val="a"/>
    <w:link w:val="aa"/>
    <w:uiPriority w:val="99"/>
    <w:semiHidden/>
    <w:unhideWhenUsed/>
    <w:rsid w:val="00F5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6D84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813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E32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15BD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15B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011D23"/>
    <w:rPr>
      <w:color w:val="0563C1" w:themeColor="hyperlink"/>
      <w:u w:val="single"/>
    </w:rPr>
  </w:style>
  <w:style w:type="table" w:customStyle="1" w:styleId="24">
    <w:name w:val="Сетка таблицы2"/>
    <w:basedOn w:val="a1"/>
    <w:next w:val="a3"/>
    <w:rsid w:val="005F7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4C7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5EE7FWCOb7aWXAbUKpZxukdlSDij9-_V/view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6;&#1083;&#1080;&#1084;&#1087;&#1080;&#1072;&#1076;&#1099;.&#1086;&#1085;&#1083;&#1072;&#1081;&#1085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loballab.org/ru/project/catalo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453CF-F7F6-4326-BFC0-87D33144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иностранный</dc:creator>
  <cp:lastModifiedBy>Inyaz</cp:lastModifiedBy>
  <cp:revision>21</cp:revision>
  <cp:lastPrinted>2019-06-05T07:16:00Z</cp:lastPrinted>
  <dcterms:created xsi:type="dcterms:W3CDTF">2020-09-18T05:54:00Z</dcterms:created>
  <dcterms:modified xsi:type="dcterms:W3CDTF">2021-01-12T04:58:00Z</dcterms:modified>
</cp:coreProperties>
</file>