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2" w:rsidRDefault="00615A66" w:rsidP="00615A66">
      <w:pPr>
        <w:tabs>
          <w:tab w:val="left" w:pos="8720"/>
          <w:tab w:val="left" w:pos="10773"/>
        </w:tabs>
        <w:jc w:val="center"/>
      </w:pPr>
      <w:r>
        <w:t xml:space="preserve">                                                            </w:t>
      </w: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  <w:r w:rsidRPr="000F2E10">
        <w:t xml:space="preserve">Муниципальное бюджетное общеобразовательное учреждение </w:t>
      </w: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  <w:r w:rsidRPr="000F2E10">
        <w:t>« Новомитропольская средняя школа»</w:t>
      </w: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  <w:r w:rsidRPr="000F2E10">
        <w:t>Дорожная карта</w:t>
      </w: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  <w:r w:rsidRPr="000F2E10">
        <w:t>Учителя биологии Алексеевой О.А.</w:t>
      </w: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  <w:r w:rsidRPr="000F2E10">
        <w:t>По подготовке к ГИА в форме ОГЭ в 2020-2021 учебном году по биологии</w:t>
      </w: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063562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063562">
      <w:pPr>
        <w:tabs>
          <w:tab w:val="left" w:pos="8720"/>
          <w:tab w:val="left" w:pos="10773"/>
        </w:tabs>
        <w:jc w:val="center"/>
      </w:pPr>
      <w:r w:rsidRPr="000F2E10">
        <w:t xml:space="preserve">                                                 Утверждаю</w:t>
      </w:r>
    </w:p>
    <w:p w:rsidR="00063562" w:rsidRPr="000F2E10" w:rsidRDefault="00063562" w:rsidP="00063562">
      <w:pPr>
        <w:tabs>
          <w:tab w:val="left" w:pos="8720"/>
        </w:tabs>
        <w:jc w:val="right"/>
      </w:pPr>
      <w:r w:rsidRPr="000F2E10">
        <w:t>Директор школы                      Е.И.Ануфриев</w:t>
      </w:r>
    </w:p>
    <w:p w:rsidR="00063562" w:rsidRPr="000F2E10" w:rsidRDefault="00063562" w:rsidP="00063562">
      <w:pPr>
        <w:tabs>
          <w:tab w:val="left" w:pos="8720"/>
        </w:tabs>
        <w:jc w:val="right"/>
      </w:pPr>
      <w:r w:rsidRPr="000F2E10">
        <w:t>«_____»_____________2020г.</w:t>
      </w:r>
    </w:p>
    <w:p w:rsidR="00063562" w:rsidRPr="000F2E10" w:rsidRDefault="00063562" w:rsidP="00063562">
      <w:pPr>
        <w:tabs>
          <w:tab w:val="left" w:pos="8720"/>
        </w:tabs>
        <w:jc w:val="right"/>
      </w:pPr>
    </w:p>
    <w:p w:rsidR="00063562" w:rsidRPr="000F2E10" w:rsidRDefault="00063562" w:rsidP="00063562">
      <w:pPr>
        <w:tabs>
          <w:tab w:val="left" w:pos="8720"/>
        </w:tabs>
        <w:jc w:val="right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Pr="000F2E10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Default="00063562" w:rsidP="00615A66">
      <w:pPr>
        <w:tabs>
          <w:tab w:val="left" w:pos="8720"/>
          <w:tab w:val="left" w:pos="10773"/>
        </w:tabs>
        <w:jc w:val="center"/>
      </w:pPr>
    </w:p>
    <w:p w:rsidR="00063562" w:rsidRDefault="00063562" w:rsidP="00063562">
      <w:pPr>
        <w:tabs>
          <w:tab w:val="left" w:pos="8720"/>
          <w:tab w:val="left" w:pos="10773"/>
        </w:tabs>
      </w:pPr>
    </w:p>
    <w:p w:rsidR="00864AB9" w:rsidRPr="00316AC7" w:rsidRDefault="00864AB9" w:rsidP="00316AC7">
      <w:pPr>
        <w:tabs>
          <w:tab w:val="left" w:pos="8720"/>
        </w:tabs>
        <w:jc w:val="right"/>
      </w:pPr>
    </w:p>
    <w:p w:rsidR="00063562" w:rsidRPr="000F2E10" w:rsidRDefault="00063562" w:rsidP="00063562">
      <w:pPr>
        <w:tabs>
          <w:tab w:val="left" w:pos="8720"/>
        </w:tabs>
        <w:jc w:val="center"/>
      </w:pPr>
      <w:r w:rsidRPr="000F2E10">
        <w:t xml:space="preserve">План подготовки обучающихся 9 класса </w:t>
      </w:r>
    </w:p>
    <w:p w:rsidR="00063562" w:rsidRPr="000F2E10" w:rsidRDefault="00063562" w:rsidP="00063562">
      <w:pPr>
        <w:tabs>
          <w:tab w:val="left" w:pos="8720"/>
        </w:tabs>
        <w:jc w:val="center"/>
      </w:pPr>
    </w:p>
    <w:p w:rsidR="00063562" w:rsidRPr="000F2E10" w:rsidRDefault="00063562" w:rsidP="00063562">
      <w:pPr>
        <w:tabs>
          <w:tab w:val="left" w:pos="8720"/>
        </w:tabs>
        <w:jc w:val="center"/>
      </w:pPr>
      <w:r w:rsidRPr="000F2E10">
        <w:t>МБОУ «Новомитропольская СШ» к ОГЭ по биологии</w:t>
      </w:r>
    </w:p>
    <w:p w:rsidR="00063562" w:rsidRPr="000F2E10" w:rsidRDefault="00063562" w:rsidP="00063562">
      <w:pPr>
        <w:tabs>
          <w:tab w:val="left" w:pos="8720"/>
        </w:tabs>
        <w:jc w:val="center"/>
      </w:pPr>
    </w:p>
    <w:p w:rsidR="00063562" w:rsidRPr="000F2E10" w:rsidRDefault="00063562" w:rsidP="00063562">
      <w:pPr>
        <w:tabs>
          <w:tab w:val="left" w:pos="8720"/>
        </w:tabs>
        <w:jc w:val="center"/>
      </w:pPr>
      <w:r w:rsidRPr="000F2E10">
        <w:t xml:space="preserve"> на 2020- 2021 учебный год.</w:t>
      </w:r>
    </w:p>
    <w:p w:rsidR="000F2E10" w:rsidRPr="000F2E10" w:rsidRDefault="000F2E10" w:rsidP="00063562">
      <w:pPr>
        <w:tabs>
          <w:tab w:val="left" w:pos="8720"/>
        </w:tabs>
        <w:jc w:val="center"/>
      </w:pPr>
    </w:p>
    <w:p w:rsidR="00063562" w:rsidRPr="000F2E10" w:rsidRDefault="00063562" w:rsidP="00063562">
      <w:pPr>
        <w:shd w:val="clear" w:color="auto" w:fill="FFFFFF"/>
        <w:spacing w:before="284"/>
        <w:ind w:left="1134" w:right="394"/>
      </w:pPr>
      <w:r w:rsidRPr="000F2E10">
        <w:rPr>
          <w:b/>
          <w:bCs/>
          <w:color w:val="000000"/>
          <w:spacing w:val="-10"/>
        </w:rPr>
        <w:t xml:space="preserve">     Цель</w:t>
      </w:r>
    </w:p>
    <w:p w:rsidR="00063562" w:rsidRPr="000F2E10" w:rsidRDefault="00063562" w:rsidP="00063562">
      <w:pPr>
        <w:widowControl w:val="0"/>
        <w:numPr>
          <w:ilvl w:val="0"/>
          <w:numId w:val="34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10" w:line="279" w:lineRule="exact"/>
        <w:ind w:left="1134" w:right="394" w:firstLine="361"/>
        <w:rPr>
          <w:color w:val="000000"/>
        </w:rPr>
      </w:pPr>
      <w:r w:rsidRPr="000F2E10">
        <w:rPr>
          <w:color w:val="000000"/>
          <w:spacing w:val="-5"/>
        </w:rPr>
        <w:t>подготовка выпускников 9 класса к основному государственному экзамену</w:t>
      </w:r>
      <w:r w:rsidRPr="000F2E10">
        <w:rPr>
          <w:color w:val="000000"/>
          <w:spacing w:val="-5"/>
        </w:rPr>
        <w:br/>
      </w:r>
      <w:r w:rsidRPr="000F2E10">
        <w:rPr>
          <w:b/>
          <w:bCs/>
          <w:color w:val="000000"/>
          <w:spacing w:val="-8"/>
        </w:rPr>
        <w:t xml:space="preserve">    Задачи</w:t>
      </w:r>
    </w:p>
    <w:p w:rsidR="00063562" w:rsidRPr="000F2E10" w:rsidRDefault="00063562" w:rsidP="00063562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14"/>
        <w:ind w:left="1134" w:right="394"/>
        <w:contextualSpacing w:val="0"/>
        <w:rPr>
          <w:color w:val="000000"/>
        </w:rPr>
      </w:pPr>
      <w:r w:rsidRPr="000F2E10">
        <w:rPr>
          <w:color w:val="000000"/>
          <w:spacing w:val="-4"/>
        </w:rPr>
        <w:t>отработка и закрепление знаний базового уровня</w:t>
      </w:r>
    </w:p>
    <w:p w:rsidR="00063562" w:rsidRPr="000F2E10" w:rsidRDefault="00063562" w:rsidP="00063562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10"/>
        <w:ind w:left="1134" w:right="394"/>
        <w:contextualSpacing w:val="0"/>
        <w:rPr>
          <w:color w:val="000000"/>
        </w:rPr>
      </w:pPr>
      <w:r w:rsidRPr="000F2E10">
        <w:rPr>
          <w:color w:val="000000"/>
          <w:spacing w:val="-2"/>
        </w:rPr>
        <w:t>повышение качества знаний учащихся</w:t>
      </w:r>
    </w:p>
    <w:p w:rsidR="00063562" w:rsidRPr="000F2E10" w:rsidRDefault="00063562" w:rsidP="00063562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19" w:line="275" w:lineRule="exact"/>
        <w:ind w:left="1134" w:right="394"/>
        <w:contextualSpacing w:val="0"/>
        <w:rPr>
          <w:color w:val="000000"/>
        </w:rPr>
      </w:pPr>
      <w:r w:rsidRPr="000F2E10">
        <w:rPr>
          <w:color w:val="000000"/>
          <w:spacing w:val="-4"/>
        </w:rPr>
        <w:t>обеспечение благоприятных условий для успешной сдачи  ОГЭ</w:t>
      </w:r>
    </w:p>
    <w:p w:rsidR="00063562" w:rsidRPr="000F2E10" w:rsidRDefault="00063562" w:rsidP="00063562">
      <w:pPr>
        <w:shd w:val="clear" w:color="auto" w:fill="FFFFFF"/>
        <w:spacing w:line="275" w:lineRule="exact"/>
        <w:ind w:left="1134" w:right="394"/>
        <w:jc w:val="both"/>
      </w:pPr>
      <w:r w:rsidRPr="000F2E10">
        <w:rPr>
          <w:color w:val="000000"/>
          <w:spacing w:val="-4"/>
        </w:rPr>
        <w:t xml:space="preserve">Рабочая программа по консультации предусматривает системное повторение основных </w:t>
      </w:r>
      <w:r w:rsidRPr="000F2E10">
        <w:rPr>
          <w:color w:val="000000"/>
          <w:spacing w:val="3"/>
        </w:rPr>
        <w:t xml:space="preserve">вопросов изучаемых в курсе биологии 6- 9 классов, и направлена на достижение </w:t>
      </w:r>
      <w:r w:rsidRPr="000F2E10">
        <w:rPr>
          <w:color w:val="000000"/>
          <w:spacing w:val="-6"/>
        </w:rPr>
        <w:t>следующих целей:</w:t>
      </w:r>
    </w:p>
    <w:p w:rsidR="00063562" w:rsidRPr="000F2E10" w:rsidRDefault="00063562" w:rsidP="00063562">
      <w:pPr>
        <w:pStyle w:val="a5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5" w:lineRule="exact"/>
        <w:ind w:left="1134" w:right="394"/>
        <w:contextualSpacing w:val="0"/>
        <w:jc w:val="both"/>
      </w:pPr>
      <w:r w:rsidRPr="000F2E10">
        <w:rPr>
          <w:color w:val="000000"/>
        </w:rPr>
        <w:t xml:space="preserve">освоение знаний о живой природе и присущих ей закономерностях; строении, </w:t>
      </w:r>
      <w:r w:rsidRPr="000F2E10">
        <w:rPr>
          <w:color w:val="000000"/>
          <w:spacing w:val="3"/>
        </w:rPr>
        <w:t xml:space="preserve">жизнедеятельности и </w:t>
      </w:r>
      <w:proofErr w:type="spellStart"/>
      <w:r w:rsidRPr="000F2E10">
        <w:rPr>
          <w:color w:val="000000"/>
          <w:spacing w:val="3"/>
        </w:rPr>
        <w:t>средообразующей</w:t>
      </w:r>
      <w:proofErr w:type="spellEnd"/>
      <w:r w:rsidRPr="000F2E10">
        <w:rPr>
          <w:color w:val="000000"/>
          <w:spacing w:val="3"/>
        </w:rPr>
        <w:t xml:space="preserve"> роли живых организмов; человеке как </w:t>
      </w:r>
      <w:r w:rsidRPr="000F2E10">
        <w:rPr>
          <w:color w:val="000000"/>
        </w:rPr>
        <w:t xml:space="preserve">биосоциальном существе; о роли биологической науки в практической деятельности </w:t>
      </w:r>
      <w:r w:rsidRPr="000F2E10">
        <w:rPr>
          <w:color w:val="000000"/>
          <w:spacing w:val="-4"/>
        </w:rPr>
        <w:t>людей; методах познания живой природы;</w:t>
      </w:r>
    </w:p>
    <w:p w:rsidR="00063562" w:rsidRPr="000F2E10" w:rsidRDefault="00063562" w:rsidP="00063562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5" w:lineRule="exact"/>
        <w:ind w:left="1134" w:right="394"/>
        <w:contextualSpacing w:val="0"/>
        <w:jc w:val="both"/>
        <w:rPr>
          <w:color w:val="000000"/>
        </w:rPr>
      </w:pPr>
      <w:r w:rsidRPr="000F2E10">
        <w:rPr>
          <w:color w:val="000000"/>
          <w:spacing w:val="2"/>
        </w:rPr>
        <w:t xml:space="preserve">овладение умениями применять биологические знания для объяснения процессов и </w:t>
      </w:r>
      <w:r w:rsidRPr="000F2E10">
        <w:rPr>
          <w:color w:val="000000"/>
          <w:spacing w:val="-1"/>
        </w:rPr>
        <w:t xml:space="preserve">явлений  живой  природы,  жизнедеятельности  собственного  организма;  использовать </w:t>
      </w:r>
      <w:r w:rsidRPr="000F2E10">
        <w:rPr>
          <w:color w:val="000000"/>
          <w:spacing w:val="1"/>
        </w:rPr>
        <w:t xml:space="preserve">информацию о современных достижениях в области биологии и экологии, о факторах </w:t>
      </w:r>
      <w:r w:rsidRPr="000F2E10">
        <w:rPr>
          <w:color w:val="000000"/>
          <w:spacing w:val="-5"/>
        </w:rPr>
        <w:t xml:space="preserve">здоровья и риска; работать с биологическими приборами, инструментами, справочниками; </w:t>
      </w:r>
      <w:r w:rsidRPr="000F2E10">
        <w:rPr>
          <w:color w:val="000000"/>
          <w:spacing w:val="-1"/>
        </w:rPr>
        <w:t xml:space="preserve">проводить  наблюдения  за  биологическими  объектами  и  состоянием     собственного </w:t>
      </w:r>
      <w:r w:rsidRPr="000F2E10">
        <w:rPr>
          <w:color w:val="000000"/>
          <w:spacing w:val="-4"/>
        </w:rPr>
        <w:t>организма, биологические эксперименты;</w:t>
      </w:r>
    </w:p>
    <w:p w:rsidR="00063562" w:rsidRPr="000F2E10" w:rsidRDefault="00063562" w:rsidP="00063562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5" w:lineRule="exact"/>
        <w:ind w:left="1134" w:right="394"/>
        <w:contextualSpacing w:val="0"/>
        <w:jc w:val="both"/>
        <w:rPr>
          <w:color w:val="000000"/>
        </w:rPr>
      </w:pPr>
      <w:r w:rsidRPr="000F2E10">
        <w:rPr>
          <w:color w:val="000000"/>
        </w:rPr>
        <w:t xml:space="preserve">развитие познавательных интересов, интеллектуальных и творческих способностей в </w:t>
      </w:r>
      <w:r w:rsidRPr="000F2E10">
        <w:rPr>
          <w:color w:val="000000"/>
          <w:spacing w:val="-3"/>
        </w:rPr>
        <w:t xml:space="preserve">процессе     проведения     наблюдений     за     живыми     организмами,     биологических </w:t>
      </w:r>
      <w:r w:rsidRPr="000F2E10">
        <w:rPr>
          <w:color w:val="000000"/>
          <w:spacing w:val="-4"/>
        </w:rPr>
        <w:t>экспериментов, работы с различными источниками информации;</w:t>
      </w:r>
    </w:p>
    <w:p w:rsidR="00063562" w:rsidRPr="000F2E10" w:rsidRDefault="00063562" w:rsidP="00063562">
      <w:pPr>
        <w:pStyle w:val="a5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5" w:lineRule="exact"/>
        <w:ind w:left="1134" w:right="394"/>
        <w:contextualSpacing w:val="0"/>
        <w:jc w:val="both"/>
      </w:pPr>
      <w:r w:rsidRPr="000F2E10">
        <w:rPr>
          <w:color w:val="000000"/>
          <w:spacing w:val="2"/>
        </w:rPr>
        <w:t xml:space="preserve">воспитание позитивного ценностного отношения к живой природе, собственному </w:t>
      </w:r>
      <w:r w:rsidRPr="000F2E10">
        <w:rPr>
          <w:color w:val="000000"/>
          <w:spacing w:val="-4"/>
        </w:rPr>
        <w:t xml:space="preserve">здоровью и здоровью других людей, культуры поведения в природе, </w:t>
      </w:r>
      <w:r w:rsidRPr="000F2E10">
        <w:rPr>
          <w:spacing w:val="2"/>
        </w:rPr>
        <w:t xml:space="preserve">использование приобретенных знаний и умений в повседневной жизни для ухода за </w:t>
      </w:r>
      <w:r w:rsidRPr="000F2E10">
        <w:t xml:space="preserve">растениями, домашними животными, заботы о собственном здоровье, оказания первой помощи себе и окружающим, оценки последствий своей деятельности по отношению к </w:t>
      </w:r>
      <w:r w:rsidRPr="000F2E10">
        <w:rPr>
          <w:spacing w:val="2"/>
        </w:rPr>
        <w:t xml:space="preserve">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</w:t>
      </w:r>
      <w:r w:rsidRPr="000F2E10">
        <w:t>заболеваний, травматизма и стрессов, вредных привычек, ВИЧ-инфекции.</w:t>
      </w:r>
    </w:p>
    <w:p w:rsidR="00063562" w:rsidRPr="000F2E10" w:rsidRDefault="00063562" w:rsidP="00063562">
      <w:pPr>
        <w:pStyle w:val="a6"/>
        <w:ind w:left="1134" w:right="394"/>
        <w:jc w:val="both"/>
        <w:rPr>
          <w:sz w:val="24"/>
          <w:szCs w:val="24"/>
        </w:rPr>
      </w:pPr>
      <w:r w:rsidRPr="000F2E10">
        <w:rPr>
          <w:sz w:val="24"/>
          <w:szCs w:val="24"/>
        </w:rPr>
        <w:t xml:space="preserve">        Важным направлением рабочей программы является систематическая работа с тестовыми заданиями, отработка демоверсий предыдущих лет, грамотное заполнение бланков регистрации и бланков ответов 1 и 2.</w:t>
      </w:r>
    </w:p>
    <w:p w:rsidR="00063562" w:rsidRPr="000F2E10" w:rsidRDefault="00063562" w:rsidP="00063562">
      <w:pPr>
        <w:pStyle w:val="a6"/>
        <w:ind w:left="1134" w:right="394"/>
        <w:jc w:val="both"/>
        <w:rPr>
          <w:sz w:val="24"/>
          <w:szCs w:val="24"/>
        </w:rPr>
      </w:pPr>
      <w:r w:rsidRPr="000F2E10">
        <w:rPr>
          <w:color w:val="000000"/>
          <w:sz w:val="24"/>
          <w:szCs w:val="24"/>
        </w:rPr>
        <w:t xml:space="preserve">На учебно-тематическое планирование рабочей программы для консультаций отведено 34 </w:t>
      </w:r>
      <w:r w:rsidRPr="000F2E10">
        <w:rPr>
          <w:color w:val="000000"/>
          <w:spacing w:val="-4"/>
          <w:sz w:val="24"/>
          <w:szCs w:val="24"/>
        </w:rPr>
        <w:t>часа (1 час в неделю).</w:t>
      </w:r>
    </w:p>
    <w:p w:rsidR="00063562" w:rsidRPr="000F2E10" w:rsidRDefault="00063562" w:rsidP="00063562">
      <w:pPr>
        <w:shd w:val="clear" w:color="auto" w:fill="FFFFFF"/>
        <w:ind w:left="1134" w:right="394"/>
        <w:jc w:val="center"/>
        <w:rPr>
          <w:b/>
          <w:bCs/>
          <w:color w:val="000000"/>
          <w:spacing w:val="-5"/>
        </w:rPr>
      </w:pPr>
    </w:p>
    <w:p w:rsidR="00063562" w:rsidRPr="000F2E10" w:rsidRDefault="00063562" w:rsidP="00063562">
      <w:pPr>
        <w:shd w:val="clear" w:color="auto" w:fill="FFFFFF"/>
        <w:ind w:left="1134" w:right="394"/>
        <w:jc w:val="center"/>
        <w:rPr>
          <w:b/>
          <w:bCs/>
          <w:color w:val="000000"/>
          <w:spacing w:val="-5"/>
        </w:rPr>
      </w:pPr>
    </w:p>
    <w:p w:rsidR="00063562" w:rsidRPr="000F2E10" w:rsidRDefault="00063562" w:rsidP="00063562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063562" w:rsidRDefault="00063562" w:rsidP="00063562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0F2E10" w:rsidRDefault="000F2E10" w:rsidP="00063562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0F2E10" w:rsidRDefault="000F2E10" w:rsidP="00063562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0F2E10" w:rsidRDefault="000F2E10" w:rsidP="00063562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0F2E10" w:rsidRDefault="000F2E10" w:rsidP="00063562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0F2E10" w:rsidRPr="000F2E10" w:rsidRDefault="000F2E10" w:rsidP="00063562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063562" w:rsidRPr="000F2E10" w:rsidRDefault="00063562" w:rsidP="00063562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0F2E10" w:rsidRDefault="000F2E10" w:rsidP="00316AC7">
      <w:pPr>
        <w:tabs>
          <w:tab w:val="left" w:pos="8720"/>
        </w:tabs>
        <w:jc w:val="center"/>
      </w:pPr>
    </w:p>
    <w:p w:rsidR="000F2E10" w:rsidRDefault="000F2E10" w:rsidP="00316AC7">
      <w:pPr>
        <w:tabs>
          <w:tab w:val="left" w:pos="8720"/>
        </w:tabs>
        <w:jc w:val="center"/>
      </w:pPr>
    </w:p>
    <w:p w:rsidR="000F2E10" w:rsidRDefault="000F2E10" w:rsidP="00316AC7">
      <w:pPr>
        <w:tabs>
          <w:tab w:val="left" w:pos="8720"/>
        </w:tabs>
        <w:jc w:val="center"/>
      </w:pPr>
    </w:p>
    <w:p w:rsidR="008706BE" w:rsidRPr="000F2E10" w:rsidRDefault="00651251" w:rsidP="00316AC7">
      <w:pPr>
        <w:tabs>
          <w:tab w:val="left" w:pos="8720"/>
        </w:tabs>
        <w:jc w:val="center"/>
      </w:pPr>
      <w:r w:rsidRPr="000F2E10">
        <w:t xml:space="preserve">План подготовки </w:t>
      </w:r>
      <w:r w:rsidR="008706BE" w:rsidRPr="000F2E10">
        <w:t>об</w:t>
      </w:r>
      <w:r w:rsidRPr="000F2E10">
        <w:t>уча</w:t>
      </w:r>
      <w:r w:rsidR="008706BE" w:rsidRPr="000F2E10">
        <w:t>ю</w:t>
      </w:r>
      <w:r w:rsidRPr="000F2E10">
        <w:t xml:space="preserve">щихся 9 класса </w:t>
      </w:r>
    </w:p>
    <w:p w:rsidR="008706BE" w:rsidRPr="000F2E10" w:rsidRDefault="008706BE" w:rsidP="00316AC7">
      <w:pPr>
        <w:tabs>
          <w:tab w:val="left" w:pos="8720"/>
        </w:tabs>
        <w:jc w:val="center"/>
      </w:pPr>
    </w:p>
    <w:p w:rsidR="00316AC7" w:rsidRPr="000F2E10" w:rsidRDefault="00651251" w:rsidP="00316AC7">
      <w:pPr>
        <w:tabs>
          <w:tab w:val="left" w:pos="8720"/>
        </w:tabs>
        <w:jc w:val="center"/>
      </w:pPr>
      <w:r w:rsidRPr="000F2E10">
        <w:t>М</w:t>
      </w:r>
      <w:r w:rsidR="00184188" w:rsidRPr="000F2E10">
        <w:t>Б</w:t>
      </w:r>
      <w:r w:rsidRPr="000F2E10">
        <w:t>ОУ «</w:t>
      </w:r>
      <w:r w:rsidR="00184188" w:rsidRPr="000F2E10">
        <w:t>Новомитропольская СШ</w:t>
      </w:r>
      <w:r w:rsidRPr="000F2E10">
        <w:t>» к ОГЭ по биологии</w:t>
      </w:r>
    </w:p>
    <w:p w:rsidR="00316AC7" w:rsidRPr="000F2E10" w:rsidRDefault="00316AC7" w:rsidP="00316AC7">
      <w:pPr>
        <w:tabs>
          <w:tab w:val="left" w:pos="8720"/>
        </w:tabs>
        <w:jc w:val="center"/>
      </w:pPr>
    </w:p>
    <w:p w:rsidR="000F6F58" w:rsidRPr="000F2E10" w:rsidRDefault="00991B00" w:rsidP="00316AC7">
      <w:pPr>
        <w:tabs>
          <w:tab w:val="left" w:pos="8720"/>
        </w:tabs>
        <w:jc w:val="center"/>
      </w:pPr>
      <w:r w:rsidRPr="000F2E10">
        <w:t xml:space="preserve"> на 2020- 2021</w:t>
      </w:r>
      <w:r w:rsidR="00651251" w:rsidRPr="000F2E10">
        <w:t xml:space="preserve"> учебный год.</w:t>
      </w:r>
    </w:p>
    <w:p w:rsidR="000F6F58" w:rsidRPr="000F2E10" w:rsidRDefault="000F6F58" w:rsidP="00316AC7">
      <w:pPr>
        <w:tabs>
          <w:tab w:val="left" w:pos="8720"/>
        </w:tabs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2771"/>
        <w:gridCol w:w="2034"/>
        <w:gridCol w:w="2494"/>
        <w:gridCol w:w="2197"/>
      </w:tblGrid>
      <w:tr w:rsidR="00615A66" w:rsidRPr="000F2E10" w:rsidTr="00616423">
        <w:tc>
          <w:tcPr>
            <w:tcW w:w="352" w:type="pct"/>
          </w:tcPr>
          <w:p w:rsidR="000F6F58" w:rsidRPr="000F2E10" w:rsidRDefault="000F6F58" w:rsidP="00316AC7">
            <w:pPr>
              <w:jc w:val="right"/>
              <w:rPr>
                <w:b/>
              </w:rPr>
            </w:pPr>
            <w:r w:rsidRPr="000F2E10">
              <w:rPr>
                <w:b/>
              </w:rPr>
              <w:t>Месяц</w:t>
            </w:r>
          </w:p>
        </w:tc>
        <w:tc>
          <w:tcPr>
            <w:tcW w:w="1388" w:type="pct"/>
          </w:tcPr>
          <w:p w:rsidR="000F6F58" w:rsidRPr="000F2E10" w:rsidRDefault="000F6F58" w:rsidP="00615A66">
            <w:pPr>
              <w:jc w:val="center"/>
              <w:rPr>
                <w:b/>
              </w:rPr>
            </w:pPr>
            <w:r w:rsidRPr="000F2E10">
              <w:rPr>
                <w:b/>
              </w:rPr>
              <w:t>Организационно-</w:t>
            </w:r>
          </w:p>
          <w:p w:rsidR="000F6F58" w:rsidRPr="000F2E10" w:rsidRDefault="000F6F58" w:rsidP="00615A66">
            <w:pPr>
              <w:jc w:val="center"/>
              <w:rPr>
                <w:b/>
              </w:rPr>
            </w:pPr>
            <w:r w:rsidRPr="000F2E10">
              <w:rPr>
                <w:b/>
              </w:rPr>
              <w:t>методическая работа</w:t>
            </w:r>
          </w:p>
          <w:p w:rsidR="000F6F58" w:rsidRPr="000F2E10" w:rsidRDefault="000F6F58" w:rsidP="00615A66">
            <w:pPr>
              <w:jc w:val="center"/>
              <w:rPr>
                <w:b/>
              </w:rPr>
            </w:pPr>
          </w:p>
        </w:tc>
        <w:tc>
          <w:tcPr>
            <w:tcW w:w="1034" w:type="pct"/>
          </w:tcPr>
          <w:p w:rsidR="000F6F58" w:rsidRPr="000F2E10" w:rsidRDefault="000F6F58" w:rsidP="00615A66">
            <w:pPr>
              <w:jc w:val="center"/>
              <w:rPr>
                <w:b/>
              </w:rPr>
            </w:pPr>
            <w:r w:rsidRPr="000F2E10">
              <w:rPr>
                <w:b/>
              </w:rPr>
              <w:t>Нормативные документы</w:t>
            </w:r>
          </w:p>
        </w:tc>
        <w:tc>
          <w:tcPr>
            <w:tcW w:w="1229" w:type="pct"/>
          </w:tcPr>
          <w:p w:rsidR="000F6F58" w:rsidRPr="000F2E10" w:rsidRDefault="000F6F58" w:rsidP="00615A66">
            <w:pPr>
              <w:jc w:val="center"/>
              <w:rPr>
                <w:b/>
              </w:rPr>
            </w:pPr>
            <w:r w:rsidRPr="000F2E10">
              <w:rPr>
                <w:b/>
              </w:rPr>
              <w:t xml:space="preserve">Работа с </w:t>
            </w:r>
            <w:r w:rsidR="008706BE" w:rsidRPr="000F2E10">
              <w:rPr>
                <w:b/>
              </w:rPr>
              <w:t>об</w:t>
            </w:r>
            <w:r w:rsidRPr="000F2E10">
              <w:rPr>
                <w:b/>
              </w:rPr>
              <w:t>уча</w:t>
            </w:r>
            <w:r w:rsidR="008706BE" w:rsidRPr="000F2E10">
              <w:rPr>
                <w:b/>
              </w:rPr>
              <w:t>ю</w:t>
            </w:r>
            <w:r w:rsidRPr="000F2E10">
              <w:rPr>
                <w:b/>
              </w:rPr>
              <w:t>щимися</w:t>
            </w:r>
          </w:p>
        </w:tc>
        <w:tc>
          <w:tcPr>
            <w:tcW w:w="996" w:type="pct"/>
          </w:tcPr>
          <w:p w:rsidR="000F6F58" w:rsidRPr="000F2E10" w:rsidRDefault="000F6F58" w:rsidP="00615A66">
            <w:pPr>
              <w:jc w:val="center"/>
              <w:rPr>
                <w:b/>
              </w:rPr>
            </w:pPr>
            <w:r w:rsidRPr="000F2E10">
              <w:rPr>
                <w:b/>
              </w:rPr>
              <w:t>Работа с родителями</w:t>
            </w: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Сентябрь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Утверждение плана подготовки учащихся к ГИА</w:t>
            </w:r>
          </w:p>
          <w:p w:rsidR="000F6F58" w:rsidRPr="000F2E10" w:rsidRDefault="000F6F58" w:rsidP="00615A66"/>
          <w:p w:rsidR="000F6F58" w:rsidRPr="000F2E10" w:rsidRDefault="00063562" w:rsidP="00615A66">
            <w:r w:rsidRPr="000F2E10">
              <w:t>2</w:t>
            </w:r>
            <w:r w:rsidR="00615A66" w:rsidRPr="000F2E10">
              <w:t>.</w:t>
            </w:r>
            <w:r w:rsidR="000F6F58" w:rsidRPr="000F2E10">
              <w:t>Определение перечня учебной литературы и материалов по подгото</w:t>
            </w:r>
            <w:r w:rsidR="00991B00" w:rsidRPr="000F2E10">
              <w:t>вке к итоговой аттестации в 2020-2021</w:t>
            </w:r>
            <w:r w:rsidR="00FE62C2" w:rsidRPr="000F2E10">
              <w:t xml:space="preserve"> </w:t>
            </w:r>
            <w:r w:rsidR="000F6F58" w:rsidRPr="000F2E10">
              <w:t>учебном году</w:t>
            </w:r>
          </w:p>
          <w:p w:rsidR="000F6F58" w:rsidRPr="000F2E10" w:rsidRDefault="00063562" w:rsidP="00615A66">
            <w:r w:rsidRPr="000F2E10">
              <w:t>3</w:t>
            </w:r>
            <w:r w:rsidR="00615A66" w:rsidRPr="000F2E10">
              <w:t>.</w:t>
            </w:r>
            <w:r w:rsidR="000F6F58" w:rsidRPr="000F2E10">
              <w:t>Размещение графика консультативных занятий по подготовке к ГИА</w:t>
            </w:r>
          </w:p>
        </w:tc>
        <w:tc>
          <w:tcPr>
            <w:tcW w:w="1034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Знакомство с нормативными документами по итоговой а</w:t>
            </w:r>
            <w:r w:rsidR="00991B00" w:rsidRPr="000F2E10">
              <w:t>ттестации в 2021</w:t>
            </w:r>
            <w:r w:rsidR="000F6F58" w:rsidRPr="000F2E10">
              <w:t xml:space="preserve"> году</w:t>
            </w:r>
          </w:p>
          <w:p w:rsidR="000F6F58" w:rsidRPr="000F2E10" w:rsidRDefault="00615A66" w:rsidP="00615A66">
            <w:r w:rsidRPr="000F2E10">
              <w:t>2.</w:t>
            </w:r>
            <w:r w:rsidR="00192960" w:rsidRPr="000F2E10">
              <w:t xml:space="preserve">Анализ </w:t>
            </w:r>
            <w:r w:rsidR="00651251" w:rsidRPr="000F2E10">
              <w:t xml:space="preserve">результатов </w:t>
            </w:r>
            <w:r w:rsidR="00063562" w:rsidRPr="000F2E10">
              <w:t xml:space="preserve">ГИА в 2019-2020 </w:t>
            </w:r>
            <w:r w:rsidR="000F6F58" w:rsidRPr="000F2E10">
              <w:t>учебном году. Выработка основных направлений р</w:t>
            </w:r>
            <w:r w:rsidR="00991B00" w:rsidRPr="000F2E10">
              <w:t>аботы по подготовке к ГИА в 2020-2021</w:t>
            </w:r>
            <w:r w:rsidR="000F6F58" w:rsidRPr="000F2E10">
              <w:t xml:space="preserve"> учебном году</w:t>
            </w: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 xml:space="preserve">Индивидуальные консультации учащихся (еженедельно, каждый </w:t>
            </w:r>
            <w:r w:rsidR="00063562" w:rsidRPr="000F2E10">
              <w:t xml:space="preserve">понедельник 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>Информирование учащихся по вопросам подготовки к ГИА:</w:t>
            </w:r>
          </w:p>
          <w:p w:rsidR="000F6F58" w:rsidRPr="000F2E10" w:rsidRDefault="000F6F58" w:rsidP="00615A66">
            <w:r w:rsidRPr="000F2E10">
              <w:t>- официальные сайты ГИА;</w:t>
            </w:r>
          </w:p>
          <w:p w:rsidR="000F6F58" w:rsidRPr="000F2E10" w:rsidRDefault="000F6F58" w:rsidP="00615A66">
            <w:r w:rsidRPr="000F2E10">
              <w:t xml:space="preserve">- </w:t>
            </w:r>
            <w:proofErr w:type="spellStart"/>
            <w:r w:rsidRPr="000F2E10">
              <w:t>КИМы</w:t>
            </w:r>
            <w:proofErr w:type="spellEnd"/>
            <w:r w:rsidRPr="000F2E10">
              <w:t>;</w:t>
            </w:r>
          </w:p>
          <w:p w:rsidR="000F6F58" w:rsidRPr="000F2E10" w:rsidRDefault="000F6F58" w:rsidP="00615A66">
            <w:r w:rsidRPr="000F2E10">
              <w:t>- дополнительная литература по подготовке к ГИА</w:t>
            </w:r>
          </w:p>
          <w:p w:rsidR="000F6F58" w:rsidRPr="000F2E10" w:rsidRDefault="000F6F58" w:rsidP="008706BE">
            <w:pPr>
              <w:ind w:left="360"/>
            </w:pPr>
          </w:p>
        </w:tc>
        <w:tc>
          <w:tcPr>
            <w:tcW w:w="996" w:type="pct"/>
          </w:tcPr>
          <w:p w:rsidR="000F6F58" w:rsidRPr="000F2E10" w:rsidRDefault="00615A66" w:rsidP="008706BE">
            <w:r w:rsidRPr="000F2E10">
              <w:t>1.</w:t>
            </w:r>
            <w:r w:rsidR="000F6F58" w:rsidRPr="000F2E10">
              <w:t>Выступление на родительском собрании «Итогов</w:t>
            </w:r>
            <w:r w:rsidR="00991B00" w:rsidRPr="000F2E10">
              <w:t>ая аттестация по биологии в 2021</w:t>
            </w:r>
            <w:r w:rsidR="000F6F58" w:rsidRPr="000F2E10">
              <w:t>году»</w:t>
            </w:r>
          </w:p>
          <w:p w:rsidR="000F6F58" w:rsidRPr="000F2E10" w:rsidRDefault="000F6F58" w:rsidP="008706BE">
            <w:pPr>
              <w:ind w:left="360"/>
            </w:pPr>
          </w:p>
          <w:p w:rsidR="000F6F58" w:rsidRPr="000F2E10" w:rsidRDefault="000F6F58" w:rsidP="008706BE">
            <w:pPr>
              <w:ind w:left="360"/>
            </w:pP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Октябрь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Организация работы по подготовке учащихся к ГИА по  биологии:</w:t>
            </w:r>
          </w:p>
          <w:p w:rsidR="000F6F58" w:rsidRPr="000F2E10" w:rsidRDefault="000F6F58" w:rsidP="00615A66">
            <w:r w:rsidRPr="000F2E10">
              <w:t>- подготовка справочных, информационных и учебно-тренировочных материалов;</w:t>
            </w:r>
          </w:p>
          <w:p w:rsidR="000F6F58" w:rsidRPr="000F2E10" w:rsidRDefault="000F6F58" w:rsidP="00615A66">
            <w:r w:rsidRPr="000F2E10">
              <w:t>- организация консультаций для учащихся по подготовке к ГИА</w:t>
            </w:r>
          </w:p>
        </w:tc>
        <w:tc>
          <w:tcPr>
            <w:tcW w:w="1034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Изучение нормативных документ</w:t>
            </w:r>
            <w:r w:rsidR="00991B00" w:rsidRPr="000F2E10">
              <w:t>ов по итоговой аттестации в 2021</w:t>
            </w:r>
            <w:r w:rsidR="000F6F58" w:rsidRPr="000F2E10">
              <w:t xml:space="preserve"> году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192960" w:rsidRPr="000F2E10">
              <w:t>Знакомств</w:t>
            </w:r>
            <w:r w:rsidR="00991B00" w:rsidRPr="000F2E10">
              <w:t>о с демоверсиями 2021</w:t>
            </w:r>
            <w:r w:rsidR="00184188" w:rsidRPr="000F2E10">
              <w:t xml:space="preserve"> </w:t>
            </w:r>
            <w:r w:rsidR="000F6F58" w:rsidRPr="000F2E10">
              <w:t>года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>Зна</w:t>
            </w:r>
            <w:r w:rsidR="004233C0" w:rsidRPr="000F2E10">
              <w:t>комство с регламентом по</w:t>
            </w:r>
            <w:r w:rsidR="000F6F58" w:rsidRPr="000F2E10">
              <w:t xml:space="preserve"> биологии</w:t>
            </w:r>
          </w:p>
          <w:p w:rsidR="000F6F58" w:rsidRPr="000F2E10" w:rsidRDefault="00615A66" w:rsidP="00615A66">
            <w:r w:rsidRPr="000F2E10">
              <w:t>3.</w:t>
            </w:r>
            <w:r w:rsidR="00651251" w:rsidRPr="000F2E10">
              <w:t>К</w:t>
            </w:r>
            <w:r w:rsidR="000F6F58" w:rsidRPr="000F2E10">
              <w:t xml:space="preserve">онсультации учащихся (еженедельно, каждый </w:t>
            </w:r>
            <w:r w:rsidR="00063562" w:rsidRPr="000F2E10">
              <w:t>понедельник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3.</w:t>
            </w:r>
            <w:r w:rsidR="000F6F58" w:rsidRPr="000F2E10">
              <w:t>Работа по тренировке заполнения бланков ГИА</w:t>
            </w:r>
          </w:p>
          <w:p w:rsidR="004233C0" w:rsidRPr="000F2E10" w:rsidRDefault="00615A66" w:rsidP="00615A66">
            <w:r w:rsidRPr="000F2E10">
              <w:t>4.</w:t>
            </w:r>
            <w:r w:rsidR="004233C0" w:rsidRPr="000F2E10">
              <w:t>Организация повторения.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Посещение родительского собрания по вопросу подготовки к ГИА</w:t>
            </w:r>
          </w:p>
          <w:p w:rsidR="00316AC7" w:rsidRPr="000F2E10" w:rsidRDefault="00615A66" w:rsidP="00615A66">
            <w:r w:rsidRPr="000F2E10">
              <w:t>2.</w:t>
            </w:r>
            <w:r w:rsidR="00316AC7" w:rsidRPr="000F2E10">
              <w:t>Индивидуальные беседы с родителями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Ноябрь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Оформление информационного стенда по итого</w:t>
            </w:r>
            <w:r w:rsidR="00991B00" w:rsidRPr="000F2E10">
              <w:t>вой аттестации в 9 классе в 2021</w:t>
            </w:r>
            <w:r w:rsidR="000F6F58" w:rsidRPr="000F2E10">
              <w:t xml:space="preserve"> году.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>Пополнение материалов папок подготовки к ГИА</w:t>
            </w:r>
          </w:p>
          <w:p w:rsidR="00316AC7" w:rsidRPr="000F2E10" w:rsidRDefault="00615A66" w:rsidP="00615A66">
            <w:r w:rsidRPr="000F2E10">
              <w:t>3.</w:t>
            </w:r>
            <w:r w:rsidR="00316AC7" w:rsidRPr="000F2E10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0F2E10" w:rsidRDefault="00615A66" w:rsidP="00615A66">
            <w:r w:rsidRPr="000F2E10">
              <w:t>1.</w:t>
            </w:r>
            <w:r w:rsidR="00991B00" w:rsidRPr="000F2E10">
              <w:t>Изменения в демоверсии ГИА 2021</w:t>
            </w:r>
            <w:r w:rsidR="000F6F58" w:rsidRPr="000F2E10">
              <w:t xml:space="preserve"> года</w:t>
            </w: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Организация работы с заданиями различной степени сложности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 xml:space="preserve"> консультации учащихся (еженедельно, каждый </w:t>
            </w:r>
            <w:r w:rsidR="00063562" w:rsidRPr="000F2E10">
              <w:t xml:space="preserve">понедельник 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3.</w:t>
            </w:r>
            <w:r w:rsidR="000F6F58" w:rsidRPr="000F2E10">
              <w:t>Работа по тренировке заполнения бланков ГИА</w:t>
            </w:r>
          </w:p>
          <w:p w:rsidR="000F6F58" w:rsidRPr="000F2E10" w:rsidRDefault="00615A66" w:rsidP="00615A66">
            <w:r w:rsidRPr="000F2E10">
              <w:t>4.</w:t>
            </w:r>
            <w:r w:rsidR="000F6F58" w:rsidRPr="000F2E10">
              <w:t>Знакомство с и</w:t>
            </w:r>
            <w:r w:rsidR="00991B00" w:rsidRPr="000F2E10">
              <w:t>зменениями в демоверсии ГИА 2021</w:t>
            </w:r>
            <w:r w:rsidR="000F6F58" w:rsidRPr="000F2E10">
              <w:t xml:space="preserve"> года</w:t>
            </w:r>
          </w:p>
          <w:p w:rsidR="004233C0" w:rsidRPr="000F2E10" w:rsidRDefault="00615A66" w:rsidP="00615A66">
            <w:r w:rsidRPr="000F2E10">
              <w:t>5.</w:t>
            </w:r>
            <w:r w:rsidR="004233C0" w:rsidRPr="000F2E10">
              <w:t>Организация повторения.</w:t>
            </w:r>
          </w:p>
          <w:p w:rsidR="00651251" w:rsidRPr="000F2E10" w:rsidRDefault="00615A66" w:rsidP="00615A66">
            <w:r w:rsidRPr="000F2E10">
              <w:t>6.</w:t>
            </w:r>
            <w:r w:rsidR="00651251" w:rsidRPr="000F2E10">
              <w:t>Диагностическая работа.</w:t>
            </w:r>
          </w:p>
        </w:tc>
        <w:tc>
          <w:tcPr>
            <w:tcW w:w="996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Информирование и консультирование по вопр</w:t>
            </w:r>
            <w:r w:rsidR="004233C0" w:rsidRPr="000F2E10">
              <w:t xml:space="preserve">осам, связанным с ГИА </w:t>
            </w:r>
            <w:r w:rsidR="000F6F58" w:rsidRPr="000F2E10">
              <w:t xml:space="preserve"> биологии</w:t>
            </w:r>
          </w:p>
          <w:p w:rsidR="000F6F58" w:rsidRPr="000F2E10" w:rsidRDefault="000F6F58" w:rsidP="00316AC7">
            <w:pPr>
              <w:jc w:val="right"/>
            </w:pP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Декабрь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Подготовка материалов к выступлению на родительском собрании в 9 классе</w:t>
            </w:r>
          </w:p>
          <w:p w:rsidR="00316AC7" w:rsidRPr="000F2E10" w:rsidRDefault="00615A66" w:rsidP="00615A66">
            <w:r w:rsidRPr="000F2E10">
              <w:t>2.</w:t>
            </w:r>
            <w:r w:rsidR="00316AC7" w:rsidRPr="000F2E10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0F2E10" w:rsidRDefault="000F6F58" w:rsidP="00316AC7">
            <w:pPr>
              <w:ind w:left="360"/>
              <w:jc w:val="right"/>
            </w:pPr>
            <w:r w:rsidRPr="000F2E10">
              <w:t>________</w:t>
            </w: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Организация работы с заданиями различной степени сложности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>Работа с бланками: сложные моменты, типичные ошибки</w:t>
            </w:r>
          </w:p>
          <w:p w:rsidR="000F6F58" w:rsidRPr="000F2E10" w:rsidRDefault="00615A66" w:rsidP="00615A66">
            <w:r w:rsidRPr="000F2E10">
              <w:t>3.</w:t>
            </w:r>
            <w:r w:rsidR="00864AB9" w:rsidRPr="000F2E10">
              <w:t>К</w:t>
            </w:r>
            <w:r w:rsidR="000F6F58" w:rsidRPr="000F2E10">
              <w:t xml:space="preserve">онсультации учащихся (еженедельно, каждый </w:t>
            </w:r>
            <w:r w:rsidR="00063562" w:rsidRPr="000F2E10">
              <w:t xml:space="preserve">понедельник </w:t>
            </w:r>
            <w:r w:rsidR="000F6F58" w:rsidRPr="000F2E10">
              <w:t>)</w:t>
            </w:r>
            <w:r w:rsidR="004233C0" w:rsidRPr="000F2E10">
              <w:t>.</w:t>
            </w:r>
          </w:p>
          <w:p w:rsidR="004233C0" w:rsidRPr="000F2E10" w:rsidRDefault="00615A66" w:rsidP="00615A66">
            <w:r w:rsidRPr="000F2E10">
              <w:t>4.</w:t>
            </w:r>
            <w:r w:rsidR="004233C0" w:rsidRPr="000F2E10">
              <w:t>Организация повторения.</w:t>
            </w:r>
          </w:p>
          <w:p w:rsidR="00651251" w:rsidRPr="000F2E10" w:rsidRDefault="00651251" w:rsidP="00316AC7">
            <w:pPr>
              <w:ind w:left="360"/>
              <w:jc w:val="right"/>
            </w:pPr>
          </w:p>
          <w:p w:rsidR="000F6F58" w:rsidRPr="000F2E10" w:rsidRDefault="000F6F58" w:rsidP="00316AC7">
            <w:pPr>
              <w:ind w:left="360"/>
              <w:jc w:val="right"/>
            </w:pP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Выступление на родительском собрании «</w:t>
            </w:r>
            <w:r w:rsidR="00991B00" w:rsidRPr="000F2E10">
              <w:t>Изменения в  демоверсии ГИА 2021</w:t>
            </w:r>
            <w:r w:rsidR="000F6F58" w:rsidRPr="000F2E10">
              <w:t xml:space="preserve"> года»</w:t>
            </w: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Январь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Подготовка и обновление справочных, информационных и учебно-тренир</w:t>
            </w:r>
            <w:r w:rsidR="00991B00" w:rsidRPr="000F2E10">
              <w:t>овочных материалов по ГИА в 2021</w:t>
            </w:r>
            <w:r w:rsidR="000F6F58" w:rsidRPr="000F2E10">
              <w:t xml:space="preserve"> году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>Обновление стенда по итоговой аттестации</w:t>
            </w:r>
          </w:p>
        </w:tc>
        <w:tc>
          <w:tcPr>
            <w:tcW w:w="1034" w:type="pct"/>
          </w:tcPr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Работа по тренировке заполнения бланков ГИА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 xml:space="preserve">Индивидуальные консультации учащихся (еженедельно, каждый </w:t>
            </w:r>
            <w:r w:rsidR="00063562" w:rsidRPr="000F2E10">
              <w:t xml:space="preserve">понедельник 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3.</w:t>
            </w:r>
            <w:r w:rsidR="000F6F58" w:rsidRPr="000F2E10">
              <w:t>Рекомендации по подготовке к ГИА</w:t>
            </w:r>
          </w:p>
          <w:p w:rsidR="004233C0" w:rsidRPr="000F2E10" w:rsidRDefault="00615A66" w:rsidP="00615A66">
            <w:r w:rsidRPr="000F2E10">
              <w:t>4.</w:t>
            </w:r>
            <w:r w:rsidR="004233C0" w:rsidRPr="000F2E10">
              <w:t>Организация повторения.</w:t>
            </w:r>
          </w:p>
          <w:p w:rsidR="004233C0" w:rsidRPr="000F2E10" w:rsidRDefault="00615A66" w:rsidP="00615A66">
            <w:r w:rsidRPr="000F2E10">
              <w:t>5.</w:t>
            </w:r>
            <w:r w:rsidR="00864AB9" w:rsidRPr="000F2E10">
              <w:t>Диагностическая работа</w:t>
            </w:r>
          </w:p>
        </w:tc>
        <w:tc>
          <w:tcPr>
            <w:tcW w:w="996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Информировани</w:t>
            </w:r>
            <w:r w:rsidR="00991B00" w:rsidRPr="000F2E10">
              <w:t>е родителей по вопросам ГИА 2021</w:t>
            </w:r>
            <w:r w:rsidR="000F6F58" w:rsidRPr="000F2E10">
              <w:t xml:space="preserve"> года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  <w:p w:rsidR="000F6F58" w:rsidRPr="000F2E10" w:rsidRDefault="000F6F58" w:rsidP="00316AC7">
            <w:pPr>
              <w:jc w:val="right"/>
            </w:pPr>
          </w:p>
          <w:p w:rsidR="000F6F58" w:rsidRPr="000F2E10" w:rsidRDefault="000F6F58" w:rsidP="00316AC7">
            <w:pPr>
              <w:jc w:val="right"/>
            </w:pPr>
          </w:p>
          <w:p w:rsidR="000F6F58" w:rsidRPr="000F2E10" w:rsidRDefault="000F6F58" w:rsidP="00316AC7">
            <w:pPr>
              <w:jc w:val="right"/>
            </w:pPr>
          </w:p>
          <w:p w:rsidR="000F6F58" w:rsidRPr="000F2E10" w:rsidRDefault="000F6F58" w:rsidP="00316AC7">
            <w:pPr>
              <w:jc w:val="right"/>
            </w:pP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Февраль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Размещение на информационном стенде расписания</w:t>
            </w:r>
            <w:r w:rsidR="00991B00" w:rsidRPr="000F2E10">
              <w:t xml:space="preserve"> сдачи ГИА в 2021</w:t>
            </w:r>
            <w:r w:rsidR="000F6F58" w:rsidRPr="000F2E10">
              <w:t xml:space="preserve"> году</w:t>
            </w:r>
          </w:p>
          <w:p w:rsidR="00316AC7" w:rsidRPr="000F2E10" w:rsidRDefault="00615A66" w:rsidP="00615A66">
            <w:r w:rsidRPr="000F2E10">
              <w:t>2</w:t>
            </w:r>
            <w:r w:rsidR="00316AC7" w:rsidRPr="000F2E10">
              <w:t>.Подбор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Изучение нормативных докуме</w:t>
            </w:r>
            <w:r w:rsidR="00991B00" w:rsidRPr="000F2E10">
              <w:t>нтов по итоговой аттестации 2021</w:t>
            </w:r>
            <w:r w:rsidR="000F6F58" w:rsidRPr="000F2E10">
              <w:t xml:space="preserve"> года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Участие в р</w:t>
            </w:r>
            <w:r w:rsidR="004233C0" w:rsidRPr="000F2E10">
              <w:t xml:space="preserve">епетиционном экзамене по </w:t>
            </w:r>
            <w:r w:rsidR="000F6F58" w:rsidRPr="000F2E10">
              <w:t xml:space="preserve"> биологии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 xml:space="preserve">Индивидуальные консультации учащихся (еженедельно, каждый </w:t>
            </w:r>
            <w:r w:rsidR="00063562" w:rsidRPr="000F2E10">
              <w:t xml:space="preserve">понедельник 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3.</w:t>
            </w:r>
            <w:r w:rsidR="000F6F58" w:rsidRPr="000F2E10">
              <w:t>Организация работы с заданиями различной степени сложности</w:t>
            </w:r>
          </w:p>
          <w:p w:rsidR="000F6F58" w:rsidRPr="000F2E10" w:rsidRDefault="00615A66" w:rsidP="00615A66">
            <w:r w:rsidRPr="000F2E10">
              <w:t>4.</w:t>
            </w:r>
            <w:r w:rsidR="000F6F58" w:rsidRPr="000F2E10">
              <w:t>Работа по тренировке заполнения бланков ГИА: типичные ошибки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Информирование родителей по вопр</w:t>
            </w:r>
            <w:r w:rsidR="004233C0" w:rsidRPr="000F2E10">
              <w:t xml:space="preserve">осам, связанным с ГИА по </w:t>
            </w:r>
            <w:r w:rsidR="000F6F58" w:rsidRPr="000F2E10">
              <w:t xml:space="preserve"> биологии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Март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Пополнение учебно-тренировочных материалов по ГИА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0F2E10" w:rsidRDefault="000F6F58" w:rsidP="00316AC7">
            <w:pPr>
              <w:ind w:left="360"/>
              <w:jc w:val="right"/>
            </w:pPr>
            <w:r w:rsidRPr="000F2E10">
              <w:t>_________</w:t>
            </w: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Итоги проведения ре</w:t>
            </w:r>
            <w:r w:rsidR="00864AB9" w:rsidRPr="000F2E10">
              <w:t xml:space="preserve">петиционного экзамена по </w:t>
            </w:r>
            <w:r w:rsidR="000F6F58" w:rsidRPr="000F2E10">
              <w:t xml:space="preserve"> биологии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 xml:space="preserve">Проведение дифференцированных дополнительных занятий по подготовке к ГИА (еженедельно, </w:t>
            </w:r>
            <w:r w:rsidR="00063562" w:rsidRPr="000F2E10">
              <w:t>понедельник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3.</w:t>
            </w:r>
            <w:r w:rsidR="000F6F58" w:rsidRPr="000F2E10">
              <w:t xml:space="preserve">Индивидуальные консультации учащихся (еженедельно, каждый </w:t>
            </w:r>
            <w:r w:rsidR="00063562" w:rsidRPr="000F2E10">
              <w:t>понедельник</w:t>
            </w:r>
            <w:r w:rsidR="000F6F58" w:rsidRPr="000F2E10">
              <w:t>)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 xml:space="preserve">Информирование родителей о посещаемости учащимися уроков, дополнительных занятий, выполнении домашних заданий по </w:t>
            </w:r>
            <w:bookmarkStart w:id="0" w:name="_GoBack"/>
            <w:bookmarkEnd w:id="0"/>
            <w:r w:rsidR="000F6F58" w:rsidRPr="000F2E10">
              <w:t>биологии.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Апрель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0F2E10" w:rsidRDefault="000F6F58" w:rsidP="00316AC7">
            <w:pPr>
              <w:ind w:left="360"/>
              <w:jc w:val="right"/>
            </w:pPr>
            <w:r w:rsidRPr="000F2E10">
              <w:t>__________</w:t>
            </w: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 xml:space="preserve">Проведение дифференцированных дополнительных занятий по подготовке к ГИА (еженедельно, </w:t>
            </w:r>
            <w:r w:rsidR="00063562" w:rsidRPr="000F2E10">
              <w:t xml:space="preserve">понедельник 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 xml:space="preserve">Индивидуальные консультации учащихся (еженедельно, каждый </w:t>
            </w:r>
            <w:r w:rsidR="00063562" w:rsidRPr="000F2E10">
              <w:t xml:space="preserve">понедельник 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3.</w:t>
            </w:r>
            <w:r w:rsidR="000F6F58" w:rsidRPr="000F2E10">
              <w:t>Работа с бланками: сложные моменты, типичные ошибки</w:t>
            </w:r>
          </w:p>
          <w:p w:rsidR="000F6F58" w:rsidRPr="000F2E10" w:rsidRDefault="00615A66" w:rsidP="00615A66">
            <w:r w:rsidRPr="000F2E10">
              <w:t>4.</w:t>
            </w:r>
            <w:r w:rsidR="000F6F58" w:rsidRPr="000F2E10">
              <w:t>Информирование уча</w:t>
            </w:r>
            <w:r w:rsidR="004233C0" w:rsidRPr="000F2E10">
              <w:t xml:space="preserve">щихся по вопросам ГИА по </w:t>
            </w:r>
            <w:r w:rsidR="000F6F58" w:rsidRPr="000F2E10">
              <w:t xml:space="preserve"> биологии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Выступление на родительском с</w:t>
            </w:r>
            <w:r w:rsidR="00864AB9" w:rsidRPr="000F2E10">
              <w:t>обрании «Об итогах репетиционного экзамена</w:t>
            </w:r>
            <w:r w:rsidR="000F6F58" w:rsidRPr="000F2E10">
              <w:t>»</w:t>
            </w:r>
          </w:p>
        </w:tc>
      </w:tr>
      <w:tr w:rsidR="00615A66" w:rsidRPr="000F2E10" w:rsidTr="00616423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</w:p>
          <w:p w:rsidR="000F6F58" w:rsidRPr="000F2E10" w:rsidRDefault="000F6F58" w:rsidP="00316AC7">
            <w:pPr>
              <w:ind w:left="113" w:right="113"/>
              <w:jc w:val="right"/>
              <w:rPr>
                <w:b/>
              </w:rPr>
            </w:pPr>
            <w:r w:rsidRPr="000F2E10">
              <w:rPr>
                <w:b/>
              </w:rPr>
              <w:t>Май</w:t>
            </w:r>
          </w:p>
        </w:tc>
        <w:tc>
          <w:tcPr>
            <w:tcW w:w="1388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1034" w:type="pct"/>
          </w:tcPr>
          <w:p w:rsidR="000F6F58" w:rsidRPr="000F2E10" w:rsidRDefault="000F6F58" w:rsidP="00615A66">
            <w:pPr>
              <w:ind w:left="360"/>
              <w:jc w:val="right"/>
            </w:pPr>
            <w:r w:rsidRPr="000F2E10">
              <w:t>_________</w:t>
            </w:r>
          </w:p>
        </w:tc>
        <w:tc>
          <w:tcPr>
            <w:tcW w:w="1229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Проведение дифференцированных дополнительных занятий по подготовке к ГИА (еженедельно)</w:t>
            </w:r>
          </w:p>
          <w:p w:rsidR="000F6F58" w:rsidRPr="000F2E10" w:rsidRDefault="00615A66" w:rsidP="00615A66">
            <w:r w:rsidRPr="000F2E10">
              <w:t>2.</w:t>
            </w:r>
            <w:r w:rsidR="000F6F58" w:rsidRPr="000F2E10">
              <w:t xml:space="preserve">Индивидуальные консультации учащихся (еженедельно, каждый </w:t>
            </w:r>
            <w:r w:rsidR="00316AC7" w:rsidRPr="000F2E10">
              <w:t>понедельник и четверг</w:t>
            </w:r>
            <w:r w:rsidR="000F6F58" w:rsidRPr="000F2E10">
              <w:t>)</w:t>
            </w:r>
          </w:p>
          <w:p w:rsidR="000F6F58" w:rsidRPr="000F2E10" w:rsidRDefault="00615A66" w:rsidP="00615A66">
            <w:r w:rsidRPr="000F2E10">
              <w:t>3.</w:t>
            </w:r>
            <w:r w:rsidR="000F6F58" w:rsidRPr="000F2E10">
              <w:t xml:space="preserve"> Работа по тренировке заполнения бланков ГИА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  <w:tc>
          <w:tcPr>
            <w:tcW w:w="996" w:type="pct"/>
          </w:tcPr>
          <w:p w:rsidR="000F6F58" w:rsidRPr="000F2E10" w:rsidRDefault="00615A66" w:rsidP="00615A66">
            <w:r w:rsidRPr="000F2E10">
              <w:t>1.</w:t>
            </w:r>
            <w:r w:rsidR="000F6F58" w:rsidRPr="000F2E10">
              <w:t>Индивидуальные встречи с родителями выпуск</w:t>
            </w:r>
            <w:r w:rsidR="00864AB9" w:rsidRPr="000F2E10">
              <w:t xml:space="preserve">ников по вопросам ГИА по </w:t>
            </w:r>
            <w:r w:rsidR="000F6F58" w:rsidRPr="000F2E10">
              <w:t xml:space="preserve"> биологии</w:t>
            </w:r>
          </w:p>
          <w:p w:rsidR="000F6F58" w:rsidRPr="000F2E10" w:rsidRDefault="000F6F58" w:rsidP="00316AC7">
            <w:pPr>
              <w:ind w:left="360"/>
              <w:jc w:val="right"/>
            </w:pPr>
          </w:p>
        </w:tc>
      </w:tr>
    </w:tbl>
    <w:p w:rsidR="000F6F58" w:rsidRPr="000F2E10" w:rsidRDefault="000F6F58" w:rsidP="00316AC7">
      <w:pPr>
        <w:tabs>
          <w:tab w:val="left" w:pos="8720"/>
        </w:tabs>
        <w:jc w:val="right"/>
      </w:pPr>
    </w:p>
    <w:p w:rsidR="00316AC7" w:rsidRPr="000F2E10" w:rsidRDefault="00316AC7" w:rsidP="008706BE">
      <w:pPr>
        <w:pStyle w:val="1"/>
        <w:spacing w:before="84" w:after="84" w:line="240" w:lineRule="auto"/>
        <w:ind w:left="0" w:right="846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525AA" w:rsidRPr="000F2E10" w:rsidRDefault="00D525AA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Pr="000F2E10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Pr="000F2E10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Pr="000F2E10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Pr="000F2E10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Pr="000F2E10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Pr="000F2E10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Pr="000F2E10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0F2E10" w:rsidRDefault="000F2E10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0F2E10" w:rsidRPr="000F2E10" w:rsidRDefault="000F2E10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15A66" w:rsidRPr="000F2E10" w:rsidRDefault="00615A66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706BE" w:rsidRPr="000F2E10" w:rsidRDefault="008706BE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525AA" w:rsidRPr="000F2E10" w:rsidRDefault="00D525AA" w:rsidP="00316AC7">
      <w:pPr>
        <w:pStyle w:val="1"/>
        <w:spacing w:before="84" w:after="84" w:line="240" w:lineRule="auto"/>
        <w:ind w:left="787"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F2E1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План работы по подготовке к ОГЭ по биологии с учащимися 9 класса</w:t>
      </w:r>
    </w:p>
    <w:p w:rsidR="00D525AA" w:rsidRPr="000F2E10" w:rsidRDefault="00D525AA" w:rsidP="00316AC7">
      <w:pPr>
        <w:pStyle w:val="1"/>
        <w:spacing w:before="84" w:after="84" w:line="240" w:lineRule="auto"/>
        <w:ind w:right="846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F2E1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1.Организация повторения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8032"/>
        <w:gridCol w:w="985"/>
        <w:gridCol w:w="1559"/>
      </w:tblGrid>
      <w:tr w:rsidR="00D525AA" w:rsidRPr="000F2E10" w:rsidTr="008706BE">
        <w:trPr>
          <w:trHeight w:val="403"/>
        </w:trPr>
        <w:tc>
          <w:tcPr>
            <w:tcW w:w="481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№ п/</w:t>
            </w: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Наименование разделов и тем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Кол-во</w:t>
            </w:r>
          </w:p>
          <w:p w:rsidR="00D525AA" w:rsidRPr="000F2E10" w:rsidRDefault="00D525AA" w:rsidP="00316AC7">
            <w:pPr>
              <w:jc w:val="right"/>
            </w:pPr>
            <w:r w:rsidRPr="000F2E10">
              <w:t>часов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Диагностические работы</w:t>
            </w:r>
          </w:p>
        </w:tc>
      </w:tr>
      <w:tr w:rsidR="00D525AA" w:rsidRPr="000F2E10" w:rsidTr="008706BE">
        <w:trPr>
          <w:trHeight w:val="488"/>
        </w:trPr>
        <w:tc>
          <w:tcPr>
            <w:tcW w:w="481" w:type="dxa"/>
            <w:shd w:val="clear" w:color="auto" w:fill="auto"/>
            <w:vAlign w:val="center"/>
          </w:tcPr>
          <w:p w:rsidR="00D525AA" w:rsidRPr="000F2E10" w:rsidRDefault="00D525AA" w:rsidP="00316AC7">
            <w:pPr>
              <w:ind w:right="-51"/>
              <w:jc w:val="right"/>
            </w:pPr>
            <w:r w:rsidRPr="000F2E10">
              <w:t>1</w:t>
            </w: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rPr>
                <w:b/>
                <w:bCs/>
              </w:rPr>
              <w:t>Тема 1 Биология как наука. Методы биологии( 1 ч.)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245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D525AA" w:rsidRPr="000F2E10" w:rsidRDefault="00D525AA" w:rsidP="00316AC7">
            <w:pPr>
              <w:ind w:right="-51"/>
              <w:jc w:val="right"/>
            </w:pPr>
            <w:r w:rsidRPr="000F2E10">
              <w:t>2</w:t>
            </w: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rPr>
                <w:b/>
                <w:bCs/>
              </w:rPr>
              <w:t>Тема 2 Признаки живых организмов (4 ч)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61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jc w:val="right"/>
            </w:pPr>
            <w:r w:rsidRPr="000F2E10">
              <w:t xml:space="preserve">Клеточное строение организмов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8706BE" w:rsidP="008706BE">
            <w:pPr>
              <w:jc w:val="right"/>
            </w:pPr>
            <w:r w:rsidRPr="000F2E10">
              <w:t>2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51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76" w:lineRule="auto"/>
              <w:jc w:val="right"/>
            </w:pPr>
            <w:r w:rsidRPr="000F2E10">
              <w:t xml:space="preserve">Признаки живых организмов.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2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41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 w:after="100" w:afterAutospacing="1"/>
              <w:ind w:right="-51"/>
              <w:jc w:val="right"/>
            </w:pPr>
            <w:r w:rsidRPr="000F2E10">
              <w:t>3</w:t>
            </w: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F2E10">
              <w:rPr>
                <w:b/>
                <w:bCs/>
              </w:rPr>
              <w:t>Тема 3 Система, многообразие и эволюция живой природы (7 ч)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349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F2E10">
              <w:t xml:space="preserve">3.1 Царство Бактерии.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57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F2E10">
              <w:t xml:space="preserve">3.2 Царство Грибы.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18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3.3 Царство Растения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2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351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 xml:space="preserve">3.4. Царство Животные.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2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328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 xml:space="preserve">3.5 Учение об эволюции органического мира.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</w:tr>
      <w:tr w:rsidR="00D525AA" w:rsidRPr="000F2E10" w:rsidTr="008706BE">
        <w:trPr>
          <w:trHeight w:val="393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D525AA" w:rsidRPr="000F2E10" w:rsidRDefault="00D525AA" w:rsidP="00316AC7">
            <w:pPr>
              <w:ind w:right="-51"/>
              <w:jc w:val="right"/>
            </w:pPr>
            <w:r w:rsidRPr="000F2E10">
              <w:t>4</w:t>
            </w: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rPr>
                <w:b/>
                <w:bCs/>
              </w:rPr>
              <w:t>Тема 4 Человек и его здоровье (15 ч)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rPr>
                <w:b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861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F2E10">
              <w:t>4.1. 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  <w:p w:rsidR="00D525AA" w:rsidRPr="000F2E10" w:rsidRDefault="00D525AA" w:rsidP="00316AC7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601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F2E10">
              <w:t xml:space="preserve">4.2. </w:t>
            </w:r>
            <w:proofErr w:type="spellStart"/>
            <w:r w:rsidRPr="000F2E10">
              <w:t>Нейро-гуморальная</w:t>
            </w:r>
            <w:proofErr w:type="spellEnd"/>
            <w:r w:rsidRPr="000F2E10">
              <w:t xml:space="preserve"> регуляция процессов жизнедеятельности организма.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666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 w:after="100" w:after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4.3. Питание. Система пищеварения. Роль ферментов в пищеварении.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277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4.4. Дыхание. Система дыхания.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</w:tr>
      <w:tr w:rsidR="00D525AA" w:rsidRPr="000F2E10" w:rsidTr="008706BE">
        <w:trPr>
          <w:trHeight w:val="239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4.5. Внутренняя среда организма.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74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4.6. Транспорт веществ. Кровеносная и лимфатическая системы.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341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 xml:space="preserve">4.7. Обмен веществ и превращение энергии.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74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4.8. Выделение продуктов жизнедеятельности. Система выделения.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</w:tr>
      <w:tr w:rsidR="00D525AA" w:rsidRPr="000F2E10" w:rsidTr="008706BE">
        <w:trPr>
          <w:trHeight w:val="240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4.9. Покровы тела и их функции.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335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 xml:space="preserve">4.10. Размножение и развитие организма человека.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2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74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4.11. Опора и движение. Опорно-двигательный аппарат.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387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4.12. Органы чувств, их роль в жизни человека.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97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 xml:space="preserve">4.13. Психология и поведение человека. Высшая нервная деятельность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54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4.13. Гигиена. Здоровый образ жизни. Инфекционные заболевания.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522"/>
        </w:trPr>
        <w:tc>
          <w:tcPr>
            <w:tcW w:w="481" w:type="dxa"/>
            <w:vMerge/>
            <w:shd w:val="clear" w:color="auto" w:fill="auto"/>
            <w:vAlign w:val="center"/>
          </w:tcPr>
          <w:p w:rsidR="00D525AA" w:rsidRPr="000F2E10" w:rsidRDefault="00D525AA" w:rsidP="00316AC7">
            <w:pPr>
              <w:spacing w:before="100" w:beforeAutospacing="1"/>
              <w:ind w:right="-51"/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>4.14. Приемы оказания первой доврачебной помощи при неотложных ситуациях.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</w:tr>
      <w:tr w:rsidR="00D525AA" w:rsidRPr="000F2E10" w:rsidTr="008706BE">
        <w:trPr>
          <w:trHeight w:val="221"/>
        </w:trPr>
        <w:tc>
          <w:tcPr>
            <w:tcW w:w="481" w:type="dxa"/>
            <w:vMerge w:val="restart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  <w:p w:rsidR="00D525AA" w:rsidRPr="000F2E10" w:rsidRDefault="00D525AA" w:rsidP="00316AC7">
            <w:pPr>
              <w:jc w:val="right"/>
            </w:pPr>
            <w:r w:rsidRPr="000F2E10">
              <w:t>5.</w:t>
            </w: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F2E10">
              <w:rPr>
                <w:b/>
                <w:bCs/>
              </w:rPr>
              <w:t>Тема 5 Взаимосвязи организмов и окружающей среды (4 ч)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98"/>
        </w:trPr>
        <w:tc>
          <w:tcPr>
            <w:tcW w:w="481" w:type="dxa"/>
            <w:vMerge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r w:rsidRPr="000F2E10">
              <w:t xml:space="preserve">Влияние экологических факторов на организмы. Взаимодействия видов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2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406"/>
        </w:trPr>
        <w:tc>
          <w:tcPr>
            <w:tcW w:w="481" w:type="dxa"/>
            <w:vMerge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0F2E10">
              <w:t>Экосистемная</w:t>
            </w:r>
            <w:proofErr w:type="spellEnd"/>
            <w:r w:rsidRPr="000F2E10">
              <w:t xml:space="preserve"> организация живой природы.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241"/>
        </w:trPr>
        <w:tc>
          <w:tcPr>
            <w:tcW w:w="481" w:type="dxa"/>
            <w:vMerge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t xml:space="preserve">Учение о биосфере.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1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</w:p>
        </w:tc>
      </w:tr>
      <w:tr w:rsidR="00D525AA" w:rsidRPr="000F2E10" w:rsidTr="008706BE">
        <w:trPr>
          <w:trHeight w:val="334"/>
        </w:trPr>
        <w:tc>
          <w:tcPr>
            <w:tcW w:w="481" w:type="dxa"/>
            <w:shd w:val="clear" w:color="auto" w:fill="auto"/>
          </w:tcPr>
          <w:p w:rsidR="00D525AA" w:rsidRPr="000F2E10" w:rsidRDefault="00D525AA" w:rsidP="00316AC7">
            <w:pPr>
              <w:jc w:val="right"/>
            </w:pPr>
            <w:r w:rsidRPr="000F2E10">
              <w:t>6</w:t>
            </w:r>
          </w:p>
        </w:tc>
        <w:tc>
          <w:tcPr>
            <w:tcW w:w="8032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rPr>
                <w:b/>
              </w:rPr>
              <w:t xml:space="preserve">Тема 6 «Решение демонстрационных вариантов ГИА» </w:t>
            </w:r>
          </w:p>
        </w:tc>
        <w:tc>
          <w:tcPr>
            <w:tcW w:w="985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5AA" w:rsidRPr="000F2E10" w:rsidRDefault="00D525AA" w:rsidP="00316AC7">
            <w:pPr>
              <w:jc w:val="right"/>
              <w:rPr>
                <w:b/>
              </w:rPr>
            </w:pPr>
            <w:r w:rsidRPr="000F2E10">
              <w:rPr>
                <w:b/>
              </w:rPr>
              <w:t>2</w:t>
            </w:r>
          </w:p>
        </w:tc>
      </w:tr>
    </w:tbl>
    <w:p w:rsidR="00D55169" w:rsidRPr="000F2E10" w:rsidRDefault="00D525AA" w:rsidP="008706BE">
      <w:r w:rsidRPr="000F2E10">
        <w:t>У</w:t>
      </w:r>
      <w:r w:rsidR="00184188" w:rsidRPr="000F2E10">
        <w:t>читель                         Алексеева О. А</w:t>
      </w:r>
    </w:p>
    <w:p w:rsidR="000F2E10" w:rsidRPr="000F2E10" w:rsidRDefault="00616423" w:rsidP="008706BE">
      <w:proofErr w:type="spellStart"/>
      <w:r>
        <w:t>уы</w:t>
      </w:r>
      <w:proofErr w:type="spellEnd"/>
    </w:p>
    <w:sectPr w:rsidR="000F2E10" w:rsidRPr="000F2E10" w:rsidSect="008706BE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A2C4E"/>
    <w:lvl w:ilvl="0">
      <w:numFmt w:val="bullet"/>
      <w:lvlText w:val="*"/>
      <w:lvlJc w:val="left"/>
    </w:lvl>
  </w:abstractNum>
  <w:abstractNum w:abstractNumId="1">
    <w:nsid w:val="031A36D4"/>
    <w:multiLevelType w:val="hybridMultilevel"/>
    <w:tmpl w:val="458A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A513D"/>
    <w:multiLevelType w:val="hybridMultilevel"/>
    <w:tmpl w:val="57666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840B5"/>
    <w:multiLevelType w:val="hybridMultilevel"/>
    <w:tmpl w:val="CCC2B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86705"/>
    <w:multiLevelType w:val="hybridMultilevel"/>
    <w:tmpl w:val="841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73530"/>
    <w:multiLevelType w:val="hybridMultilevel"/>
    <w:tmpl w:val="FE2C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A7E48"/>
    <w:multiLevelType w:val="hybridMultilevel"/>
    <w:tmpl w:val="F622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A401C"/>
    <w:multiLevelType w:val="hybridMultilevel"/>
    <w:tmpl w:val="D3DA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720D"/>
    <w:multiLevelType w:val="hybridMultilevel"/>
    <w:tmpl w:val="D5D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56DDF"/>
    <w:multiLevelType w:val="hybridMultilevel"/>
    <w:tmpl w:val="EC22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04314"/>
    <w:multiLevelType w:val="hybridMultilevel"/>
    <w:tmpl w:val="075A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80D2E"/>
    <w:multiLevelType w:val="hybridMultilevel"/>
    <w:tmpl w:val="667C1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F6EE4"/>
    <w:multiLevelType w:val="hybridMultilevel"/>
    <w:tmpl w:val="C46C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45DC4"/>
    <w:multiLevelType w:val="hybridMultilevel"/>
    <w:tmpl w:val="02E2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AB3170"/>
    <w:multiLevelType w:val="hybridMultilevel"/>
    <w:tmpl w:val="3D7C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55167"/>
    <w:multiLevelType w:val="hybridMultilevel"/>
    <w:tmpl w:val="8ABA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03DA3"/>
    <w:multiLevelType w:val="hybridMultilevel"/>
    <w:tmpl w:val="8DF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D5D0C"/>
    <w:multiLevelType w:val="hybridMultilevel"/>
    <w:tmpl w:val="70B4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5223B"/>
    <w:multiLevelType w:val="hybridMultilevel"/>
    <w:tmpl w:val="B50C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11573"/>
    <w:multiLevelType w:val="hybridMultilevel"/>
    <w:tmpl w:val="7C5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82912"/>
    <w:multiLevelType w:val="multilevel"/>
    <w:tmpl w:val="9E42B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424D2E"/>
    <w:multiLevelType w:val="hybridMultilevel"/>
    <w:tmpl w:val="F778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17E1F"/>
    <w:multiLevelType w:val="hybridMultilevel"/>
    <w:tmpl w:val="D2F22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22CF0"/>
    <w:multiLevelType w:val="hybridMultilevel"/>
    <w:tmpl w:val="6BF8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27C1"/>
    <w:multiLevelType w:val="hybridMultilevel"/>
    <w:tmpl w:val="C694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A6EBE"/>
    <w:multiLevelType w:val="hybridMultilevel"/>
    <w:tmpl w:val="BE74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078D9"/>
    <w:multiLevelType w:val="hybridMultilevel"/>
    <w:tmpl w:val="E85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5367EB"/>
    <w:multiLevelType w:val="hybridMultilevel"/>
    <w:tmpl w:val="648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820F1"/>
    <w:multiLevelType w:val="hybridMultilevel"/>
    <w:tmpl w:val="811E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10CF1"/>
    <w:multiLevelType w:val="hybridMultilevel"/>
    <w:tmpl w:val="69DA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16E01"/>
    <w:multiLevelType w:val="hybridMultilevel"/>
    <w:tmpl w:val="8200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E6FC6"/>
    <w:multiLevelType w:val="hybridMultilevel"/>
    <w:tmpl w:val="A73C1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80476"/>
    <w:multiLevelType w:val="hybridMultilevel"/>
    <w:tmpl w:val="6DD05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DC8"/>
    <w:multiLevelType w:val="hybridMultilevel"/>
    <w:tmpl w:val="4EC6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17"/>
  </w:num>
  <w:num w:numId="6">
    <w:abstractNumId w:val="24"/>
  </w:num>
  <w:num w:numId="7">
    <w:abstractNumId w:val="12"/>
  </w:num>
  <w:num w:numId="8">
    <w:abstractNumId w:val="11"/>
  </w:num>
  <w:num w:numId="9">
    <w:abstractNumId w:val="22"/>
  </w:num>
  <w:num w:numId="10">
    <w:abstractNumId w:val="5"/>
  </w:num>
  <w:num w:numId="11">
    <w:abstractNumId w:val="3"/>
  </w:num>
  <w:num w:numId="12">
    <w:abstractNumId w:val="18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29"/>
  </w:num>
  <w:num w:numId="18">
    <w:abstractNumId w:val="8"/>
  </w:num>
  <w:num w:numId="19">
    <w:abstractNumId w:val="1"/>
  </w:num>
  <w:num w:numId="20">
    <w:abstractNumId w:val="21"/>
  </w:num>
  <w:num w:numId="21">
    <w:abstractNumId w:val="32"/>
  </w:num>
  <w:num w:numId="22">
    <w:abstractNumId w:val="6"/>
  </w:num>
  <w:num w:numId="23">
    <w:abstractNumId w:val="4"/>
  </w:num>
  <w:num w:numId="24">
    <w:abstractNumId w:val="30"/>
  </w:num>
  <w:num w:numId="25">
    <w:abstractNumId w:val="2"/>
  </w:num>
  <w:num w:numId="26">
    <w:abstractNumId w:val="10"/>
  </w:num>
  <w:num w:numId="27">
    <w:abstractNumId w:val="27"/>
  </w:num>
  <w:num w:numId="28">
    <w:abstractNumId w:val="13"/>
  </w:num>
  <w:num w:numId="29">
    <w:abstractNumId w:val="26"/>
  </w:num>
  <w:num w:numId="30">
    <w:abstractNumId w:val="14"/>
  </w:num>
  <w:num w:numId="31">
    <w:abstractNumId w:val="20"/>
  </w:num>
  <w:num w:numId="32">
    <w:abstractNumId w:val="15"/>
  </w:num>
  <w:num w:numId="33">
    <w:abstractNumId w:val="0"/>
    <w:lvlOverride w:ilvl="0">
      <w:lvl w:ilvl="0">
        <w:numFmt w:val="bullet"/>
        <w:lvlText w:val="•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5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6F58"/>
    <w:rsid w:val="00063562"/>
    <w:rsid w:val="000F2E10"/>
    <w:rsid w:val="000F6F58"/>
    <w:rsid w:val="00184188"/>
    <w:rsid w:val="00192960"/>
    <w:rsid w:val="00245485"/>
    <w:rsid w:val="002E6066"/>
    <w:rsid w:val="00316AC7"/>
    <w:rsid w:val="004233C0"/>
    <w:rsid w:val="005B22E4"/>
    <w:rsid w:val="00615A66"/>
    <w:rsid w:val="00616423"/>
    <w:rsid w:val="00651251"/>
    <w:rsid w:val="006772CE"/>
    <w:rsid w:val="00843627"/>
    <w:rsid w:val="00864AB9"/>
    <w:rsid w:val="008706BE"/>
    <w:rsid w:val="008D6AD6"/>
    <w:rsid w:val="008F29E7"/>
    <w:rsid w:val="00900CD9"/>
    <w:rsid w:val="00991B00"/>
    <w:rsid w:val="00BE7295"/>
    <w:rsid w:val="00CB4E9E"/>
    <w:rsid w:val="00D525AA"/>
    <w:rsid w:val="00D55169"/>
    <w:rsid w:val="00DF3851"/>
    <w:rsid w:val="00FE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25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2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615A66"/>
    <w:pPr>
      <w:ind w:left="720"/>
      <w:contextualSpacing/>
    </w:pPr>
  </w:style>
  <w:style w:type="paragraph" w:styleId="a6">
    <w:name w:val="No Spacing"/>
    <w:uiPriority w:val="99"/>
    <w:qFormat/>
    <w:rsid w:val="0006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</cp:revision>
  <cp:lastPrinted>2020-12-24T05:09:00Z</cp:lastPrinted>
  <dcterms:created xsi:type="dcterms:W3CDTF">2016-09-16T05:26:00Z</dcterms:created>
  <dcterms:modified xsi:type="dcterms:W3CDTF">2020-12-24T06:49:00Z</dcterms:modified>
</cp:coreProperties>
</file>